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CB" w:rsidRDefault="00664ECB" w:rsidP="00664EC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  <w:bookmarkStart w:id="0" w:name="_GoBack"/>
      <w:bookmarkEnd w:id="0"/>
    </w:p>
    <w:p w:rsidR="00664ECB" w:rsidRDefault="00664ECB" w:rsidP="00664EC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ОБРАЗОВАНИЕ ТОЛПАРОВСКОЕ СЕЛЬСКОЕ ПОСЕЛЕНИЕ</w:t>
      </w:r>
    </w:p>
    <w:p w:rsidR="00664ECB" w:rsidRDefault="00664ECB" w:rsidP="00664EC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КАРГАСОКСКИЙ РАЙОН</w:t>
      </w:r>
    </w:p>
    <w:p w:rsidR="00664ECB" w:rsidRDefault="00664ECB" w:rsidP="00664EC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ТОМСКАЯ ОБЛАСТЬ</w:t>
      </w:r>
    </w:p>
    <w:p w:rsidR="00664ECB" w:rsidRDefault="00664ECB" w:rsidP="00664ECB">
      <w:pPr>
        <w:jc w:val="center"/>
        <w:rPr>
          <w:rFonts w:ascii="Times New Roman" w:hAnsi="Times New Roman"/>
          <w:b/>
        </w:rPr>
      </w:pPr>
    </w:p>
    <w:p w:rsidR="00664ECB" w:rsidRDefault="00664ECB" w:rsidP="00664EC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:rsidR="00664ECB" w:rsidRDefault="00664ECB" w:rsidP="00664EC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«АДМИНИСТРАЦИЯ ТОЛПАРОВСКОГО СЕЛЬСКОГО ПОСЕЛЕНИЯ»</w:t>
      </w:r>
    </w:p>
    <w:tbl>
      <w:tblPr>
        <w:tblW w:w="16455" w:type="dxa"/>
        <w:tblLayout w:type="fixed"/>
        <w:tblLook w:val="04A0"/>
      </w:tblPr>
      <w:tblGrid>
        <w:gridCol w:w="8898"/>
        <w:gridCol w:w="5558"/>
        <w:gridCol w:w="1999"/>
      </w:tblGrid>
      <w:tr w:rsidR="00664ECB" w:rsidTr="00CF50BF">
        <w:tc>
          <w:tcPr>
            <w:tcW w:w="8898" w:type="dxa"/>
          </w:tcPr>
          <w:p w:rsidR="00664ECB" w:rsidRDefault="00664ECB" w:rsidP="00CF50B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ПОСТАНОВЛЕНИЕ</w:t>
            </w:r>
          </w:p>
          <w:p w:rsidR="00664ECB" w:rsidRDefault="00664ECB" w:rsidP="00CF50BF">
            <w:pPr>
              <w:spacing w:after="0"/>
              <w:rPr>
                <w:rFonts w:ascii="Times New Roman" w:hAnsi="Times New Roman"/>
                <w:b/>
              </w:rPr>
            </w:pPr>
          </w:p>
          <w:p w:rsidR="00664ECB" w:rsidRDefault="00664ECB" w:rsidP="00CF5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..2019                                                                                                                   №</w:t>
            </w:r>
          </w:p>
          <w:p w:rsidR="00664ECB" w:rsidRDefault="00664ECB" w:rsidP="00CF5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8" w:type="dxa"/>
            <w:hideMark/>
          </w:tcPr>
          <w:p w:rsidR="00664ECB" w:rsidRDefault="00664ECB" w:rsidP="00CF50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:rsidR="00664ECB" w:rsidRDefault="00664ECB" w:rsidP="00CF50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4ECB" w:rsidRDefault="00664ECB" w:rsidP="00CF50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4ECB" w:rsidRDefault="00664ECB" w:rsidP="00CF50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4ECB" w:rsidRDefault="00664ECB" w:rsidP="00CF50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110</w:t>
            </w:r>
          </w:p>
        </w:tc>
      </w:tr>
      <w:tr w:rsidR="00664ECB" w:rsidTr="00CF50BF">
        <w:tc>
          <w:tcPr>
            <w:tcW w:w="14456" w:type="dxa"/>
            <w:gridSpan w:val="2"/>
            <w:hideMark/>
          </w:tcPr>
          <w:p w:rsidR="00664ECB" w:rsidRDefault="00664ECB" w:rsidP="00CF5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иевский</w:t>
            </w:r>
          </w:p>
        </w:tc>
        <w:tc>
          <w:tcPr>
            <w:tcW w:w="1999" w:type="dxa"/>
          </w:tcPr>
          <w:p w:rsidR="00664ECB" w:rsidRDefault="00664ECB" w:rsidP="00CF5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4ECB" w:rsidRDefault="00664ECB" w:rsidP="00664EC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F0B48"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</w:t>
      </w:r>
    </w:p>
    <w:p w:rsidR="00664ECB" w:rsidRDefault="00664ECB" w:rsidP="00664EC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F0B48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  <w:r>
        <w:rPr>
          <w:rFonts w:ascii="Times New Roman" w:hAnsi="Times New Roman"/>
          <w:bCs/>
          <w:sz w:val="24"/>
          <w:szCs w:val="24"/>
        </w:rPr>
        <w:t>«</w:t>
      </w:r>
      <w:r w:rsidRPr="00FF0B48">
        <w:rPr>
          <w:rFonts w:ascii="Times New Roman" w:hAnsi="Times New Roman"/>
          <w:bCs/>
          <w:sz w:val="24"/>
          <w:szCs w:val="24"/>
        </w:rPr>
        <w:t>Согласование переустройства</w:t>
      </w:r>
    </w:p>
    <w:p w:rsidR="00664ECB" w:rsidRDefault="00664ECB" w:rsidP="00664EC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F0B48">
        <w:rPr>
          <w:rFonts w:ascii="Times New Roman" w:hAnsi="Times New Roman"/>
          <w:bCs/>
          <w:sz w:val="24"/>
          <w:szCs w:val="24"/>
        </w:rPr>
        <w:t>и (или) перепланировки помещения в многоквартирном доме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664ECB" w:rsidRDefault="00664ECB" w:rsidP="00664ECB">
      <w:pPr>
        <w:widowControl w:val="0"/>
        <w:tabs>
          <w:tab w:val="left" w:pos="1560"/>
        </w:tabs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664ECB" w:rsidRPr="00FF0B48" w:rsidRDefault="00664ECB" w:rsidP="00664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B48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FF0B48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FF0B48">
        <w:rPr>
          <w:rFonts w:ascii="Times New Roman" w:hAnsi="Times New Roman"/>
          <w:sz w:val="24"/>
          <w:szCs w:val="24"/>
        </w:rPr>
        <w:t xml:space="preserve"> с пунктом 7 части 1 статьи 14, главой 4 Жилищного кодекса Российской Федерации, Федеральным законом </w:t>
      </w:r>
      <w:r>
        <w:rPr>
          <w:rFonts w:ascii="Times New Roman" w:hAnsi="Times New Roman"/>
          <w:sz w:val="24"/>
          <w:szCs w:val="24"/>
        </w:rPr>
        <w:t>«</w:t>
      </w:r>
      <w:r w:rsidRPr="00FF0B48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</w:t>
      </w:r>
      <w:r w:rsidRPr="00FF0B48">
        <w:rPr>
          <w:rFonts w:ascii="Times New Roman" w:hAnsi="Times New Roman"/>
          <w:sz w:val="24"/>
          <w:szCs w:val="24"/>
        </w:rPr>
        <w:t>, Устав</w:t>
      </w:r>
      <w:r>
        <w:rPr>
          <w:rFonts w:ascii="Times New Roman" w:hAnsi="Times New Roman"/>
          <w:sz w:val="24"/>
          <w:szCs w:val="24"/>
        </w:rPr>
        <w:t>ом</w:t>
      </w:r>
      <w:r w:rsidRPr="00FF0B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42223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FF0B48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422236">
        <w:rPr>
          <w:rFonts w:ascii="Times New Roman" w:hAnsi="Times New Roman"/>
          <w:sz w:val="24"/>
          <w:szCs w:val="24"/>
        </w:rPr>
        <w:t xml:space="preserve"> сельского </w:t>
      </w:r>
      <w:r w:rsidRPr="00FF0B48">
        <w:rPr>
          <w:rFonts w:ascii="Times New Roman" w:hAnsi="Times New Roman"/>
          <w:sz w:val="24"/>
          <w:szCs w:val="24"/>
        </w:rPr>
        <w:t xml:space="preserve">поселения </w:t>
      </w:r>
      <w:r w:rsidRPr="001E35DF">
        <w:rPr>
          <w:rFonts w:ascii="Times New Roman" w:hAnsi="Times New Roman"/>
          <w:sz w:val="24"/>
          <w:szCs w:val="24"/>
        </w:rPr>
        <w:t>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FF0B48">
        <w:rPr>
          <w:rFonts w:ascii="Times New Roman" w:hAnsi="Times New Roman"/>
          <w:sz w:val="24"/>
          <w:szCs w:val="24"/>
        </w:rPr>
        <w:t>:</w:t>
      </w:r>
    </w:p>
    <w:p w:rsidR="00664ECB" w:rsidRDefault="00664ECB" w:rsidP="00664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22D9F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прилагаемый </w:t>
      </w:r>
      <w:r w:rsidRPr="00622D9F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>«</w:t>
      </w:r>
      <w:r w:rsidRPr="00622D9F">
        <w:rPr>
          <w:rFonts w:ascii="Times New Roman" w:hAnsi="Times New Roman"/>
          <w:sz w:val="24"/>
          <w:szCs w:val="24"/>
        </w:rPr>
        <w:t>Согласование переустройства и (или) перепланировки помещения в многоквартирном доме</w:t>
      </w:r>
      <w:r>
        <w:rPr>
          <w:rFonts w:ascii="Times New Roman" w:hAnsi="Times New Roman"/>
          <w:sz w:val="24"/>
          <w:szCs w:val="24"/>
        </w:rPr>
        <w:t>».</w:t>
      </w:r>
    </w:p>
    <w:p w:rsidR="00664ECB" w:rsidRDefault="00664ECB" w:rsidP="00664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Признать утратившим силу </w:t>
      </w:r>
      <w:r w:rsidRPr="00622D9F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422236"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>поселения от 12</w:t>
      </w:r>
      <w:r w:rsidRPr="00622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октября</w:t>
      </w:r>
      <w:r w:rsidRPr="00622D9F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2</w:t>
      </w:r>
      <w:r w:rsidRPr="00622D9F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14</w:t>
      </w:r>
      <w:r w:rsidRPr="00622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622D9F">
        <w:rPr>
          <w:rFonts w:ascii="Times New Roman" w:hAnsi="Times New Roman"/>
          <w:sz w:val="24"/>
          <w:szCs w:val="24"/>
        </w:rPr>
        <w:t>Об утверждении Административного регламента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2D9F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>«</w:t>
      </w:r>
      <w:r w:rsidRPr="00622D9F">
        <w:rPr>
          <w:rFonts w:ascii="Times New Roman" w:hAnsi="Times New Roman"/>
          <w:sz w:val="24"/>
          <w:szCs w:val="24"/>
        </w:rPr>
        <w:t>Прием заявлений и выдача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2D9F">
        <w:rPr>
          <w:rFonts w:ascii="Times New Roman" w:hAnsi="Times New Roman"/>
          <w:sz w:val="24"/>
          <w:szCs w:val="24"/>
        </w:rPr>
        <w:t>о согласовании переустройства и (или) перепланировки жилого помещения</w:t>
      </w:r>
      <w:r>
        <w:rPr>
          <w:rFonts w:ascii="Times New Roman" w:hAnsi="Times New Roman"/>
          <w:sz w:val="24"/>
          <w:szCs w:val="24"/>
        </w:rPr>
        <w:t>»;</w:t>
      </w:r>
    </w:p>
    <w:p w:rsidR="00664ECB" w:rsidRPr="00422236" w:rsidRDefault="00664ECB" w:rsidP="00664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422236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его обнародования.</w:t>
      </w:r>
    </w:p>
    <w:p w:rsidR="00664ECB" w:rsidRDefault="00664ECB" w:rsidP="00664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ECB" w:rsidRDefault="00664ECB" w:rsidP="00664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ECB" w:rsidRDefault="00664ECB" w:rsidP="00664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ECB" w:rsidRDefault="00664ECB" w:rsidP="00664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ECB" w:rsidRPr="00422236" w:rsidRDefault="00664ECB" w:rsidP="00664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ECB" w:rsidRPr="00AB4D79" w:rsidRDefault="00664ECB" w:rsidP="00664ECB">
      <w:pPr>
        <w:rPr>
          <w:rFonts w:ascii="Times New Roman" w:hAnsi="Times New Roman"/>
          <w:sz w:val="24"/>
          <w:szCs w:val="24"/>
        </w:rPr>
      </w:pPr>
      <w:r w:rsidRPr="00AB4D79">
        <w:rPr>
          <w:rFonts w:ascii="Times New Roman" w:hAnsi="Times New Roman"/>
          <w:sz w:val="24"/>
          <w:szCs w:val="24"/>
        </w:rPr>
        <w:t xml:space="preserve">Глава Толпаровского сельского поселения                                            А.И. Романов </w:t>
      </w:r>
    </w:p>
    <w:p w:rsidR="00664ECB" w:rsidRDefault="00664ECB" w:rsidP="00664ECB"/>
    <w:p w:rsidR="00664ECB" w:rsidRDefault="00664ECB" w:rsidP="00664ECB"/>
    <w:p w:rsidR="00664ECB" w:rsidRDefault="00664ECB" w:rsidP="00664ECB"/>
    <w:p w:rsidR="00664ECB" w:rsidRDefault="00664ECB" w:rsidP="00664ECB"/>
    <w:p w:rsidR="00664ECB" w:rsidRDefault="00664ECB" w:rsidP="00664ECB"/>
    <w:p w:rsidR="00664ECB" w:rsidRDefault="00664ECB" w:rsidP="00664ECB"/>
    <w:p w:rsidR="00664ECB" w:rsidRDefault="00664ECB" w:rsidP="00664ECB"/>
    <w:p w:rsidR="00664ECB" w:rsidRDefault="00664ECB" w:rsidP="00664ECB"/>
    <w:p w:rsidR="00664ECB" w:rsidRDefault="00664ECB" w:rsidP="00664E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664ECB" w:rsidRPr="009F2F56" w:rsidRDefault="00664ECB" w:rsidP="00664E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F2F56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9F2F56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664ECB" w:rsidRPr="009F2F56" w:rsidRDefault="00664ECB" w:rsidP="00664E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Толпаровского сельского </w:t>
      </w:r>
      <w:r w:rsidRPr="009F2F56">
        <w:rPr>
          <w:rFonts w:ascii="Times New Roman" w:hAnsi="Times New Roman"/>
          <w:sz w:val="24"/>
          <w:szCs w:val="24"/>
        </w:rPr>
        <w:t xml:space="preserve">поселения </w:t>
      </w:r>
    </w:p>
    <w:p w:rsidR="00664ECB" w:rsidRDefault="00664ECB" w:rsidP="00664E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F2F56">
        <w:rPr>
          <w:rFonts w:ascii="Times New Roman" w:hAnsi="Times New Roman"/>
          <w:sz w:val="24"/>
          <w:szCs w:val="24"/>
        </w:rPr>
        <w:t>от 201</w:t>
      </w:r>
      <w:r>
        <w:rPr>
          <w:rFonts w:ascii="Times New Roman" w:hAnsi="Times New Roman"/>
          <w:sz w:val="24"/>
          <w:szCs w:val="24"/>
        </w:rPr>
        <w:t>9</w:t>
      </w:r>
      <w:r w:rsidRPr="009F2F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9F2F56">
        <w:rPr>
          <w:rFonts w:ascii="Times New Roman" w:hAnsi="Times New Roman"/>
          <w:sz w:val="24"/>
          <w:szCs w:val="24"/>
        </w:rPr>
        <w:t>№</w:t>
      </w:r>
      <w:r w:rsidR="00DE3C73">
        <w:rPr>
          <w:rFonts w:ascii="Times New Roman" w:hAnsi="Times New Roman"/>
          <w:sz w:val="24"/>
          <w:szCs w:val="24"/>
        </w:rPr>
        <w:t xml:space="preserve"> </w:t>
      </w:r>
    </w:p>
    <w:p w:rsidR="00664ECB" w:rsidRDefault="00664ECB" w:rsidP="00664E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64ECB" w:rsidRDefault="00664ECB" w:rsidP="00664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2F56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>«</w:t>
      </w:r>
      <w:r w:rsidRPr="009F2F56">
        <w:rPr>
          <w:rFonts w:ascii="Times New Roman" w:hAnsi="Times New Roman"/>
          <w:sz w:val="24"/>
          <w:szCs w:val="24"/>
        </w:rPr>
        <w:t>Согласование переустройства и (или) перепланировки помещения в многоквартирном доме</w:t>
      </w:r>
      <w:r>
        <w:rPr>
          <w:rFonts w:ascii="Times New Roman" w:hAnsi="Times New Roman"/>
          <w:sz w:val="24"/>
          <w:szCs w:val="24"/>
        </w:rPr>
        <w:t>»</w:t>
      </w:r>
    </w:p>
    <w:p w:rsidR="00664ECB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ECB" w:rsidRPr="00CE0809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CE0809">
        <w:rPr>
          <w:rFonts w:ascii="Times New Roman" w:hAnsi="Times New Roman"/>
          <w:sz w:val="24"/>
          <w:szCs w:val="24"/>
        </w:rPr>
        <w:t>. Общие положения</w:t>
      </w:r>
    </w:p>
    <w:p w:rsidR="00664ECB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ECB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5C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CB65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Настоящий </w:t>
      </w:r>
      <w:r w:rsidRPr="00CB65CC">
        <w:rPr>
          <w:rFonts w:ascii="Times New Roman" w:hAnsi="Times New Roman"/>
          <w:sz w:val="24"/>
          <w:szCs w:val="24"/>
        </w:rPr>
        <w:t>Административный регламент определяет порядок и стандарт предоставления муниципальной услуги по согласовани</w:t>
      </w:r>
      <w:r>
        <w:rPr>
          <w:rFonts w:ascii="Times New Roman" w:hAnsi="Times New Roman"/>
          <w:sz w:val="24"/>
          <w:szCs w:val="24"/>
        </w:rPr>
        <w:t>ю</w:t>
      </w:r>
      <w:r w:rsidRPr="00CB65CC">
        <w:rPr>
          <w:rFonts w:ascii="Times New Roman" w:hAnsi="Times New Roman"/>
          <w:sz w:val="24"/>
          <w:szCs w:val="24"/>
        </w:rPr>
        <w:t xml:space="preserve"> переустройства и (или) перепланировки помещения в многоквартирном доме (далее </w:t>
      </w:r>
      <w:r>
        <w:rPr>
          <w:rFonts w:ascii="Times New Roman" w:hAnsi="Times New Roman"/>
          <w:sz w:val="24"/>
          <w:szCs w:val="24"/>
        </w:rPr>
        <w:t>–</w:t>
      </w:r>
      <w:r w:rsidRPr="00CB65CC">
        <w:rPr>
          <w:rFonts w:ascii="Times New Roman" w:hAnsi="Times New Roman"/>
          <w:sz w:val="24"/>
          <w:szCs w:val="24"/>
        </w:rPr>
        <w:t xml:space="preserve"> муниципальная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65CC">
        <w:rPr>
          <w:rFonts w:ascii="Times New Roman" w:hAnsi="Times New Roman"/>
          <w:sz w:val="24"/>
          <w:szCs w:val="24"/>
        </w:rPr>
        <w:t>услуга).</w:t>
      </w:r>
    </w:p>
    <w:p w:rsidR="00664ECB" w:rsidRPr="00807D48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809">
        <w:rPr>
          <w:rFonts w:ascii="Times New Roman" w:hAnsi="Times New Roman"/>
          <w:sz w:val="24"/>
          <w:szCs w:val="24"/>
        </w:rPr>
        <w:t xml:space="preserve">2. Заявителями являются собственники </w:t>
      </w:r>
      <w:proofErr w:type="spellStart"/>
      <w:r w:rsidRPr="00CE0809">
        <w:rPr>
          <w:rFonts w:ascii="Times New Roman" w:hAnsi="Times New Roman"/>
          <w:sz w:val="24"/>
          <w:szCs w:val="24"/>
        </w:rPr>
        <w:t>перепланируемых</w:t>
      </w:r>
      <w:proofErr w:type="spellEnd"/>
      <w:r w:rsidRPr="00CE0809">
        <w:rPr>
          <w:rFonts w:ascii="Times New Roman" w:hAnsi="Times New Roman"/>
          <w:sz w:val="24"/>
          <w:szCs w:val="24"/>
        </w:rPr>
        <w:t xml:space="preserve"> и (или) переустраиваемых помещений в многоквартирном доме или их уполномоченные представители (далее </w:t>
      </w:r>
      <w:r>
        <w:rPr>
          <w:rFonts w:ascii="Times New Roman" w:hAnsi="Times New Roman"/>
          <w:sz w:val="24"/>
          <w:szCs w:val="24"/>
        </w:rPr>
        <w:t>–</w:t>
      </w:r>
      <w:r w:rsidRPr="00CE0809">
        <w:rPr>
          <w:rFonts w:ascii="Times New Roman" w:hAnsi="Times New Roman"/>
          <w:sz w:val="24"/>
          <w:szCs w:val="24"/>
        </w:rPr>
        <w:t xml:space="preserve"> заявитель).</w:t>
      </w:r>
    </w:p>
    <w:p w:rsidR="00664ECB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ECB" w:rsidRPr="00807D48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807D48">
        <w:rPr>
          <w:rFonts w:ascii="Times New Roman" w:hAnsi="Times New Roman"/>
          <w:sz w:val="24"/>
          <w:szCs w:val="24"/>
        </w:rPr>
        <w:t>. Стандарт предоставления муниципальной услуги</w:t>
      </w:r>
    </w:p>
    <w:p w:rsidR="00664ECB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ECB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C5AB1">
        <w:rPr>
          <w:rFonts w:ascii="Times New Roman" w:hAnsi="Times New Roman"/>
          <w:sz w:val="24"/>
          <w:szCs w:val="24"/>
        </w:rPr>
        <w:t xml:space="preserve">Наименование муниципальной услуги </w:t>
      </w:r>
      <w:r>
        <w:rPr>
          <w:rFonts w:ascii="Times New Roman" w:hAnsi="Times New Roman"/>
          <w:sz w:val="24"/>
          <w:szCs w:val="24"/>
        </w:rPr>
        <w:t>– «</w:t>
      </w:r>
      <w:r w:rsidRPr="004C5AB1">
        <w:rPr>
          <w:rFonts w:ascii="Times New Roman" w:hAnsi="Times New Roman"/>
          <w:sz w:val="24"/>
          <w:szCs w:val="24"/>
        </w:rPr>
        <w:t>Согласование переустройства и (или) перепланировки помещения в многоквартирном доме</w:t>
      </w:r>
      <w:r>
        <w:rPr>
          <w:rFonts w:ascii="Times New Roman" w:hAnsi="Times New Roman"/>
          <w:sz w:val="24"/>
          <w:szCs w:val="24"/>
        </w:rPr>
        <w:t>».</w:t>
      </w:r>
    </w:p>
    <w:p w:rsidR="00664ECB" w:rsidRPr="003E4B2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E4B2A">
        <w:rPr>
          <w:rFonts w:ascii="Times New Roman" w:hAnsi="Times New Roman"/>
          <w:sz w:val="24"/>
          <w:szCs w:val="24"/>
        </w:rPr>
        <w:t xml:space="preserve">. Исполнение муниципальной услуги осуществляет Администрация </w:t>
      </w:r>
      <w:r>
        <w:rPr>
          <w:rFonts w:ascii="Times New Roman" w:hAnsi="Times New Roman"/>
          <w:sz w:val="24"/>
          <w:szCs w:val="24"/>
        </w:rPr>
        <w:t xml:space="preserve">Толпаровского сельского </w:t>
      </w:r>
      <w:r w:rsidRPr="003E4B2A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(далее – </w:t>
      </w:r>
      <w:r w:rsidRPr="003E4B2A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>)</w:t>
      </w:r>
      <w:r w:rsidRPr="003E4B2A">
        <w:rPr>
          <w:rFonts w:ascii="Times New Roman" w:hAnsi="Times New Roman"/>
          <w:sz w:val="24"/>
          <w:szCs w:val="24"/>
        </w:rPr>
        <w:t>.</w:t>
      </w:r>
    </w:p>
    <w:p w:rsidR="00664ECB" w:rsidRPr="003E4B2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>Местонахожден</w:t>
      </w:r>
      <w:r>
        <w:rPr>
          <w:rFonts w:ascii="Times New Roman" w:hAnsi="Times New Roman"/>
          <w:sz w:val="24"/>
          <w:szCs w:val="24"/>
        </w:rPr>
        <w:t>ие Администрации: 63672</w:t>
      </w:r>
      <w:r w:rsidRPr="003E4B2A">
        <w:rPr>
          <w:rFonts w:ascii="Times New Roman" w:hAnsi="Times New Roman"/>
          <w:sz w:val="24"/>
          <w:szCs w:val="24"/>
        </w:rPr>
        <w:t xml:space="preserve">0, Томская область, </w:t>
      </w:r>
      <w:r>
        <w:rPr>
          <w:rFonts w:ascii="Times New Roman" w:hAnsi="Times New Roman"/>
          <w:sz w:val="24"/>
          <w:szCs w:val="24"/>
        </w:rPr>
        <w:t>Каргасокский район, п. Киевский, ул. Лесная, 4</w:t>
      </w:r>
      <w:r w:rsidRPr="003E4B2A">
        <w:rPr>
          <w:rFonts w:ascii="Times New Roman" w:hAnsi="Times New Roman"/>
          <w:sz w:val="24"/>
          <w:szCs w:val="24"/>
        </w:rPr>
        <w:t>.</w:t>
      </w:r>
    </w:p>
    <w:p w:rsidR="00664ECB" w:rsidRPr="003E4B2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tolps</w:t>
      </w:r>
      <w:proofErr w:type="spellEnd"/>
      <w:r w:rsidRPr="003E4B2A">
        <w:rPr>
          <w:rFonts w:ascii="Times New Roman" w:hAnsi="Times New Roman"/>
          <w:sz w:val="24"/>
          <w:szCs w:val="24"/>
        </w:rPr>
        <w:t>@</w:t>
      </w:r>
      <w:proofErr w:type="spellStart"/>
      <w:r w:rsidRPr="003E4B2A">
        <w:rPr>
          <w:rFonts w:ascii="Times New Roman" w:hAnsi="Times New Roman"/>
          <w:sz w:val="24"/>
          <w:szCs w:val="24"/>
        </w:rPr>
        <w:t>tomsk.gov.ru</w:t>
      </w:r>
      <w:proofErr w:type="spellEnd"/>
      <w:r w:rsidRPr="003E4B2A">
        <w:rPr>
          <w:rFonts w:ascii="Times New Roman" w:hAnsi="Times New Roman"/>
          <w:sz w:val="24"/>
          <w:szCs w:val="24"/>
        </w:rPr>
        <w:t>.</w:t>
      </w:r>
    </w:p>
    <w:p w:rsidR="00664ECB" w:rsidRPr="003E4B2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 xml:space="preserve">Контактные телефоны: 8 (38-253) </w:t>
      </w:r>
      <w:r>
        <w:rPr>
          <w:rFonts w:ascii="Times New Roman" w:hAnsi="Times New Roman"/>
          <w:sz w:val="24"/>
          <w:szCs w:val="24"/>
        </w:rPr>
        <w:t>45-119</w:t>
      </w:r>
    </w:p>
    <w:p w:rsidR="00664ECB" w:rsidRPr="003E4B2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>Официальный сайт Администрации в сети Интернет: http://</w:t>
      </w:r>
      <w:r>
        <w:rPr>
          <w:rFonts w:ascii="Times New Roman" w:hAnsi="Times New Roman"/>
          <w:sz w:val="24"/>
          <w:szCs w:val="24"/>
          <w:lang w:val="en-US"/>
        </w:rPr>
        <w:t>t</w:t>
      </w:r>
      <w:proofErr w:type="spellStart"/>
      <w:r w:rsidRPr="003E4B2A">
        <w:rPr>
          <w:rFonts w:ascii="Times New Roman" w:hAnsi="Times New Roman"/>
          <w:sz w:val="24"/>
          <w:szCs w:val="24"/>
        </w:rPr>
        <w:t>sp.kargasok.ru</w:t>
      </w:r>
      <w:proofErr w:type="spellEnd"/>
    </w:p>
    <w:p w:rsidR="00664ECB" w:rsidRPr="003E4B2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>Режим работы Администрации:</w:t>
      </w:r>
    </w:p>
    <w:p w:rsidR="00664ECB" w:rsidRPr="003E4B2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>понед</w:t>
      </w:r>
      <w:r>
        <w:rPr>
          <w:rFonts w:ascii="Times New Roman" w:hAnsi="Times New Roman"/>
          <w:sz w:val="24"/>
          <w:szCs w:val="24"/>
        </w:rPr>
        <w:t xml:space="preserve">ельник – пятница: 09.00 - 17.00, </w:t>
      </w:r>
      <w:r w:rsidRPr="003E4B2A">
        <w:rPr>
          <w:rFonts w:ascii="Times New Roman" w:hAnsi="Times New Roman"/>
          <w:sz w:val="24"/>
          <w:szCs w:val="24"/>
        </w:rPr>
        <w:t>перерыв: 13.00 - 14.00</w:t>
      </w:r>
    </w:p>
    <w:p w:rsidR="00664ECB" w:rsidRPr="003E4B2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>суббота, воскресенье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3E4B2A">
        <w:rPr>
          <w:rFonts w:ascii="Times New Roman" w:hAnsi="Times New Roman"/>
          <w:sz w:val="24"/>
          <w:szCs w:val="24"/>
        </w:rPr>
        <w:t xml:space="preserve"> выходной. </w:t>
      </w:r>
    </w:p>
    <w:p w:rsidR="00664ECB" w:rsidRPr="003E4B2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E4B2A">
        <w:rPr>
          <w:rFonts w:ascii="Times New Roman" w:hAnsi="Times New Roman"/>
          <w:sz w:val="24"/>
          <w:szCs w:val="24"/>
        </w:rPr>
        <w:t xml:space="preserve">. Результатом предоставления муниципальной услуги является согласование переустройства и (или) перепланировки </w:t>
      </w:r>
      <w:r w:rsidRPr="00493DFF">
        <w:rPr>
          <w:rFonts w:ascii="Times New Roman" w:hAnsi="Times New Roman"/>
          <w:sz w:val="24"/>
          <w:szCs w:val="24"/>
        </w:rPr>
        <w:t xml:space="preserve">помещения в многоквартирном доме </w:t>
      </w:r>
      <w:r w:rsidRPr="003E4B2A">
        <w:rPr>
          <w:rFonts w:ascii="Times New Roman" w:hAnsi="Times New Roman"/>
          <w:sz w:val="24"/>
          <w:szCs w:val="24"/>
        </w:rPr>
        <w:t>или отказ в согласовании.</w:t>
      </w:r>
    </w:p>
    <w:p w:rsidR="00664ECB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E4B2A">
        <w:rPr>
          <w:rFonts w:ascii="Times New Roman" w:hAnsi="Times New Roman"/>
          <w:sz w:val="24"/>
          <w:szCs w:val="24"/>
        </w:rPr>
        <w:t xml:space="preserve">. Сроки предоставления муниципальной услуги составляет </w:t>
      </w:r>
      <w:r>
        <w:rPr>
          <w:rFonts w:ascii="Times New Roman" w:hAnsi="Times New Roman"/>
          <w:sz w:val="24"/>
          <w:szCs w:val="24"/>
        </w:rPr>
        <w:t>45</w:t>
      </w:r>
      <w:r w:rsidRPr="003E4B2A">
        <w:rPr>
          <w:rFonts w:ascii="Times New Roman" w:hAnsi="Times New Roman"/>
          <w:sz w:val="24"/>
          <w:szCs w:val="24"/>
        </w:rPr>
        <w:t xml:space="preserve"> календарных дней со дня обращения.</w:t>
      </w:r>
    </w:p>
    <w:p w:rsidR="00664ECB" w:rsidRPr="003E4B2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3E4B2A">
        <w:rPr>
          <w:rFonts w:ascii="Times New Roman" w:hAnsi="Times New Roman"/>
          <w:sz w:val="24"/>
          <w:szCs w:val="24"/>
        </w:rPr>
        <w:t xml:space="preserve"> Правовые основания для предоставления  муниципальной услуги:</w:t>
      </w:r>
    </w:p>
    <w:p w:rsidR="00664ECB" w:rsidRPr="003E4B2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 xml:space="preserve">Жилищный кодекс Российской Федерации; </w:t>
      </w:r>
    </w:p>
    <w:p w:rsidR="00664ECB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1F7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3B41F7">
        <w:rPr>
          <w:rFonts w:ascii="Times New Roman" w:hAnsi="Times New Roman"/>
          <w:sz w:val="24"/>
          <w:szCs w:val="24"/>
        </w:rPr>
        <w:t xml:space="preserve"> закон </w:t>
      </w:r>
      <w:r>
        <w:rPr>
          <w:rFonts w:ascii="Times New Roman" w:hAnsi="Times New Roman"/>
          <w:sz w:val="24"/>
          <w:szCs w:val="24"/>
        </w:rPr>
        <w:t>«</w:t>
      </w:r>
      <w:r w:rsidRPr="003B41F7">
        <w:rPr>
          <w:rFonts w:ascii="Times New Roman" w:hAnsi="Times New Roman"/>
          <w:sz w:val="24"/>
          <w:szCs w:val="24"/>
        </w:rPr>
        <w:t>Об организации предоставления государ</w:t>
      </w:r>
      <w:r>
        <w:rPr>
          <w:rFonts w:ascii="Times New Roman" w:hAnsi="Times New Roman"/>
          <w:sz w:val="24"/>
          <w:szCs w:val="24"/>
        </w:rPr>
        <w:t>ственных и муниципальных услуг»;</w:t>
      </w:r>
    </w:p>
    <w:p w:rsidR="00664ECB" w:rsidRPr="003E4B2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1F7">
        <w:rPr>
          <w:rFonts w:ascii="Times New Roman" w:hAnsi="Times New Roman"/>
          <w:sz w:val="24"/>
          <w:szCs w:val="24"/>
        </w:rPr>
        <w:t xml:space="preserve">Федеральный закон </w:t>
      </w:r>
      <w:r>
        <w:rPr>
          <w:rFonts w:ascii="Times New Roman" w:hAnsi="Times New Roman"/>
          <w:sz w:val="24"/>
          <w:szCs w:val="24"/>
        </w:rPr>
        <w:t>«</w:t>
      </w:r>
      <w:r w:rsidRPr="003B41F7">
        <w:rPr>
          <w:rFonts w:ascii="Times New Roman" w:hAnsi="Times New Roman"/>
          <w:sz w:val="24"/>
          <w:szCs w:val="24"/>
        </w:rPr>
        <w:t>О порядке рассмотрения обращений граждан Российской Федерации</w:t>
      </w:r>
      <w:r>
        <w:rPr>
          <w:rFonts w:ascii="Times New Roman" w:hAnsi="Times New Roman"/>
          <w:sz w:val="24"/>
          <w:szCs w:val="24"/>
        </w:rPr>
        <w:t>»;</w:t>
      </w:r>
    </w:p>
    <w:p w:rsidR="00664ECB" w:rsidRPr="003E4B2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>Постановление Правительства Российско</w:t>
      </w:r>
      <w:r>
        <w:rPr>
          <w:rFonts w:ascii="Times New Roman" w:hAnsi="Times New Roman"/>
          <w:sz w:val="24"/>
          <w:szCs w:val="24"/>
        </w:rPr>
        <w:t>й Федерации от 28 апреля 2005 г. №</w:t>
      </w:r>
      <w:r w:rsidRPr="003E4B2A">
        <w:rPr>
          <w:rFonts w:ascii="Times New Roman" w:hAnsi="Times New Roman"/>
          <w:sz w:val="24"/>
          <w:szCs w:val="24"/>
        </w:rPr>
        <w:t xml:space="preserve"> 266 </w:t>
      </w:r>
      <w:r>
        <w:rPr>
          <w:rFonts w:ascii="Times New Roman" w:hAnsi="Times New Roman"/>
          <w:sz w:val="24"/>
          <w:szCs w:val="24"/>
        </w:rPr>
        <w:t>«</w:t>
      </w:r>
      <w:r w:rsidRPr="003E4B2A">
        <w:rPr>
          <w:rFonts w:ascii="Times New Roman" w:hAnsi="Times New Roman"/>
          <w:sz w:val="24"/>
          <w:szCs w:val="24"/>
        </w:rPr>
        <w:t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</w:t>
      </w:r>
      <w:r>
        <w:rPr>
          <w:rFonts w:ascii="Times New Roman" w:hAnsi="Times New Roman"/>
          <w:sz w:val="24"/>
          <w:szCs w:val="24"/>
        </w:rPr>
        <w:t>ерепланировки жилого помещения».</w:t>
      </w:r>
    </w:p>
    <w:p w:rsidR="00664ECB" w:rsidRPr="00BB69DF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BB69DF">
        <w:rPr>
          <w:rFonts w:ascii="Times New Roman" w:hAnsi="Times New Roman"/>
          <w:sz w:val="24"/>
          <w:szCs w:val="24"/>
        </w:rPr>
        <w:t xml:space="preserve">. В </w:t>
      </w:r>
      <w:proofErr w:type="gramStart"/>
      <w:r w:rsidRPr="00BB69DF">
        <w:rPr>
          <w:rFonts w:ascii="Times New Roman" w:hAnsi="Times New Roman"/>
          <w:sz w:val="24"/>
          <w:szCs w:val="24"/>
        </w:rPr>
        <w:t>целях</w:t>
      </w:r>
      <w:proofErr w:type="gramEnd"/>
      <w:r w:rsidRPr="00BB69DF">
        <w:rPr>
          <w:rFonts w:ascii="Times New Roman" w:hAnsi="Times New Roman"/>
          <w:sz w:val="24"/>
          <w:szCs w:val="24"/>
        </w:rPr>
        <w:t xml:space="preserve"> получения муниципальной услуги заявитель представляет в </w:t>
      </w:r>
      <w:r w:rsidRPr="00195271">
        <w:rPr>
          <w:rFonts w:ascii="Times New Roman" w:hAnsi="Times New Roman"/>
          <w:sz w:val="24"/>
          <w:szCs w:val="24"/>
        </w:rPr>
        <w:t>Администрацию</w:t>
      </w:r>
      <w:r w:rsidRPr="00BB69DF">
        <w:rPr>
          <w:rFonts w:ascii="Times New Roman" w:hAnsi="Times New Roman"/>
          <w:sz w:val="24"/>
          <w:szCs w:val="24"/>
        </w:rPr>
        <w:t xml:space="preserve"> непосредственно либо через многофункциональный центр </w:t>
      </w:r>
      <w:r>
        <w:rPr>
          <w:rFonts w:ascii="Times New Roman" w:hAnsi="Times New Roman"/>
          <w:sz w:val="24"/>
          <w:szCs w:val="24"/>
        </w:rPr>
        <w:t xml:space="preserve">(далее – МФЦ) </w:t>
      </w:r>
      <w:r w:rsidRPr="00BB69DF">
        <w:rPr>
          <w:rFonts w:ascii="Times New Roman" w:hAnsi="Times New Roman"/>
          <w:sz w:val="24"/>
          <w:szCs w:val="24"/>
        </w:rPr>
        <w:t>в соответствии с заключенным ими в установленном Правительством Российской Федерации порядке соглашением о взаимодействии:</w:t>
      </w:r>
    </w:p>
    <w:p w:rsidR="00664ECB" w:rsidRPr="00BB69DF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DF">
        <w:rPr>
          <w:rFonts w:ascii="Times New Roman" w:hAnsi="Times New Roman"/>
          <w:sz w:val="24"/>
          <w:szCs w:val="24"/>
        </w:rPr>
        <w:t xml:space="preserve">1) заявление о переустройстве и (или) перепланировке по форме, утвержденной уполномоченным Правительством Российской Федерации федеральным органом </w:t>
      </w:r>
      <w:r w:rsidRPr="00BB69DF">
        <w:rPr>
          <w:rFonts w:ascii="Times New Roman" w:hAnsi="Times New Roman"/>
          <w:sz w:val="24"/>
          <w:szCs w:val="24"/>
        </w:rPr>
        <w:lastRenderedPageBreak/>
        <w:t>исполнительной власти;</w:t>
      </w:r>
    </w:p>
    <w:p w:rsidR="00664ECB" w:rsidRPr="00BB69DF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568"/>
      <w:bookmarkEnd w:id="1"/>
      <w:r w:rsidRPr="00BB69DF">
        <w:rPr>
          <w:rFonts w:ascii="Times New Roman" w:hAnsi="Times New Roman"/>
          <w:sz w:val="24"/>
          <w:szCs w:val="24"/>
        </w:rPr>
        <w:t xml:space="preserve">2) правоустанавливающие документы на переустраиваемое и (или) </w:t>
      </w:r>
      <w:proofErr w:type="spellStart"/>
      <w:r w:rsidRPr="00BB69DF">
        <w:rPr>
          <w:rFonts w:ascii="Times New Roman" w:hAnsi="Times New Roman"/>
          <w:sz w:val="24"/>
          <w:szCs w:val="24"/>
        </w:rPr>
        <w:t>перепланируемое</w:t>
      </w:r>
      <w:proofErr w:type="spellEnd"/>
      <w:r w:rsidRPr="00BB69DF">
        <w:rPr>
          <w:rFonts w:ascii="Times New Roman" w:hAnsi="Times New Roman"/>
          <w:sz w:val="24"/>
          <w:szCs w:val="24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:rsidR="00664ECB" w:rsidRPr="00BB69DF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69DF">
        <w:rPr>
          <w:rFonts w:ascii="Times New Roman" w:hAnsi="Times New Roman"/>
          <w:sz w:val="24"/>
          <w:szCs w:val="24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BB69DF">
        <w:rPr>
          <w:rFonts w:ascii="Times New Roman" w:hAnsi="Times New Roman"/>
          <w:sz w:val="24"/>
          <w:szCs w:val="24"/>
        </w:rPr>
        <w:t>перепланируемого</w:t>
      </w:r>
      <w:proofErr w:type="spellEnd"/>
      <w:r w:rsidRPr="00BB69DF">
        <w:rPr>
          <w:rFonts w:ascii="Times New Roman" w:hAnsi="Times New Roman"/>
          <w:sz w:val="24"/>
          <w:szCs w:val="24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Pr="00BB69DF">
        <w:rPr>
          <w:rFonts w:ascii="Times New Roman" w:hAnsi="Times New Roman"/>
          <w:sz w:val="24"/>
          <w:szCs w:val="24"/>
        </w:rPr>
        <w:t xml:space="preserve"> такие переустройство и (или) перепланировку помещения в многоквартирном доме, предусмотренном частью 2 статьи 40 </w:t>
      </w:r>
      <w:r>
        <w:rPr>
          <w:rFonts w:ascii="Times New Roman" w:hAnsi="Times New Roman"/>
          <w:sz w:val="24"/>
          <w:szCs w:val="24"/>
        </w:rPr>
        <w:t>Жилищного кодекса Российской Федерации</w:t>
      </w:r>
      <w:r w:rsidRPr="00BB69DF">
        <w:rPr>
          <w:rFonts w:ascii="Times New Roman" w:hAnsi="Times New Roman"/>
          <w:sz w:val="24"/>
          <w:szCs w:val="24"/>
        </w:rPr>
        <w:t>;</w:t>
      </w:r>
    </w:p>
    <w:p w:rsidR="00664ECB" w:rsidRPr="00BB69DF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574"/>
      <w:bookmarkEnd w:id="2"/>
      <w:r w:rsidRPr="00BB69DF">
        <w:rPr>
          <w:rFonts w:ascii="Times New Roman" w:hAnsi="Times New Roman"/>
          <w:sz w:val="24"/>
          <w:szCs w:val="24"/>
        </w:rPr>
        <w:t xml:space="preserve">4) технический паспорт переустраиваемого и (или) </w:t>
      </w:r>
      <w:proofErr w:type="spellStart"/>
      <w:r w:rsidRPr="00BB69DF">
        <w:rPr>
          <w:rFonts w:ascii="Times New Roman" w:hAnsi="Times New Roman"/>
          <w:sz w:val="24"/>
          <w:szCs w:val="24"/>
        </w:rPr>
        <w:t>перепланируемого</w:t>
      </w:r>
      <w:proofErr w:type="spellEnd"/>
      <w:r w:rsidRPr="00BB69DF">
        <w:rPr>
          <w:rFonts w:ascii="Times New Roman" w:hAnsi="Times New Roman"/>
          <w:sz w:val="24"/>
          <w:szCs w:val="24"/>
        </w:rPr>
        <w:t xml:space="preserve"> помещения в многоквартирном доме;</w:t>
      </w:r>
    </w:p>
    <w:p w:rsidR="00664ECB" w:rsidRPr="00BB69DF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69DF">
        <w:rPr>
          <w:rFonts w:ascii="Times New Roman" w:hAnsi="Times New Roman"/>
          <w:sz w:val="24"/>
          <w:szCs w:val="24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BB69DF">
        <w:rPr>
          <w:rFonts w:ascii="Times New Roman" w:hAnsi="Times New Roman"/>
          <w:sz w:val="24"/>
          <w:szCs w:val="24"/>
        </w:rPr>
        <w:t>перепланируемое</w:t>
      </w:r>
      <w:proofErr w:type="spellEnd"/>
      <w:r w:rsidRPr="00BB69DF">
        <w:rPr>
          <w:rFonts w:ascii="Times New Roman" w:hAnsi="Times New Roman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BB69DF">
        <w:rPr>
          <w:rFonts w:ascii="Times New Roman" w:hAnsi="Times New Roman"/>
          <w:sz w:val="24"/>
          <w:szCs w:val="24"/>
        </w:rPr>
        <w:t>наймодателем</w:t>
      </w:r>
      <w:proofErr w:type="spellEnd"/>
      <w:r w:rsidRPr="00BB69DF">
        <w:rPr>
          <w:rFonts w:ascii="Times New Roman" w:hAnsi="Times New Roman"/>
          <w:sz w:val="24"/>
          <w:szCs w:val="24"/>
        </w:rPr>
        <w:t xml:space="preserve"> на представление предусмотренных настоящим </w:t>
      </w:r>
      <w:r>
        <w:rPr>
          <w:rFonts w:ascii="Times New Roman" w:hAnsi="Times New Roman"/>
          <w:sz w:val="24"/>
          <w:szCs w:val="24"/>
        </w:rPr>
        <w:t>под</w:t>
      </w:r>
      <w:r w:rsidRPr="00BB69DF">
        <w:rPr>
          <w:rFonts w:ascii="Times New Roman" w:hAnsi="Times New Roman"/>
          <w:sz w:val="24"/>
          <w:szCs w:val="24"/>
        </w:rPr>
        <w:t xml:space="preserve">пунктом документов наниматель переустраиваемого и (или) </w:t>
      </w:r>
      <w:proofErr w:type="spellStart"/>
      <w:r w:rsidRPr="00BB69DF">
        <w:rPr>
          <w:rFonts w:ascii="Times New Roman" w:hAnsi="Times New Roman"/>
          <w:sz w:val="24"/>
          <w:szCs w:val="24"/>
        </w:rPr>
        <w:t>перепланируемого</w:t>
      </w:r>
      <w:proofErr w:type="spellEnd"/>
      <w:r w:rsidRPr="00BB69DF">
        <w:rPr>
          <w:rFonts w:ascii="Times New Roman" w:hAnsi="Times New Roman"/>
          <w:sz w:val="24"/>
          <w:szCs w:val="24"/>
        </w:rPr>
        <w:t xml:space="preserve"> жилого помещения по договору социального найма);</w:t>
      </w:r>
      <w:proofErr w:type="gramEnd"/>
    </w:p>
    <w:p w:rsidR="00664ECB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578"/>
      <w:bookmarkEnd w:id="3"/>
      <w:r w:rsidRPr="00BB69DF">
        <w:rPr>
          <w:rFonts w:ascii="Times New Roman" w:hAnsi="Times New Roman"/>
          <w:sz w:val="24"/>
          <w:szCs w:val="24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</w:t>
      </w:r>
      <w:r>
        <w:rPr>
          <w:rFonts w:ascii="Times New Roman" w:hAnsi="Times New Roman"/>
          <w:sz w:val="24"/>
          <w:szCs w:val="24"/>
        </w:rPr>
        <w:t>хитектуры, истории или культуры.</w:t>
      </w:r>
    </w:p>
    <w:p w:rsidR="00664ECB" w:rsidRPr="00BB69DF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BB69DF">
        <w:rPr>
          <w:rFonts w:ascii="Times New Roman" w:hAnsi="Times New Roman"/>
          <w:sz w:val="24"/>
          <w:szCs w:val="24"/>
        </w:rPr>
        <w:t>. Заявитель вправе не представлять документы, предусмотренные</w:t>
      </w:r>
      <w:r>
        <w:rPr>
          <w:rFonts w:ascii="Times New Roman" w:hAnsi="Times New Roman"/>
          <w:sz w:val="24"/>
          <w:szCs w:val="24"/>
        </w:rPr>
        <w:t xml:space="preserve"> под</w:t>
      </w:r>
      <w:r w:rsidRPr="00BB69DF">
        <w:rPr>
          <w:rFonts w:ascii="Times New Roman" w:hAnsi="Times New Roman"/>
          <w:sz w:val="24"/>
          <w:szCs w:val="24"/>
        </w:rPr>
        <w:t xml:space="preserve">пунктами 4 и 6 </w:t>
      </w:r>
      <w:r>
        <w:rPr>
          <w:rFonts w:ascii="Times New Roman" w:hAnsi="Times New Roman"/>
          <w:sz w:val="24"/>
          <w:szCs w:val="24"/>
        </w:rPr>
        <w:t>пункта</w:t>
      </w:r>
      <w:r w:rsidRPr="00BB69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BB69DF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го</w:t>
      </w:r>
      <w:r w:rsidRPr="004C4A30">
        <w:rPr>
          <w:rFonts w:ascii="Times New Roman" w:hAnsi="Times New Roman"/>
          <w:sz w:val="24"/>
          <w:szCs w:val="24"/>
        </w:rPr>
        <w:t xml:space="preserve"> Административного регламента</w:t>
      </w:r>
      <w:r w:rsidRPr="00BB69DF">
        <w:rPr>
          <w:rFonts w:ascii="Times New Roman" w:hAnsi="Times New Roman"/>
          <w:sz w:val="24"/>
          <w:szCs w:val="24"/>
        </w:rPr>
        <w:t xml:space="preserve">, а также в случае, если право на переустраиваемое и (или) </w:t>
      </w:r>
      <w:proofErr w:type="spellStart"/>
      <w:r w:rsidRPr="00BB69DF">
        <w:rPr>
          <w:rFonts w:ascii="Times New Roman" w:hAnsi="Times New Roman"/>
          <w:sz w:val="24"/>
          <w:szCs w:val="24"/>
        </w:rPr>
        <w:t>перепланируемое</w:t>
      </w:r>
      <w:proofErr w:type="spellEnd"/>
      <w:r w:rsidRPr="00BB69DF">
        <w:rPr>
          <w:rFonts w:ascii="Times New Roman" w:hAnsi="Times New Roman"/>
          <w:sz w:val="24"/>
          <w:szCs w:val="24"/>
        </w:rPr>
        <w:t xml:space="preserve"> помещение в многоквартирном доме зарегистрировано в Едином государственном реестре недвижимости, документы, предусмотренные </w:t>
      </w:r>
      <w:r>
        <w:rPr>
          <w:rFonts w:ascii="Times New Roman" w:hAnsi="Times New Roman"/>
          <w:sz w:val="24"/>
          <w:szCs w:val="24"/>
        </w:rPr>
        <w:t>под</w:t>
      </w:r>
      <w:r w:rsidRPr="00BB69DF">
        <w:rPr>
          <w:rFonts w:ascii="Times New Roman" w:hAnsi="Times New Roman"/>
          <w:sz w:val="24"/>
          <w:szCs w:val="24"/>
        </w:rPr>
        <w:t xml:space="preserve">пунктом 2 </w:t>
      </w:r>
      <w:r w:rsidRPr="004C4A30">
        <w:rPr>
          <w:rFonts w:ascii="Times New Roman" w:hAnsi="Times New Roman"/>
          <w:sz w:val="24"/>
          <w:szCs w:val="24"/>
        </w:rPr>
        <w:t xml:space="preserve">пункта </w:t>
      </w:r>
      <w:r>
        <w:rPr>
          <w:rFonts w:ascii="Times New Roman" w:hAnsi="Times New Roman"/>
          <w:sz w:val="24"/>
          <w:szCs w:val="24"/>
        </w:rPr>
        <w:t>8</w:t>
      </w:r>
      <w:r w:rsidRPr="004C4A3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Pr="00BB69DF">
        <w:rPr>
          <w:rFonts w:ascii="Times New Roman" w:hAnsi="Times New Roman"/>
          <w:sz w:val="24"/>
          <w:szCs w:val="24"/>
        </w:rPr>
        <w:t xml:space="preserve">. Для </w:t>
      </w:r>
      <w:r>
        <w:rPr>
          <w:rFonts w:ascii="Times New Roman" w:hAnsi="Times New Roman"/>
          <w:sz w:val="24"/>
          <w:szCs w:val="24"/>
        </w:rPr>
        <w:t xml:space="preserve">предоставления </w:t>
      </w:r>
      <w:r w:rsidRPr="001B0718">
        <w:rPr>
          <w:rFonts w:ascii="Times New Roman" w:hAnsi="Times New Roman"/>
          <w:sz w:val="24"/>
          <w:szCs w:val="24"/>
        </w:rPr>
        <w:t>муниципальной услуги 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1B0718">
        <w:rPr>
          <w:rFonts w:ascii="Times New Roman" w:hAnsi="Times New Roman"/>
          <w:sz w:val="24"/>
          <w:szCs w:val="24"/>
        </w:rPr>
        <w:t xml:space="preserve"> </w:t>
      </w:r>
      <w:r w:rsidRPr="00BB69DF">
        <w:rPr>
          <w:rFonts w:ascii="Times New Roman" w:hAnsi="Times New Roman"/>
          <w:sz w:val="24"/>
          <w:szCs w:val="24"/>
        </w:rPr>
        <w:t>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664ECB" w:rsidRPr="00BB69DF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DF">
        <w:rPr>
          <w:rFonts w:ascii="Times New Roman" w:hAnsi="Times New Roman"/>
          <w:sz w:val="24"/>
          <w:szCs w:val="24"/>
        </w:rPr>
        <w:t xml:space="preserve">1) правоустанавливающие документы на переустраиваемое и (или) </w:t>
      </w:r>
      <w:proofErr w:type="spellStart"/>
      <w:r w:rsidRPr="00BB69DF">
        <w:rPr>
          <w:rFonts w:ascii="Times New Roman" w:hAnsi="Times New Roman"/>
          <w:sz w:val="24"/>
          <w:szCs w:val="24"/>
        </w:rPr>
        <w:t>перепланируемое</w:t>
      </w:r>
      <w:proofErr w:type="spellEnd"/>
      <w:r w:rsidRPr="00BB69DF">
        <w:rPr>
          <w:rFonts w:ascii="Times New Roman" w:hAnsi="Times New Roman"/>
          <w:sz w:val="24"/>
          <w:szCs w:val="24"/>
        </w:rPr>
        <w:t xml:space="preserve"> помещение в многоквартирном доме, если право на него зарегистрировано в Едином государственном реестре недвижимости;</w:t>
      </w:r>
    </w:p>
    <w:p w:rsidR="00664ECB" w:rsidRPr="00BB69DF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DF">
        <w:rPr>
          <w:rFonts w:ascii="Times New Roman" w:hAnsi="Times New Roman"/>
          <w:sz w:val="24"/>
          <w:szCs w:val="24"/>
        </w:rPr>
        <w:t xml:space="preserve">2) технический паспорт переустраиваемого и (или) </w:t>
      </w:r>
      <w:proofErr w:type="spellStart"/>
      <w:r w:rsidRPr="00BB69DF">
        <w:rPr>
          <w:rFonts w:ascii="Times New Roman" w:hAnsi="Times New Roman"/>
          <w:sz w:val="24"/>
          <w:szCs w:val="24"/>
        </w:rPr>
        <w:t>перепланируемого</w:t>
      </w:r>
      <w:proofErr w:type="spellEnd"/>
      <w:r w:rsidRPr="00BB69DF">
        <w:rPr>
          <w:rFonts w:ascii="Times New Roman" w:hAnsi="Times New Roman"/>
          <w:sz w:val="24"/>
          <w:szCs w:val="24"/>
        </w:rPr>
        <w:t xml:space="preserve"> помещения в многоквартирном доме;</w:t>
      </w:r>
    </w:p>
    <w:p w:rsidR="00664ECB" w:rsidRPr="00BB69DF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DF">
        <w:rPr>
          <w:rFonts w:ascii="Times New Roman" w:hAnsi="Times New Roman"/>
          <w:sz w:val="24"/>
          <w:szCs w:val="24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664ECB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93101A">
        <w:rPr>
          <w:rFonts w:ascii="Times New Roman" w:hAnsi="Times New Roman"/>
          <w:sz w:val="24"/>
          <w:szCs w:val="24"/>
        </w:rPr>
        <w:t>. Документы для предоставления муниципальной услуги могут быть представлены в Администрацию с использованием Единого портала государственных и муниципальных услуг (функций) (при наличии технической возможности), почтовым отправлением, при личном обращении, а также посредством обращения за получением муниципальной услуги в МФЦ (при на</w:t>
      </w:r>
      <w:r>
        <w:rPr>
          <w:rFonts w:ascii="Times New Roman" w:hAnsi="Times New Roman"/>
          <w:sz w:val="24"/>
          <w:szCs w:val="24"/>
        </w:rPr>
        <w:t>личии заключенного соглашения).</w:t>
      </w:r>
    </w:p>
    <w:p w:rsidR="00664ECB" w:rsidRPr="0093101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01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93101A">
        <w:rPr>
          <w:rFonts w:ascii="Times New Roman" w:hAnsi="Times New Roman"/>
          <w:sz w:val="24"/>
          <w:szCs w:val="24"/>
        </w:rPr>
        <w:t>случае</w:t>
      </w:r>
      <w:proofErr w:type="gramEnd"/>
      <w:r w:rsidRPr="0093101A">
        <w:rPr>
          <w:rFonts w:ascii="Times New Roman" w:hAnsi="Times New Roman"/>
          <w:sz w:val="24"/>
          <w:szCs w:val="24"/>
        </w:rPr>
        <w:t xml:space="preserve"> направления заявления в электронной форме заявитель прикладывает к такому обращению необходимые документы и материалы в электронной форме. </w:t>
      </w:r>
      <w:r>
        <w:rPr>
          <w:rFonts w:ascii="Times New Roman" w:hAnsi="Times New Roman"/>
          <w:sz w:val="24"/>
          <w:szCs w:val="24"/>
        </w:rPr>
        <w:t>Ф</w:t>
      </w:r>
      <w:r w:rsidRPr="0093101A">
        <w:rPr>
          <w:rFonts w:ascii="Times New Roman" w:hAnsi="Times New Roman"/>
          <w:sz w:val="24"/>
          <w:szCs w:val="24"/>
        </w:rPr>
        <w:t>орма заявления доступна для копирования и заполнения в электронном виде на Едином портале государственных и муниципальных услуг (</w:t>
      </w:r>
      <w:r>
        <w:rPr>
          <w:rFonts w:ascii="Times New Roman" w:hAnsi="Times New Roman"/>
          <w:sz w:val="24"/>
          <w:szCs w:val="24"/>
        </w:rPr>
        <w:t>функций), на официальном сайте.</w:t>
      </w:r>
    </w:p>
    <w:p w:rsidR="00664ECB" w:rsidRPr="006A3BD1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159"/>
      <w:bookmarkEnd w:id="4"/>
      <w:r>
        <w:rPr>
          <w:rFonts w:ascii="Times New Roman" w:hAnsi="Times New Roman"/>
          <w:sz w:val="24"/>
          <w:szCs w:val="24"/>
        </w:rPr>
        <w:t xml:space="preserve">11. </w:t>
      </w:r>
      <w:r w:rsidRPr="006A3BD1">
        <w:rPr>
          <w:rFonts w:ascii="Times New Roman" w:hAnsi="Times New Roman"/>
          <w:sz w:val="24"/>
          <w:szCs w:val="24"/>
        </w:rPr>
        <w:t xml:space="preserve">Заявить вправе обратиться за предоставлением муниципальной </w:t>
      </w:r>
      <w:proofErr w:type="gramStart"/>
      <w:r w:rsidRPr="006A3BD1">
        <w:rPr>
          <w:rFonts w:ascii="Times New Roman" w:hAnsi="Times New Roman"/>
          <w:sz w:val="24"/>
          <w:szCs w:val="24"/>
        </w:rPr>
        <w:t>услуги</w:t>
      </w:r>
      <w:proofErr w:type="gramEnd"/>
      <w:r w:rsidRPr="006A3BD1">
        <w:rPr>
          <w:rFonts w:ascii="Times New Roman" w:hAnsi="Times New Roman"/>
          <w:sz w:val="24"/>
          <w:szCs w:val="24"/>
        </w:rPr>
        <w:t xml:space="preserve"> в том </w:t>
      </w:r>
      <w:r w:rsidRPr="006A3BD1">
        <w:rPr>
          <w:rFonts w:ascii="Times New Roman" w:hAnsi="Times New Roman"/>
          <w:sz w:val="24"/>
          <w:szCs w:val="24"/>
        </w:rPr>
        <w:lastRenderedPageBreak/>
        <w:t xml:space="preserve">числе путем подачи запроса о предоставлении нескольких государственных и (или) муниципальных услуг (далее – комплексный запрос), при наличии соглашения о взаимодействии между МФЦ и Администрацией (далее </w:t>
      </w:r>
      <w:r>
        <w:rPr>
          <w:rFonts w:ascii="Times New Roman" w:hAnsi="Times New Roman"/>
          <w:sz w:val="24"/>
          <w:szCs w:val="24"/>
        </w:rPr>
        <w:t>–</w:t>
      </w:r>
      <w:r w:rsidRPr="006A3BD1">
        <w:rPr>
          <w:rFonts w:ascii="Times New Roman" w:hAnsi="Times New Roman"/>
          <w:sz w:val="24"/>
          <w:szCs w:val="24"/>
        </w:rPr>
        <w:t xml:space="preserve"> соглашение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3BD1">
        <w:rPr>
          <w:rFonts w:ascii="Times New Roman" w:hAnsi="Times New Roman"/>
          <w:sz w:val="24"/>
          <w:szCs w:val="24"/>
        </w:rPr>
        <w:t>о взаимодействии).</w:t>
      </w:r>
    </w:p>
    <w:p w:rsidR="00664ECB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BD1">
        <w:rPr>
          <w:rFonts w:ascii="Times New Roman" w:hAnsi="Times New Roman"/>
          <w:sz w:val="24"/>
          <w:szCs w:val="24"/>
        </w:rPr>
        <w:t>Заявление, составленное МФЦ на основании комплексного запроса, должно быть подписано уполномоченным работником МФЦ, скреплено печатью МФЦ.</w:t>
      </w:r>
    </w:p>
    <w:p w:rsidR="00664ECB" w:rsidRPr="006A3BD1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5632"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z w:val="24"/>
          <w:szCs w:val="24"/>
        </w:rPr>
        <w:t xml:space="preserve"> направляет указанное заявление, </w:t>
      </w:r>
      <w:r w:rsidRPr="006A3BD1">
        <w:rPr>
          <w:rFonts w:ascii="Times New Roman" w:hAnsi="Times New Roman"/>
          <w:sz w:val="24"/>
          <w:szCs w:val="24"/>
        </w:rPr>
        <w:t>а также сведения, документы и (или) информаци</w:t>
      </w:r>
      <w:r>
        <w:rPr>
          <w:rFonts w:ascii="Times New Roman" w:hAnsi="Times New Roman"/>
          <w:sz w:val="24"/>
          <w:szCs w:val="24"/>
        </w:rPr>
        <w:t>ю</w:t>
      </w:r>
      <w:r w:rsidRPr="006A3BD1">
        <w:rPr>
          <w:rFonts w:ascii="Times New Roman" w:hAnsi="Times New Roman"/>
          <w:sz w:val="24"/>
          <w:szCs w:val="24"/>
        </w:rPr>
        <w:t>, необходимые для предоставления муниципальной услуги, в Администрацию с приложением заверенной МФЦ копии комплексного запроса.</w:t>
      </w:r>
    </w:p>
    <w:p w:rsidR="00664ECB" w:rsidRPr="00411A23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411A23">
        <w:rPr>
          <w:rFonts w:ascii="Times New Roman" w:hAnsi="Times New Roman"/>
          <w:sz w:val="24"/>
          <w:szCs w:val="24"/>
        </w:rPr>
        <w:t>. Основания для отказа в приеме документов, необходимых для предоставления муниципальной услуги:</w:t>
      </w:r>
    </w:p>
    <w:p w:rsidR="00664ECB" w:rsidRPr="00411A23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A23">
        <w:rPr>
          <w:rFonts w:ascii="Times New Roman" w:hAnsi="Times New Roman"/>
          <w:sz w:val="24"/>
          <w:szCs w:val="24"/>
        </w:rPr>
        <w:t>1) обращение за предоставлением муниципальной услуги заявителя, не соответствующего требованиям пункта 2 настоящего Административного регламента;</w:t>
      </w:r>
    </w:p>
    <w:p w:rsidR="00664ECB" w:rsidRPr="00411A23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A23">
        <w:rPr>
          <w:rFonts w:ascii="Times New Roman" w:hAnsi="Times New Roman"/>
          <w:sz w:val="24"/>
          <w:szCs w:val="24"/>
        </w:rPr>
        <w:t>2) документы содержат повреждения, исправления, наличие которых не позволяет однозначно истолковать их содержание;</w:t>
      </w:r>
    </w:p>
    <w:p w:rsidR="00664ECB" w:rsidRPr="00411A23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A23">
        <w:rPr>
          <w:rFonts w:ascii="Times New Roman" w:hAnsi="Times New Roman"/>
          <w:sz w:val="24"/>
          <w:szCs w:val="24"/>
        </w:rPr>
        <w:t xml:space="preserve">3) к заявлению не приложены документы, установленные пунктом </w:t>
      </w:r>
      <w:r>
        <w:rPr>
          <w:rFonts w:ascii="Times New Roman" w:hAnsi="Times New Roman"/>
          <w:sz w:val="24"/>
          <w:szCs w:val="24"/>
        </w:rPr>
        <w:t>8</w:t>
      </w:r>
      <w:r w:rsidRPr="00411A2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664ECB" w:rsidRPr="00BB69DF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BB69DF">
        <w:rPr>
          <w:rFonts w:ascii="Times New Roman" w:hAnsi="Times New Roman"/>
          <w:sz w:val="24"/>
          <w:szCs w:val="24"/>
        </w:rPr>
        <w:t>. Основания для отказа в предоставлении муниципальной услуги:</w:t>
      </w:r>
    </w:p>
    <w:p w:rsidR="00664ECB" w:rsidRPr="00BB69DF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DF">
        <w:rPr>
          <w:rFonts w:ascii="Times New Roman" w:hAnsi="Times New Roman"/>
          <w:sz w:val="24"/>
          <w:szCs w:val="24"/>
        </w:rPr>
        <w:t xml:space="preserve">1) непредставление определенных пунктом </w:t>
      </w:r>
      <w:r>
        <w:rPr>
          <w:rFonts w:ascii="Times New Roman" w:hAnsi="Times New Roman"/>
          <w:sz w:val="24"/>
          <w:szCs w:val="24"/>
        </w:rPr>
        <w:t>8</w:t>
      </w:r>
      <w:r w:rsidRPr="00BB69D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документов, обязанность по представлению которых с учетом пункта </w:t>
      </w:r>
      <w:r>
        <w:rPr>
          <w:rFonts w:ascii="Times New Roman" w:hAnsi="Times New Roman"/>
          <w:sz w:val="24"/>
          <w:szCs w:val="24"/>
        </w:rPr>
        <w:t>9</w:t>
      </w:r>
      <w:r w:rsidRPr="00BB69D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возложена на заявителя;</w:t>
      </w:r>
    </w:p>
    <w:p w:rsidR="00664ECB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DF">
        <w:rPr>
          <w:rFonts w:ascii="Times New Roman" w:hAnsi="Times New Roman"/>
          <w:sz w:val="24"/>
          <w:szCs w:val="24"/>
        </w:rPr>
        <w:t xml:space="preserve">2) поступление в Администрацию ответа на межведомственный запрос, свидетельствующего об отсутствии документа и (или) информации, </w:t>
      </w:r>
      <w:proofErr w:type="gramStart"/>
      <w:r w:rsidRPr="00BB69DF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BB69DF">
        <w:rPr>
          <w:rFonts w:ascii="Times New Roman" w:hAnsi="Times New Roman"/>
          <w:sz w:val="24"/>
          <w:szCs w:val="24"/>
        </w:rPr>
        <w:t xml:space="preserve"> для проведения переустройства и (или) перепланировки помещения в многоквартирном доме в соответствии с пунктом </w:t>
      </w:r>
      <w:r>
        <w:rPr>
          <w:rFonts w:ascii="Times New Roman" w:hAnsi="Times New Roman"/>
          <w:sz w:val="24"/>
          <w:szCs w:val="24"/>
        </w:rPr>
        <w:t>9</w:t>
      </w:r>
      <w:r w:rsidRPr="00BB69D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 </w:t>
      </w:r>
      <w:proofErr w:type="gramStart"/>
      <w:r w:rsidRPr="00BB69DF">
        <w:rPr>
          <w:rFonts w:ascii="Times New Roman" w:hAnsi="Times New Roman"/>
          <w:sz w:val="24"/>
          <w:szCs w:val="24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Администрация после получения такого ответа уведомила заявителя о получении такого ответа, предложила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пунктом </w:t>
      </w:r>
      <w:r>
        <w:rPr>
          <w:rFonts w:ascii="Times New Roman" w:hAnsi="Times New Roman"/>
          <w:sz w:val="24"/>
          <w:szCs w:val="24"/>
        </w:rPr>
        <w:t>9</w:t>
      </w:r>
      <w:r w:rsidRPr="00BB69D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и не получила от заявителя</w:t>
      </w:r>
      <w:proofErr w:type="gramEnd"/>
      <w:r w:rsidRPr="00BB69DF">
        <w:rPr>
          <w:rFonts w:ascii="Times New Roman" w:hAnsi="Times New Roman"/>
          <w:sz w:val="24"/>
          <w:szCs w:val="24"/>
        </w:rPr>
        <w:t xml:space="preserve"> такие документ и (или) информацию в течение </w:t>
      </w:r>
      <w:r>
        <w:rPr>
          <w:rFonts w:ascii="Times New Roman" w:hAnsi="Times New Roman"/>
          <w:sz w:val="24"/>
          <w:szCs w:val="24"/>
        </w:rPr>
        <w:t>15</w:t>
      </w:r>
      <w:r w:rsidRPr="00BB69DF">
        <w:rPr>
          <w:rFonts w:ascii="Times New Roman" w:hAnsi="Times New Roman"/>
          <w:sz w:val="24"/>
          <w:szCs w:val="24"/>
        </w:rPr>
        <w:t xml:space="preserve"> рабочих дней со дня направления уведомления;</w:t>
      </w:r>
    </w:p>
    <w:p w:rsidR="00664ECB" w:rsidRPr="00BB69DF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011DB">
        <w:rPr>
          <w:rFonts w:ascii="Times New Roman" w:hAnsi="Times New Roman"/>
          <w:sz w:val="24"/>
          <w:szCs w:val="24"/>
        </w:rPr>
        <w:t xml:space="preserve">) представления </w:t>
      </w:r>
      <w:r>
        <w:rPr>
          <w:rFonts w:ascii="Times New Roman" w:hAnsi="Times New Roman"/>
          <w:sz w:val="24"/>
          <w:szCs w:val="24"/>
        </w:rPr>
        <w:t xml:space="preserve">документов в ненадлежащий орган (в случае, если </w:t>
      </w:r>
      <w:r w:rsidRPr="00C011DB">
        <w:rPr>
          <w:rFonts w:ascii="Times New Roman" w:hAnsi="Times New Roman"/>
          <w:sz w:val="24"/>
          <w:szCs w:val="24"/>
        </w:rPr>
        <w:t>мест</w:t>
      </w:r>
      <w:r>
        <w:rPr>
          <w:rFonts w:ascii="Times New Roman" w:hAnsi="Times New Roman"/>
          <w:sz w:val="24"/>
          <w:szCs w:val="24"/>
        </w:rPr>
        <w:t>о</w:t>
      </w:r>
      <w:r w:rsidRPr="00C011DB">
        <w:rPr>
          <w:rFonts w:ascii="Times New Roman" w:hAnsi="Times New Roman"/>
          <w:sz w:val="24"/>
          <w:szCs w:val="24"/>
        </w:rPr>
        <w:t xml:space="preserve"> нахождения переустраиваемого и (или) </w:t>
      </w:r>
      <w:proofErr w:type="spellStart"/>
      <w:r w:rsidRPr="00C011DB">
        <w:rPr>
          <w:rFonts w:ascii="Times New Roman" w:hAnsi="Times New Roman"/>
          <w:sz w:val="24"/>
          <w:szCs w:val="24"/>
        </w:rPr>
        <w:t>перепланируемого</w:t>
      </w:r>
      <w:proofErr w:type="spellEnd"/>
      <w:r w:rsidRPr="00C011DB">
        <w:rPr>
          <w:rFonts w:ascii="Times New Roman" w:hAnsi="Times New Roman"/>
          <w:sz w:val="24"/>
          <w:szCs w:val="24"/>
        </w:rPr>
        <w:t xml:space="preserve"> помещения в многоквартирном доме</w:t>
      </w:r>
      <w:r>
        <w:rPr>
          <w:rFonts w:ascii="Times New Roman" w:hAnsi="Times New Roman"/>
          <w:sz w:val="24"/>
          <w:szCs w:val="24"/>
        </w:rPr>
        <w:t xml:space="preserve"> находится за пределами территории Толпаровского сельского </w:t>
      </w:r>
      <w:r w:rsidRPr="0099765C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>);</w:t>
      </w:r>
    </w:p>
    <w:p w:rsidR="00664ECB" w:rsidRPr="00BB69DF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B69DF">
        <w:rPr>
          <w:rFonts w:ascii="Times New Roman" w:hAnsi="Times New Roman"/>
          <w:sz w:val="24"/>
          <w:szCs w:val="24"/>
        </w:rPr>
        <w:t>) несоответствие представленного проекта переустройства и (или) перепланировки помещения в многоквартирном доме требованиям жилищного, градостроительного законодательства, технических регламентов, санитарно-эпидемиологических правил и нормативов.</w:t>
      </w:r>
    </w:p>
    <w:p w:rsidR="00664ECB" w:rsidRPr="002E3880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2E3880">
        <w:rPr>
          <w:rFonts w:ascii="Times New Roman" w:hAnsi="Times New Roman"/>
          <w:sz w:val="24"/>
          <w:szCs w:val="24"/>
        </w:rPr>
        <w:t xml:space="preserve">. Муниципальная услуга предоставляется бесплатно. </w:t>
      </w:r>
    </w:p>
    <w:p w:rsidR="00664ECB" w:rsidRPr="002E3880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2E3880">
        <w:rPr>
          <w:rFonts w:ascii="Times New Roman" w:hAnsi="Times New Roman"/>
          <w:sz w:val="24"/>
          <w:szCs w:val="24"/>
        </w:rPr>
        <w:t>. Максимальный срок ожидания в очереди при подаче запроса (заявления) о предоставлении муниципальной услуги – 30 мин.</w:t>
      </w:r>
    </w:p>
    <w:p w:rsidR="00664ECB" w:rsidRPr="002E3880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880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880">
        <w:rPr>
          <w:rFonts w:ascii="Times New Roman" w:hAnsi="Times New Roman"/>
          <w:sz w:val="24"/>
          <w:szCs w:val="24"/>
        </w:rPr>
        <w:t>30 мин.</w:t>
      </w:r>
    </w:p>
    <w:p w:rsidR="00664ECB" w:rsidRPr="002E3880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2E3880">
        <w:rPr>
          <w:rFonts w:ascii="Times New Roman" w:hAnsi="Times New Roman"/>
          <w:sz w:val="24"/>
          <w:szCs w:val="24"/>
        </w:rPr>
        <w:t>. Срок регистрации запроса (заявления) заявителя о предоставлении муниципальной услуги – в течение трех рабочих дней со дня получения запроса (заявления).</w:t>
      </w:r>
    </w:p>
    <w:p w:rsidR="00664ECB" w:rsidRPr="002E3880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2E3880">
        <w:rPr>
          <w:rFonts w:ascii="Times New Roman" w:hAnsi="Times New Roman"/>
          <w:sz w:val="24"/>
          <w:szCs w:val="24"/>
        </w:rPr>
        <w:t xml:space="preserve">. Помещения Администрации </w:t>
      </w:r>
      <w:r>
        <w:rPr>
          <w:rFonts w:ascii="Times New Roman" w:hAnsi="Times New Roman"/>
          <w:sz w:val="24"/>
          <w:szCs w:val="24"/>
        </w:rPr>
        <w:t xml:space="preserve">должны </w:t>
      </w:r>
      <w:r w:rsidRPr="002E3880">
        <w:rPr>
          <w:rFonts w:ascii="Times New Roman" w:hAnsi="Times New Roman"/>
          <w:sz w:val="24"/>
          <w:szCs w:val="24"/>
        </w:rPr>
        <w:t>соответств</w:t>
      </w:r>
      <w:r>
        <w:rPr>
          <w:rFonts w:ascii="Times New Roman" w:hAnsi="Times New Roman"/>
          <w:sz w:val="24"/>
          <w:szCs w:val="24"/>
        </w:rPr>
        <w:t>овать</w:t>
      </w:r>
      <w:r w:rsidRPr="002E3880">
        <w:rPr>
          <w:rFonts w:ascii="Times New Roman" w:hAnsi="Times New Roman"/>
          <w:sz w:val="24"/>
          <w:szCs w:val="24"/>
        </w:rPr>
        <w:t xml:space="preserve"> Санитарно-эпидемиологическим правилам и нормативам </w:t>
      </w:r>
      <w:r>
        <w:rPr>
          <w:rFonts w:ascii="Times New Roman" w:hAnsi="Times New Roman"/>
          <w:sz w:val="24"/>
          <w:szCs w:val="24"/>
        </w:rPr>
        <w:t>«</w:t>
      </w:r>
      <w:r w:rsidRPr="002E3880">
        <w:rPr>
          <w:rFonts w:ascii="Times New Roman" w:hAnsi="Times New Roman"/>
          <w:sz w:val="24"/>
          <w:szCs w:val="24"/>
        </w:rPr>
        <w:t xml:space="preserve">Гигиенические требования к персональным электронно-вычислительным машинам и организации работы. </w:t>
      </w:r>
      <w:proofErr w:type="spellStart"/>
      <w:r w:rsidRPr="002E3880">
        <w:rPr>
          <w:rFonts w:ascii="Times New Roman" w:hAnsi="Times New Roman"/>
          <w:sz w:val="24"/>
          <w:szCs w:val="24"/>
        </w:rPr>
        <w:t>СанПиН</w:t>
      </w:r>
      <w:proofErr w:type="spellEnd"/>
      <w:r w:rsidRPr="002E3880">
        <w:rPr>
          <w:rFonts w:ascii="Times New Roman" w:hAnsi="Times New Roman"/>
          <w:sz w:val="24"/>
          <w:szCs w:val="24"/>
        </w:rPr>
        <w:t xml:space="preserve"> 2.2.2/2.4.1340-03</w:t>
      </w:r>
      <w:r>
        <w:rPr>
          <w:rFonts w:ascii="Times New Roman" w:hAnsi="Times New Roman"/>
          <w:sz w:val="24"/>
          <w:szCs w:val="24"/>
        </w:rPr>
        <w:t>»</w:t>
      </w:r>
      <w:r w:rsidRPr="002E3880">
        <w:rPr>
          <w:rFonts w:ascii="Times New Roman" w:hAnsi="Times New Roman"/>
          <w:sz w:val="24"/>
          <w:szCs w:val="24"/>
        </w:rPr>
        <w:t xml:space="preserve">. </w:t>
      </w:r>
    </w:p>
    <w:p w:rsidR="00664ECB" w:rsidRPr="002E3880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880">
        <w:rPr>
          <w:rFonts w:ascii="Times New Roman" w:hAnsi="Times New Roman"/>
          <w:sz w:val="24"/>
          <w:szCs w:val="24"/>
        </w:rPr>
        <w:lastRenderedPageBreak/>
        <w:t xml:space="preserve">Присутственные места должны </w:t>
      </w:r>
      <w:r>
        <w:rPr>
          <w:rFonts w:ascii="Times New Roman" w:hAnsi="Times New Roman"/>
          <w:sz w:val="24"/>
          <w:szCs w:val="24"/>
        </w:rPr>
        <w:t xml:space="preserve">быть </w:t>
      </w:r>
      <w:r w:rsidRPr="002E3880">
        <w:rPr>
          <w:rFonts w:ascii="Times New Roman" w:hAnsi="Times New Roman"/>
          <w:sz w:val="24"/>
          <w:szCs w:val="24"/>
        </w:rPr>
        <w:t>оборудованы противопожарной системой и средствами пожаротушения.</w:t>
      </w:r>
    </w:p>
    <w:p w:rsidR="00664ECB" w:rsidRPr="002E3880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880">
        <w:rPr>
          <w:rFonts w:ascii="Times New Roman" w:hAnsi="Times New Roman"/>
          <w:sz w:val="24"/>
          <w:szCs w:val="24"/>
        </w:rPr>
        <w:t>Места для ожидания оборудуются стульями. Места для заполнения запросов (заявлений) о предоставлении муниципальной услуги оборудуются столом, письменными принадлежностями. На столе должны находиться чистая писчая бумага и формы бланков, в т.ч. запросов (заявлений).</w:t>
      </w:r>
    </w:p>
    <w:p w:rsidR="00664ECB" w:rsidRPr="002E3880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880">
        <w:rPr>
          <w:rFonts w:ascii="Times New Roman" w:hAnsi="Times New Roman"/>
          <w:sz w:val="24"/>
          <w:szCs w:val="24"/>
        </w:rPr>
        <w:t>Прием заявителя осуществляется в кабинете. Кабинет должен быть оборудован информационной табличкой с указанием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2E3880">
        <w:rPr>
          <w:rFonts w:ascii="Times New Roman" w:hAnsi="Times New Roman"/>
          <w:sz w:val="24"/>
          <w:szCs w:val="24"/>
        </w:rPr>
        <w:t>омера каби</w:t>
      </w:r>
      <w:r>
        <w:rPr>
          <w:rFonts w:ascii="Times New Roman" w:hAnsi="Times New Roman"/>
          <w:sz w:val="24"/>
          <w:szCs w:val="24"/>
        </w:rPr>
        <w:t xml:space="preserve">нета и </w:t>
      </w:r>
      <w:r w:rsidRPr="002E3880">
        <w:rPr>
          <w:rFonts w:ascii="Times New Roman" w:hAnsi="Times New Roman"/>
          <w:sz w:val="24"/>
          <w:szCs w:val="24"/>
        </w:rPr>
        <w:t>наименовани</w:t>
      </w:r>
      <w:r>
        <w:rPr>
          <w:rFonts w:ascii="Times New Roman" w:hAnsi="Times New Roman"/>
          <w:sz w:val="24"/>
          <w:szCs w:val="24"/>
        </w:rPr>
        <w:t>я</w:t>
      </w:r>
      <w:r w:rsidRPr="002E3880">
        <w:rPr>
          <w:rFonts w:ascii="Times New Roman" w:hAnsi="Times New Roman"/>
          <w:sz w:val="24"/>
          <w:szCs w:val="24"/>
        </w:rPr>
        <w:t xml:space="preserve"> должности</w:t>
      </w:r>
      <w:r>
        <w:rPr>
          <w:rFonts w:ascii="Times New Roman" w:hAnsi="Times New Roman"/>
          <w:sz w:val="24"/>
          <w:szCs w:val="24"/>
        </w:rPr>
        <w:t xml:space="preserve"> лица</w:t>
      </w:r>
      <w:r w:rsidRPr="002E3880">
        <w:rPr>
          <w:rFonts w:ascii="Times New Roman" w:hAnsi="Times New Roman"/>
          <w:sz w:val="24"/>
          <w:szCs w:val="24"/>
        </w:rPr>
        <w:t>, осуществляюще</w:t>
      </w:r>
      <w:r>
        <w:rPr>
          <w:rFonts w:ascii="Times New Roman" w:hAnsi="Times New Roman"/>
          <w:sz w:val="24"/>
          <w:szCs w:val="24"/>
        </w:rPr>
        <w:t>го предоставление</w:t>
      </w:r>
      <w:r w:rsidRPr="002E3880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ой</w:t>
      </w:r>
      <w:r w:rsidRPr="002E3880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и</w:t>
      </w:r>
      <w:r w:rsidRPr="002E3880">
        <w:rPr>
          <w:rFonts w:ascii="Times New Roman" w:hAnsi="Times New Roman"/>
          <w:sz w:val="24"/>
          <w:szCs w:val="24"/>
        </w:rPr>
        <w:t>.</w:t>
      </w:r>
    </w:p>
    <w:p w:rsidR="00664ECB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880">
        <w:rPr>
          <w:rFonts w:ascii="Times New Roman" w:hAnsi="Times New Roman"/>
          <w:sz w:val="24"/>
          <w:szCs w:val="24"/>
        </w:rPr>
        <w:t xml:space="preserve">Рабочее место </w:t>
      </w:r>
      <w:r w:rsidRPr="00EC119C">
        <w:rPr>
          <w:rFonts w:ascii="Times New Roman" w:hAnsi="Times New Roman"/>
          <w:sz w:val="24"/>
          <w:szCs w:val="24"/>
        </w:rPr>
        <w:t>должностно</w:t>
      </w:r>
      <w:r>
        <w:rPr>
          <w:rFonts w:ascii="Times New Roman" w:hAnsi="Times New Roman"/>
          <w:sz w:val="24"/>
          <w:szCs w:val="24"/>
        </w:rPr>
        <w:t>го</w:t>
      </w:r>
      <w:r w:rsidRPr="00EC119C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а</w:t>
      </w:r>
      <w:r w:rsidRPr="00EC119C">
        <w:rPr>
          <w:rFonts w:ascii="Times New Roman" w:hAnsi="Times New Roman"/>
          <w:sz w:val="24"/>
          <w:szCs w:val="24"/>
        </w:rPr>
        <w:t xml:space="preserve"> Администрации, ответственно</w:t>
      </w:r>
      <w:r>
        <w:rPr>
          <w:rFonts w:ascii="Times New Roman" w:hAnsi="Times New Roman"/>
          <w:sz w:val="24"/>
          <w:szCs w:val="24"/>
        </w:rPr>
        <w:t>го</w:t>
      </w:r>
      <w:r w:rsidRPr="00EC119C">
        <w:rPr>
          <w:rFonts w:ascii="Times New Roman" w:hAnsi="Times New Roman"/>
          <w:sz w:val="24"/>
          <w:szCs w:val="24"/>
        </w:rPr>
        <w:t xml:space="preserve"> за предоставление муниципальной услуги (далее – ответственное должностное лицо)</w:t>
      </w:r>
      <w:r w:rsidRPr="002E3880">
        <w:rPr>
          <w:rFonts w:ascii="Times New Roman" w:hAnsi="Times New Roman"/>
          <w:sz w:val="24"/>
          <w:szCs w:val="24"/>
        </w:rPr>
        <w:t>, должно быть оборудовано персональным компьютером с доступом к печатающему устройству, сети Интернет.</w:t>
      </w:r>
    </w:p>
    <w:p w:rsidR="00664ECB" w:rsidRPr="002E3880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И</w:t>
      </w:r>
      <w:r w:rsidRPr="002E3880">
        <w:rPr>
          <w:rFonts w:ascii="Times New Roman" w:hAnsi="Times New Roman"/>
          <w:sz w:val="24"/>
          <w:szCs w:val="24"/>
        </w:rPr>
        <w:t>нформационны</w:t>
      </w:r>
      <w:r>
        <w:rPr>
          <w:rFonts w:ascii="Times New Roman" w:hAnsi="Times New Roman"/>
          <w:sz w:val="24"/>
          <w:szCs w:val="24"/>
        </w:rPr>
        <w:t>й</w:t>
      </w:r>
      <w:r w:rsidRPr="002E3880">
        <w:rPr>
          <w:rFonts w:ascii="Times New Roman" w:hAnsi="Times New Roman"/>
          <w:sz w:val="24"/>
          <w:szCs w:val="24"/>
        </w:rPr>
        <w:t xml:space="preserve"> стенд с образцами заполнения заявлений и перечнем документов, необходимых для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,</w:t>
      </w:r>
      <w:r w:rsidRPr="002E3880">
        <w:rPr>
          <w:rFonts w:ascii="Times New Roman" w:hAnsi="Times New Roman"/>
          <w:sz w:val="24"/>
          <w:szCs w:val="24"/>
        </w:rPr>
        <w:t xml:space="preserve">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услуги. На информационном стенде в специальных отделениях размещается:</w:t>
      </w:r>
    </w:p>
    <w:p w:rsidR="00664ECB" w:rsidRPr="002E3880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2E3880">
        <w:rPr>
          <w:rFonts w:ascii="Times New Roman" w:hAnsi="Times New Roman"/>
          <w:sz w:val="24"/>
          <w:szCs w:val="24"/>
        </w:rPr>
        <w:t xml:space="preserve">текст настоящего </w:t>
      </w:r>
      <w:r>
        <w:rPr>
          <w:rFonts w:ascii="Times New Roman" w:hAnsi="Times New Roman"/>
          <w:sz w:val="24"/>
          <w:szCs w:val="24"/>
        </w:rPr>
        <w:t>А</w:t>
      </w:r>
      <w:r w:rsidRPr="002E3880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664ECB" w:rsidRPr="002E3880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2E3880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(адрес Администрации, номера телефонов, факсов, порядок предоставления муниципальной услуги с указание сроков осуществления отдельных административных процедур и т.д.);</w:t>
      </w:r>
    </w:p>
    <w:p w:rsidR="00664ECB" w:rsidRPr="002E3880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2E3880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 и предоставляемых заявителем;</w:t>
      </w:r>
    </w:p>
    <w:p w:rsidR="00664ECB" w:rsidRPr="002E3880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2E3880">
        <w:rPr>
          <w:rFonts w:ascii="Times New Roman" w:hAnsi="Times New Roman"/>
          <w:sz w:val="24"/>
          <w:szCs w:val="24"/>
        </w:rPr>
        <w:t>формы заявлений (запросов).</w:t>
      </w:r>
    </w:p>
    <w:p w:rsidR="00664ECB" w:rsidRPr="005E6274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5E6274">
        <w:rPr>
          <w:rFonts w:ascii="Times New Roman" w:hAnsi="Times New Roman"/>
          <w:sz w:val="24"/>
          <w:szCs w:val="24"/>
        </w:rPr>
        <w:t xml:space="preserve">. Места предоставления муниципальной услуги оборудуются </w:t>
      </w:r>
      <w:proofErr w:type="gramStart"/>
      <w:r w:rsidRPr="005E6274">
        <w:rPr>
          <w:rFonts w:ascii="Times New Roman" w:hAnsi="Times New Roman"/>
          <w:sz w:val="24"/>
          <w:szCs w:val="24"/>
        </w:rPr>
        <w:t>с учетом требований доступности для инвалидов в соответствии с законодательством Российской Федерации о социальной защите</w:t>
      </w:r>
      <w:proofErr w:type="gramEnd"/>
      <w:r w:rsidRPr="005E6274">
        <w:rPr>
          <w:rFonts w:ascii="Times New Roman" w:hAnsi="Times New Roman"/>
          <w:sz w:val="24"/>
          <w:szCs w:val="24"/>
        </w:rPr>
        <w:t xml:space="preserve"> инвалидов. </w:t>
      </w:r>
      <w:proofErr w:type="gramStart"/>
      <w:r w:rsidRPr="005E6274">
        <w:rPr>
          <w:rFonts w:ascii="Times New Roman" w:hAnsi="Times New Roman"/>
          <w:sz w:val="24"/>
          <w:szCs w:val="24"/>
        </w:rPr>
        <w:t xml:space="preserve">В случае невозможности оборудования места предоставления муниципальной услуги, с учетом требований доступности для инвалидов в соответствии с законодательством Российской Федерации о социальной защите инвалидов на сотрудника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E6274">
        <w:rPr>
          <w:rFonts w:ascii="Times New Roman" w:hAnsi="Times New Roman"/>
          <w:sz w:val="24"/>
          <w:szCs w:val="24"/>
        </w:rPr>
        <w:t xml:space="preserve"> возлагается обязанность по оказанию ситуационной помощи инвалидам всех категорий на период предоставления муниципальной услуги.</w:t>
      </w:r>
      <w:proofErr w:type="gramEnd"/>
    </w:p>
    <w:p w:rsidR="00664ECB" w:rsidRPr="005E6274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274">
        <w:rPr>
          <w:rFonts w:ascii="Times New Roman" w:hAnsi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 и широкими проходами.</w:t>
      </w:r>
    </w:p>
    <w:p w:rsidR="00664ECB" w:rsidRPr="005E6274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274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5E6274">
        <w:rPr>
          <w:rFonts w:ascii="Times New Roman" w:hAnsi="Times New Roman"/>
          <w:sz w:val="24"/>
          <w:szCs w:val="24"/>
        </w:rPr>
        <w:t>случае</w:t>
      </w:r>
      <w:proofErr w:type="gramEnd"/>
      <w:r w:rsidRPr="005E6274">
        <w:rPr>
          <w:rFonts w:ascii="Times New Roman" w:hAnsi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На каждой стоянке выделяется не менее 10</w:t>
      </w:r>
      <w:r>
        <w:rPr>
          <w:rFonts w:ascii="Times New Roman" w:hAnsi="Times New Roman"/>
          <w:sz w:val="24"/>
          <w:szCs w:val="24"/>
        </w:rPr>
        <w:t xml:space="preserve"> процентов</w:t>
      </w:r>
      <w:r w:rsidRPr="005E6274">
        <w:rPr>
          <w:rFonts w:ascii="Times New Roman" w:hAnsi="Times New Roman"/>
          <w:sz w:val="24"/>
          <w:szCs w:val="24"/>
        </w:rPr>
        <w:t xml:space="preserve"> мест (но не менее одного места),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</w:t>
      </w:r>
      <w:r>
        <w:rPr>
          <w:rFonts w:ascii="Times New Roman" w:hAnsi="Times New Roman"/>
          <w:sz w:val="24"/>
          <w:szCs w:val="24"/>
        </w:rPr>
        <w:t>«</w:t>
      </w:r>
      <w:r w:rsidRPr="005E6274">
        <w:rPr>
          <w:rFonts w:ascii="Times New Roman" w:hAnsi="Times New Roman"/>
          <w:sz w:val="24"/>
          <w:szCs w:val="24"/>
        </w:rPr>
        <w:t>Инвалид</w:t>
      </w:r>
      <w:r>
        <w:rPr>
          <w:rFonts w:ascii="Times New Roman" w:hAnsi="Times New Roman"/>
          <w:sz w:val="24"/>
          <w:szCs w:val="24"/>
        </w:rPr>
        <w:t>»</w:t>
      </w:r>
      <w:r w:rsidRPr="005E6274">
        <w:rPr>
          <w:rFonts w:ascii="Times New Roman" w:hAnsi="Times New Roman"/>
          <w:sz w:val="24"/>
          <w:szCs w:val="24"/>
        </w:rPr>
        <w:t>. Указанные места для парковки не должны занимать иные транспортные средства.</w:t>
      </w:r>
    </w:p>
    <w:p w:rsidR="00664ECB" w:rsidRPr="00362CA0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362CA0">
        <w:rPr>
          <w:rFonts w:ascii="Times New Roman" w:hAnsi="Times New Roman"/>
          <w:sz w:val="24"/>
          <w:szCs w:val="24"/>
        </w:rPr>
        <w:t>. Показателями доступности и качества муниципальной услуги являются:</w:t>
      </w:r>
    </w:p>
    <w:p w:rsidR="00664ECB" w:rsidRPr="00362CA0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62CA0">
        <w:rPr>
          <w:rFonts w:ascii="Times New Roman" w:hAnsi="Times New Roman"/>
          <w:sz w:val="24"/>
          <w:szCs w:val="24"/>
        </w:rPr>
        <w:t>) полнота информирования заявителей;</w:t>
      </w:r>
    </w:p>
    <w:p w:rsidR="00664ECB" w:rsidRPr="00362CA0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62CA0">
        <w:rPr>
          <w:rFonts w:ascii="Times New Roman" w:hAnsi="Times New Roman"/>
          <w:sz w:val="24"/>
          <w:szCs w:val="24"/>
        </w:rPr>
        <w:t>) удобство и доступность получения информации заявителями о порядке предоставления муниципальной услуги;</w:t>
      </w:r>
    </w:p>
    <w:p w:rsidR="00664ECB" w:rsidRPr="00362CA0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362CA0">
        <w:rPr>
          <w:rFonts w:ascii="Times New Roman" w:hAnsi="Times New Roman"/>
          <w:sz w:val="24"/>
          <w:szCs w:val="24"/>
        </w:rPr>
        <w:t>) соблюдение требований стандарта предоставления муниципальной услуги</w:t>
      </w:r>
    </w:p>
    <w:p w:rsidR="00664ECB" w:rsidRPr="00362CA0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62CA0">
        <w:rPr>
          <w:rFonts w:ascii="Times New Roman" w:hAnsi="Times New Roman"/>
          <w:sz w:val="24"/>
          <w:szCs w:val="24"/>
        </w:rPr>
        <w:t>) соблюдение сроков исполнения отдельных административных процедур и предоставления муниципальной услуги в целом;</w:t>
      </w:r>
    </w:p>
    <w:p w:rsidR="00664ECB" w:rsidRPr="00362CA0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62CA0">
        <w:rPr>
          <w:rFonts w:ascii="Times New Roman" w:hAnsi="Times New Roman"/>
          <w:sz w:val="24"/>
          <w:szCs w:val="24"/>
        </w:rPr>
        <w:t>) отсутствие обоснованных жалоб на решения, действия (бездействие) Администрации, должностных лиц Администрации при предоставлении муниципальной услуги;</w:t>
      </w:r>
    </w:p>
    <w:p w:rsidR="00664ECB" w:rsidRPr="003B5C30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C3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3B5C30">
        <w:rPr>
          <w:rFonts w:ascii="Times New Roman" w:hAnsi="Times New Roman"/>
          <w:sz w:val="24"/>
          <w:szCs w:val="24"/>
        </w:rPr>
        <w:t xml:space="preserve">. При создании МФЦ на территории Каргасокского района оказание муниципальной услуги возможно в МФЦ. </w:t>
      </w:r>
      <w:proofErr w:type="gramStart"/>
      <w:r w:rsidRPr="003B5C30">
        <w:rPr>
          <w:rFonts w:ascii="Times New Roman" w:hAnsi="Times New Roman"/>
          <w:sz w:val="24"/>
          <w:szCs w:val="24"/>
        </w:rPr>
        <w:t xml:space="preserve">При этом заявитель предоставляет работнику МФЦ заявление по форме  утвержденной постановлением Правительства Российской Федерации от 28 апреля 2005 г. </w:t>
      </w:r>
      <w:r>
        <w:rPr>
          <w:rFonts w:ascii="Times New Roman" w:hAnsi="Times New Roman"/>
          <w:sz w:val="24"/>
          <w:szCs w:val="24"/>
        </w:rPr>
        <w:t>№</w:t>
      </w:r>
      <w:r w:rsidRPr="003B5C30">
        <w:rPr>
          <w:rFonts w:ascii="Times New Roman" w:hAnsi="Times New Roman"/>
          <w:sz w:val="24"/>
          <w:szCs w:val="24"/>
        </w:rPr>
        <w:t xml:space="preserve"> 266 </w:t>
      </w:r>
      <w:r>
        <w:rPr>
          <w:rFonts w:ascii="Times New Roman" w:hAnsi="Times New Roman"/>
          <w:sz w:val="24"/>
          <w:szCs w:val="24"/>
        </w:rPr>
        <w:t>«</w:t>
      </w:r>
      <w:r w:rsidRPr="003B5C30">
        <w:rPr>
          <w:rFonts w:ascii="Times New Roman" w:hAnsi="Times New Roman"/>
          <w:sz w:val="24"/>
          <w:szCs w:val="24"/>
        </w:rPr>
        <w:t>Об утверждении формы заявления о переустройстве и (или) перепланировки жилого помещения и форма документа, подтверждающего принятия решения о согласовании переустройства и (или) перепланировки жилого помещения</w:t>
      </w:r>
      <w:r>
        <w:rPr>
          <w:rFonts w:ascii="Times New Roman" w:hAnsi="Times New Roman"/>
          <w:sz w:val="24"/>
          <w:szCs w:val="24"/>
        </w:rPr>
        <w:t>»</w:t>
      </w:r>
      <w:r w:rsidRPr="003B5C30">
        <w:rPr>
          <w:rFonts w:ascii="Times New Roman" w:hAnsi="Times New Roman"/>
          <w:sz w:val="24"/>
          <w:szCs w:val="24"/>
        </w:rPr>
        <w:t xml:space="preserve">, а так же </w:t>
      </w:r>
      <w:r>
        <w:rPr>
          <w:rFonts w:ascii="Times New Roman" w:hAnsi="Times New Roman"/>
          <w:sz w:val="24"/>
          <w:szCs w:val="24"/>
        </w:rPr>
        <w:t xml:space="preserve">документы, предусмотренные пунктом 8 </w:t>
      </w:r>
      <w:r w:rsidRPr="003B5C30">
        <w:rPr>
          <w:rFonts w:ascii="Times New Roman" w:hAnsi="Times New Roman"/>
          <w:sz w:val="24"/>
          <w:szCs w:val="24"/>
        </w:rPr>
        <w:t xml:space="preserve">настоящего </w:t>
      </w:r>
      <w:r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3B5C30">
        <w:rPr>
          <w:rFonts w:ascii="Times New Roman" w:hAnsi="Times New Roman"/>
          <w:sz w:val="24"/>
          <w:szCs w:val="24"/>
        </w:rPr>
        <w:t>регламента.</w:t>
      </w:r>
      <w:proofErr w:type="gramEnd"/>
      <w:r w:rsidRPr="003B5C30">
        <w:rPr>
          <w:rFonts w:ascii="Times New Roman" w:hAnsi="Times New Roman"/>
          <w:sz w:val="24"/>
          <w:szCs w:val="24"/>
        </w:rPr>
        <w:t xml:space="preserve"> Результат предоставления муниципальной услуги заявитель получает в МФЦ.</w:t>
      </w:r>
    </w:p>
    <w:p w:rsidR="00664ECB" w:rsidRPr="003B5C30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C30">
        <w:rPr>
          <w:rFonts w:ascii="Times New Roman" w:hAnsi="Times New Roman"/>
          <w:sz w:val="24"/>
          <w:szCs w:val="24"/>
        </w:rPr>
        <w:t>МФЦ передает заявление и документы, предоставленные заявителем, в Администрацию  не позднее 9</w:t>
      </w:r>
      <w:r>
        <w:rPr>
          <w:rFonts w:ascii="Times New Roman" w:hAnsi="Times New Roman"/>
          <w:sz w:val="24"/>
          <w:szCs w:val="24"/>
        </w:rPr>
        <w:t>-</w:t>
      </w:r>
      <w:r w:rsidRPr="003B5C30">
        <w:rPr>
          <w:rFonts w:ascii="Times New Roman" w:hAnsi="Times New Roman"/>
          <w:sz w:val="24"/>
          <w:szCs w:val="24"/>
        </w:rPr>
        <w:t xml:space="preserve">30 часов следующего дня. </w:t>
      </w:r>
    </w:p>
    <w:p w:rsidR="00664ECB" w:rsidRPr="003B5C30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C30">
        <w:rPr>
          <w:rFonts w:ascii="Times New Roman" w:hAnsi="Times New Roman"/>
          <w:sz w:val="24"/>
          <w:szCs w:val="24"/>
        </w:rPr>
        <w:t>Администрация принимает решение по заявлению в соответствии с  административным регламентом, и передает документы, оформляющие результат предоставления муниципальной услуги в МФЦ не менее чем за два рабочих дня до истечения срока предоставления муниципальной услуги.</w:t>
      </w:r>
    </w:p>
    <w:p w:rsidR="00664ECB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ECB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EA1C09">
        <w:rPr>
          <w:rFonts w:ascii="Times New Roman" w:hAnsi="Times New Roman"/>
          <w:sz w:val="24"/>
          <w:szCs w:val="24"/>
        </w:rPr>
        <w:t>. Состав, последовательность и сроки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C09">
        <w:rPr>
          <w:rFonts w:ascii="Times New Roman" w:hAnsi="Times New Roman"/>
          <w:sz w:val="24"/>
          <w:szCs w:val="24"/>
        </w:rPr>
        <w:t>административных процедур, требования к порядку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C09">
        <w:rPr>
          <w:rFonts w:ascii="Times New Roman" w:hAnsi="Times New Roman"/>
          <w:sz w:val="24"/>
          <w:szCs w:val="24"/>
        </w:rPr>
        <w:t>выполнения, в том числе особенности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C09">
        <w:rPr>
          <w:rFonts w:ascii="Times New Roman" w:hAnsi="Times New Roman"/>
          <w:sz w:val="24"/>
          <w:szCs w:val="24"/>
        </w:rPr>
        <w:t>административных процедур в электронной форме, а также</w:t>
      </w:r>
    </w:p>
    <w:p w:rsidR="00664ECB" w:rsidRPr="00EA1C09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1C09">
        <w:rPr>
          <w:rFonts w:ascii="Times New Roman" w:hAnsi="Times New Roman"/>
          <w:sz w:val="24"/>
          <w:szCs w:val="24"/>
        </w:rPr>
        <w:t>особенности выполнения административных процедур в МФЦ</w:t>
      </w:r>
    </w:p>
    <w:p w:rsidR="00664ECB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EA42CA">
        <w:rPr>
          <w:rFonts w:ascii="Times New Roman" w:hAnsi="Times New Roman"/>
          <w:sz w:val="24"/>
          <w:szCs w:val="24"/>
        </w:rPr>
        <w:t>. Предоставление муниципальной услуги включает в себя следующие административные процедуры:</w:t>
      </w: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1) прием и регистрация заявления и документов для предоставления муниципальной услуги;</w:t>
      </w: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3) принятие решения о согласовании и (или) переустройстве помещения в многоквартирном доме либо об отказе в предоставлении муниципальной услуги;</w:t>
      </w: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4) выдача результата предоставления муниципальной услуги.</w:t>
      </w:r>
    </w:p>
    <w:p w:rsidR="00664ECB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ECB" w:rsidRPr="00FC52E1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52E1">
        <w:rPr>
          <w:rFonts w:ascii="Times New Roman" w:hAnsi="Times New Roman"/>
          <w:sz w:val="24"/>
          <w:szCs w:val="24"/>
        </w:rPr>
        <w:t>Прием и регистрация заявления и документов</w:t>
      </w:r>
    </w:p>
    <w:p w:rsidR="00664ECB" w:rsidRPr="00FC52E1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52E1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</w:p>
    <w:p w:rsidR="00664ECB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EA42CA">
        <w:rPr>
          <w:rFonts w:ascii="Times New Roman" w:hAnsi="Times New Roman"/>
          <w:sz w:val="24"/>
          <w:szCs w:val="24"/>
        </w:rPr>
        <w:t xml:space="preserve">. Основанием для начала выполнения административной процедуры является поступление в Администрацию заявления и документов, </w:t>
      </w:r>
      <w:r>
        <w:rPr>
          <w:rFonts w:ascii="Times New Roman" w:hAnsi="Times New Roman"/>
          <w:sz w:val="24"/>
          <w:szCs w:val="24"/>
        </w:rPr>
        <w:t>предусмотренных</w:t>
      </w:r>
      <w:r w:rsidRPr="00EA42CA">
        <w:rPr>
          <w:rFonts w:ascii="Times New Roman" w:hAnsi="Times New Roman"/>
          <w:sz w:val="24"/>
          <w:szCs w:val="24"/>
        </w:rPr>
        <w:t xml:space="preserve"> пунктом </w:t>
      </w:r>
      <w:r>
        <w:rPr>
          <w:rFonts w:ascii="Times New Roman" w:hAnsi="Times New Roman"/>
          <w:sz w:val="24"/>
          <w:szCs w:val="24"/>
        </w:rPr>
        <w:t>8</w:t>
      </w:r>
      <w:r w:rsidRPr="00EA42CA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го Административного регламента.</w:t>
      </w:r>
    </w:p>
    <w:p w:rsidR="00664ECB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EA42CA">
        <w:rPr>
          <w:rFonts w:ascii="Times New Roman" w:hAnsi="Times New Roman"/>
          <w:sz w:val="24"/>
          <w:szCs w:val="24"/>
        </w:rPr>
        <w:t xml:space="preserve">. При установлении оснований для отказа в приеме документов, предусмотренных пунктом </w:t>
      </w:r>
      <w:r>
        <w:rPr>
          <w:rFonts w:ascii="Times New Roman" w:hAnsi="Times New Roman"/>
          <w:sz w:val="24"/>
          <w:szCs w:val="24"/>
        </w:rPr>
        <w:t>13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</w:t>
      </w:r>
      <w:r>
        <w:rPr>
          <w:rFonts w:ascii="Times New Roman" w:hAnsi="Times New Roman"/>
          <w:sz w:val="24"/>
          <w:szCs w:val="24"/>
        </w:rPr>
        <w:t xml:space="preserve">ответственное </w:t>
      </w:r>
      <w:r w:rsidRPr="00EC119C">
        <w:rPr>
          <w:rFonts w:ascii="Times New Roman" w:hAnsi="Times New Roman"/>
          <w:sz w:val="24"/>
          <w:szCs w:val="24"/>
        </w:rPr>
        <w:t xml:space="preserve">должностное </w:t>
      </w:r>
      <w:r>
        <w:rPr>
          <w:rFonts w:ascii="Times New Roman" w:hAnsi="Times New Roman"/>
          <w:sz w:val="24"/>
          <w:szCs w:val="24"/>
        </w:rPr>
        <w:t>лицо</w:t>
      </w:r>
      <w:r w:rsidRPr="00EA42CA">
        <w:rPr>
          <w:rFonts w:ascii="Times New Roman" w:hAnsi="Times New Roman"/>
          <w:sz w:val="24"/>
          <w:szCs w:val="24"/>
        </w:rPr>
        <w:t xml:space="preserve"> возвращает заявителю представленные документы с указанием причин возврата.</w:t>
      </w: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 xml:space="preserve">При отсутствии оснований для отказа в приеме документов, предусмотренных пунктом </w:t>
      </w:r>
      <w:r>
        <w:rPr>
          <w:rFonts w:ascii="Times New Roman" w:hAnsi="Times New Roman"/>
          <w:sz w:val="24"/>
          <w:szCs w:val="24"/>
        </w:rPr>
        <w:t>13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</w:t>
      </w:r>
      <w:r w:rsidRPr="00FC52E1">
        <w:rPr>
          <w:rFonts w:ascii="Times New Roman" w:hAnsi="Times New Roman"/>
          <w:sz w:val="24"/>
          <w:szCs w:val="24"/>
        </w:rPr>
        <w:t xml:space="preserve">ответственное </w:t>
      </w:r>
      <w:r w:rsidRPr="00EC119C">
        <w:rPr>
          <w:rFonts w:ascii="Times New Roman" w:hAnsi="Times New Roman"/>
          <w:sz w:val="24"/>
          <w:szCs w:val="24"/>
        </w:rPr>
        <w:t xml:space="preserve">должностное </w:t>
      </w:r>
      <w:r w:rsidRPr="00FC52E1">
        <w:rPr>
          <w:rFonts w:ascii="Times New Roman" w:hAnsi="Times New Roman"/>
          <w:sz w:val="24"/>
          <w:szCs w:val="24"/>
        </w:rPr>
        <w:t>лицо</w:t>
      </w:r>
      <w:r w:rsidRPr="00EA42CA">
        <w:rPr>
          <w:rFonts w:ascii="Times New Roman" w:hAnsi="Times New Roman"/>
          <w:sz w:val="24"/>
          <w:szCs w:val="24"/>
        </w:rPr>
        <w:t xml:space="preserve"> направляет заявление специалисту Администрации, ответственному за регистрацию документов, на регистрацию в день поступления заявления и прилагаемых к нему документов.</w:t>
      </w: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lastRenderedPageBreak/>
        <w:t xml:space="preserve">Специалист, ответственный за регистрацию заявления, в срок не позднее дня поступления в Администрацию, </w:t>
      </w:r>
      <w:proofErr w:type="gramStart"/>
      <w:r w:rsidRPr="00EA42CA">
        <w:rPr>
          <w:rFonts w:ascii="Times New Roman" w:hAnsi="Times New Roman"/>
          <w:sz w:val="24"/>
          <w:szCs w:val="24"/>
        </w:rPr>
        <w:t>регистрирует и направляет</w:t>
      </w:r>
      <w:proofErr w:type="gramEnd"/>
      <w:r w:rsidRPr="00EA42CA">
        <w:rPr>
          <w:rFonts w:ascii="Times New Roman" w:hAnsi="Times New Roman"/>
          <w:sz w:val="24"/>
          <w:szCs w:val="24"/>
        </w:rPr>
        <w:t xml:space="preserve"> заявление и приложенные документы ответственному </w:t>
      </w:r>
      <w:r w:rsidRPr="00EC119C">
        <w:rPr>
          <w:rFonts w:ascii="Times New Roman" w:hAnsi="Times New Roman"/>
          <w:sz w:val="24"/>
          <w:szCs w:val="24"/>
        </w:rPr>
        <w:t>должностно</w:t>
      </w:r>
      <w:r>
        <w:rPr>
          <w:rFonts w:ascii="Times New Roman" w:hAnsi="Times New Roman"/>
          <w:sz w:val="24"/>
          <w:szCs w:val="24"/>
        </w:rPr>
        <w:t>му</w:t>
      </w:r>
      <w:r w:rsidRPr="00EC11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лицу</w:t>
      </w:r>
      <w:r w:rsidRPr="00EA42CA">
        <w:rPr>
          <w:rFonts w:ascii="Times New Roman" w:hAnsi="Times New Roman"/>
          <w:sz w:val="24"/>
          <w:szCs w:val="24"/>
        </w:rPr>
        <w:t>.</w:t>
      </w: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EA42CA">
        <w:rPr>
          <w:rFonts w:ascii="Times New Roman" w:hAnsi="Times New Roman"/>
          <w:sz w:val="24"/>
          <w:szCs w:val="24"/>
        </w:rPr>
        <w:t xml:space="preserve">. Результатом административной процедуры является передача прошедшего регистрацию заявления на рассмотрение </w:t>
      </w:r>
      <w:r w:rsidRPr="00FC52E1">
        <w:rPr>
          <w:rFonts w:ascii="Times New Roman" w:hAnsi="Times New Roman"/>
          <w:sz w:val="24"/>
          <w:szCs w:val="24"/>
        </w:rPr>
        <w:t>ответственному лицу</w:t>
      </w:r>
      <w:r w:rsidRPr="00EA42CA">
        <w:rPr>
          <w:rFonts w:ascii="Times New Roman" w:hAnsi="Times New Roman"/>
          <w:sz w:val="24"/>
          <w:szCs w:val="24"/>
        </w:rPr>
        <w:t>.</w:t>
      </w: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EA42CA">
        <w:rPr>
          <w:rFonts w:ascii="Times New Roman" w:hAnsi="Times New Roman"/>
          <w:sz w:val="24"/>
          <w:szCs w:val="24"/>
        </w:rPr>
        <w:t>. Максимальный срок выполнения административной процедуры составляет не более двух рабочих дней со дня поступления заявления.</w:t>
      </w: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</w:t>
      </w: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в органы (организации), участвующие в предоставлении</w:t>
      </w: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муниципальной услуги</w:t>
      </w: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EA42CA">
        <w:rPr>
          <w:rFonts w:ascii="Times New Roman" w:hAnsi="Times New Roman"/>
          <w:sz w:val="24"/>
          <w:szCs w:val="24"/>
        </w:rPr>
        <w:t xml:space="preserve">. Основанием для начала административной процедуры является поступление прошедшего регистрацию заявления и прилагаемых к нему документов на рассмотрение </w:t>
      </w:r>
      <w:r w:rsidRPr="00853165">
        <w:rPr>
          <w:rFonts w:ascii="Times New Roman" w:hAnsi="Times New Roman"/>
          <w:sz w:val="24"/>
          <w:szCs w:val="24"/>
        </w:rPr>
        <w:t xml:space="preserve">ответственному </w:t>
      </w:r>
      <w:r w:rsidRPr="00EC119C">
        <w:rPr>
          <w:rFonts w:ascii="Times New Roman" w:hAnsi="Times New Roman"/>
          <w:sz w:val="24"/>
          <w:szCs w:val="24"/>
        </w:rPr>
        <w:t>должностно</w:t>
      </w:r>
      <w:r>
        <w:rPr>
          <w:rFonts w:ascii="Times New Roman" w:hAnsi="Times New Roman"/>
          <w:sz w:val="24"/>
          <w:szCs w:val="24"/>
        </w:rPr>
        <w:t>му</w:t>
      </w:r>
      <w:r w:rsidRPr="00EC119C">
        <w:rPr>
          <w:rFonts w:ascii="Times New Roman" w:hAnsi="Times New Roman"/>
          <w:sz w:val="24"/>
          <w:szCs w:val="24"/>
        </w:rPr>
        <w:t xml:space="preserve"> </w:t>
      </w:r>
      <w:r w:rsidRPr="00853165">
        <w:rPr>
          <w:rFonts w:ascii="Times New Roman" w:hAnsi="Times New Roman"/>
          <w:sz w:val="24"/>
          <w:szCs w:val="24"/>
        </w:rPr>
        <w:t>лицу</w:t>
      </w:r>
      <w:r w:rsidRPr="00EA42CA">
        <w:rPr>
          <w:rFonts w:ascii="Times New Roman" w:hAnsi="Times New Roman"/>
          <w:sz w:val="24"/>
          <w:szCs w:val="24"/>
        </w:rPr>
        <w:t>.</w:t>
      </w: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EA42C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EA42CA">
        <w:rPr>
          <w:rFonts w:ascii="Times New Roman" w:hAnsi="Times New Roman"/>
          <w:sz w:val="24"/>
          <w:szCs w:val="24"/>
        </w:rPr>
        <w:t>тветственн</w:t>
      </w:r>
      <w:r>
        <w:rPr>
          <w:rFonts w:ascii="Times New Roman" w:hAnsi="Times New Roman"/>
          <w:sz w:val="24"/>
          <w:szCs w:val="24"/>
        </w:rPr>
        <w:t xml:space="preserve">ое </w:t>
      </w:r>
      <w:r w:rsidRPr="00EC119C">
        <w:rPr>
          <w:rFonts w:ascii="Times New Roman" w:hAnsi="Times New Roman"/>
          <w:sz w:val="24"/>
          <w:szCs w:val="24"/>
        </w:rPr>
        <w:t xml:space="preserve">должностное </w:t>
      </w:r>
      <w:r>
        <w:rPr>
          <w:rFonts w:ascii="Times New Roman" w:hAnsi="Times New Roman"/>
          <w:sz w:val="24"/>
          <w:szCs w:val="24"/>
        </w:rPr>
        <w:t>лицо</w:t>
      </w:r>
      <w:r w:rsidRPr="00EA42CA">
        <w:rPr>
          <w:rFonts w:ascii="Times New Roman" w:hAnsi="Times New Roman"/>
          <w:sz w:val="24"/>
          <w:szCs w:val="24"/>
        </w:rPr>
        <w:t xml:space="preserve"> в течение одного рабочего дня со дня поступления к нему на рассмотрение документов готовит межведомственные запросы для получения сведений, предусмотренных пунктом </w:t>
      </w:r>
      <w:r>
        <w:rPr>
          <w:rFonts w:ascii="Times New Roman" w:hAnsi="Times New Roman"/>
          <w:sz w:val="24"/>
          <w:szCs w:val="24"/>
        </w:rPr>
        <w:t>9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EA42CA">
        <w:rPr>
          <w:rFonts w:ascii="Times New Roman" w:hAnsi="Times New Roman"/>
          <w:sz w:val="24"/>
          <w:szCs w:val="24"/>
        </w:rPr>
        <w:t xml:space="preserve">. Для предоставления муниципальной услуги </w:t>
      </w:r>
      <w:r w:rsidRPr="002B5604">
        <w:rPr>
          <w:rFonts w:ascii="Times New Roman" w:hAnsi="Times New Roman"/>
          <w:sz w:val="24"/>
          <w:szCs w:val="24"/>
        </w:rPr>
        <w:t xml:space="preserve">ответственное </w:t>
      </w:r>
      <w:r w:rsidRPr="00EC119C">
        <w:rPr>
          <w:rFonts w:ascii="Times New Roman" w:hAnsi="Times New Roman"/>
          <w:sz w:val="24"/>
          <w:szCs w:val="24"/>
        </w:rPr>
        <w:t xml:space="preserve">должностное </w:t>
      </w:r>
      <w:r w:rsidRPr="002B5604">
        <w:rPr>
          <w:rFonts w:ascii="Times New Roman" w:hAnsi="Times New Roman"/>
          <w:sz w:val="24"/>
          <w:szCs w:val="24"/>
        </w:rPr>
        <w:t>лицо</w:t>
      </w:r>
      <w:r w:rsidRPr="00EA42CA">
        <w:rPr>
          <w:rFonts w:ascii="Times New Roman" w:hAnsi="Times New Roman"/>
          <w:sz w:val="24"/>
          <w:szCs w:val="24"/>
        </w:rPr>
        <w:t xml:space="preserve"> направ</w:t>
      </w:r>
      <w:r>
        <w:rPr>
          <w:rFonts w:ascii="Times New Roman" w:hAnsi="Times New Roman"/>
          <w:sz w:val="24"/>
          <w:szCs w:val="24"/>
        </w:rPr>
        <w:t>ляет межведомственные запросы в соответствующие органы и учреждения.</w:t>
      </w: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EA42CA">
        <w:rPr>
          <w:rFonts w:ascii="Times New Roman" w:hAnsi="Times New Roman"/>
          <w:sz w:val="24"/>
          <w:szCs w:val="24"/>
        </w:rPr>
        <w:t>. 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EA42CA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составляет </w:t>
      </w:r>
      <w:r>
        <w:rPr>
          <w:rFonts w:ascii="Times New Roman" w:hAnsi="Times New Roman"/>
          <w:sz w:val="24"/>
          <w:szCs w:val="24"/>
        </w:rPr>
        <w:t>6</w:t>
      </w:r>
      <w:r w:rsidRPr="00EA42CA">
        <w:rPr>
          <w:rFonts w:ascii="Times New Roman" w:hAnsi="Times New Roman"/>
          <w:sz w:val="24"/>
          <w:szCs w:val="24"/>
        </w:rPr>
        <w:t xml:space="preserve"> рабочих дней со дня поступления прошедшего регистрацию заявления и прилагаемых к нему документов на рассмотрение </w:t>
      </w:r>
      <w:r w:rsidRPr="002B5604">
        <w:rPr>
          <w:rFonts w:ascii="Times New Roman" w:hAnsi="Times New Roman"/>
          <w:sz w:val="24"/>
          <w:szCs w:val="24"/>
        </w:rPr>
        <w:t xml:space="preserve">ответственному </w:t>
      </w:r>
      <w:r w:rsidRPr="00EC119C">
        <w:rPr>
          <w:rFonts w:ascii="Times New Roman" w:hAnsi="Times New Roman"/>
          <w:sz w:val="24"/>
          <w:szCs w:val="24"/>
        </w:rPr>
        <w:t>должностно</w:t>
      </w:r>
      <w:r>
        <w:rPr>
          <w:rFonts w:ascii="Times New Roman" w:hAnsi="Times New Roman"/>
          <w:sz w:val="24"/>
          <w:szCs w:val="24"/>
        </w:rPr>
        <w:t>му</w:t>
      </w:r>
      <w:r w:rsidRPr="00EC119C">
        <w:rPr>
          <w:rFonts w:ascii="Times New Roman" w:hAnsi="Times New Roman"/>
          <w:sz w:val="24"/>
          <w:szCs w:val="24"/>
        </w:rPr>
        <w:t xml:space="preserve"> </w:t>
      </w:r>
      <w:r w:rsidRPr="002B5604">
        <w:rPr>
          <w:rFonts w:ascii="Times New Roman" w:hAnsi="Times New Roman"/>
          <w:sz w:val="24"/>
          <w:szCs w:val="24"/>
        </w:rPr>
        <w:t>лицу</w:t>
      </w:r>
      <w:r w:rsidRPr="00EA42CA">
        <w:rPr>
          <w:rFonts w:ascii="Times New Roman" w:hAnsi="Times New Roman"/>
          <w:sz w:val="24"/>
          <w:szCs w:val="24"/>
        </w:rPr>
        <w:t>.</w:t>
      </w: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Принятие решения о предоставлении муниципальной услуги</w:t>
      </w: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либо об отказе в предоставлении муниципальной услуги</w:t>
      </w: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 w:rsidRPr="00EA42CA">
        <w:rPr>
          <w:rFonts w:ascii="Times New Roman" w:hAnsi="Times New Roman"/>
          <w:sz w:val="24"/>
          <w:szCs w:val="24"/>
        </w:rPr>
        <w:t xml:space="preserve"> Основанием для начала административной процедуры является наличие полного пакета документов, необходимых для предоставления муниципальной услуги, указанных в пунктах </w:t>
      </w:r>
      <w:r w:rsidRPr="00C27384">
        <w:rPr>
          <w:rFonts w:ascii="Times New Roman" w:hAnsi="Times New Roman"/>
          <w:sz w:val="24"/>
          <w:szCs w:val="24"/>
        </w:rPr>
        <w:t>8 и 9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EA42C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2B5604">
        <w:rPr>
          <w:rFonts w:ascii="Times New Roman" w:hAnsi="Times New Roman"/>
          <w:sz w:val="24"/>
          <w:szCs w:val="24"/>
        </w:rPr>
        <w:t>тветственно</w:t>
      </w:r>
      <w:r>
        <w:rPr>
          <w:rFonts w:ascii="Times New Roman" w:hAnsi="Times New Roman"/>
          <w:sz w:val="24"/>
          <w:szCs w:val="24"/>
        </w:rPr>
        <w:t>е</w:t>
      </w:r>
      <w:r w:rsidRPr="002B5604">
        <w:rPr>
          <w:rFonts w:ascii="Times New Roman" w:hAnsi="Times New Roman"/>
          <w:sz w:val="24"/>
          <w:szCs w:val="24"/>
        </w:rPr>
        <w:t xml:space="preserve"> </w:t>
      </w:r>
      <w:r w:rsidRPr="008E1D95">
        <w:rPr>
          <w:rFonts w:ascii="Times New Roman" w:hAnsi="Times New Roman"/>
          <w:sz w:val="24"/>
          <w:szCs w:val="24"/>
        </w:rPr>
        <w:t xml:space="preserve">должностное </w:t>
      </w:r>
      <w:r w:rsidRPr="002B5604"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z w:val="24"/>
          <w:szCs w:val="24"/>
        </w:rPr>
        <w:t>о</w:t>
      </w:r>
      <w:r w:rsidRPr="002B5604">
        <w:rPr>
          <w:rFonts w:ascii="Times New Roman" w:hAnsi="Times New Roman"/>
          <w:sz w:val="24"/>
          <w:szCs w:val="24"/>
        </w:rPr>
        <w:t xml:space="preserve"> </w:t>
      </w:r>
      <w:r w:rsidRPr="00EA42CA">
        <w:rPr>
          <w:rFonts w:ascii="Times New Roman" w:hAnsi="Times New Roman"/>
          <w:sz w:val="24"/>
          <w:szCs w:val="24"/>
        </w:rPr>
        <w:t>рассматривает документы, указанные в пунктах 8</w:t>
      </w:r>
      <w:r>
        <w:rPr>
          <w:rFonts w:ascii="Times New Roman" w:hAnsi="Times New Roman"/>
          <w:sz w:val="24"/>
          <w:szCs w:val="24"/>
        </w:rPr>
        <w:t xml:space="preserve"> и 9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на их соответствие </w:t>
      </w:r>
      <w:r>
        <w:rPr>
          <w:rFonts w:ascii="Times New Roman" w:hAnsi="Times New Roman"/>
          <w:sz w:val="24"/>
          <w:szCs w:val="24"/>
        </w:rPr>
        <w:t xml:space="preserve">требованиям </w:t>
      </w:r>
      <w:r w:rsidRPr="00EA42CA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Pr="00EA42CA">
        <w:rPr>
          <w:rFonts w:ascii="Times New Roman" w:hAnsi="Times New Roman"/>
          <w:sz w:val="24"/>
          <w:szCs w:val="24"/>
        </w:rPr>
        <w:t xml:space="preserve"> 4 Жилищного кодекса Российской Федерации</w:t>
      </w:r>
      <w:r>
        <w:rPr>
          <w:rFonts w:ascii="Times New Roman" w:hAnsi="Times New Roman"/>
          <w:sz w:val="24"/>
          <w:szCs w:val="24"/>
        </w:rPr>
        <w:t xml:space="preserve"> и по результатам такого рассмотрения</w:t>
      </w:r>
      <w:r w:rsidRPr="00EA42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42CA">
        <w:rPr>
          <w:rFonts w:ascii="Times New Roman" w:hAnsi="Times New Roman"/>
          <w:sz w:val="24"/>
          <w:szCs w:val="24"/>
        </w:rPr>
        <w:t>готовит и направляет</w:t>
      </w:r>
      <w:proofErr w:type="gramEnd"/>
      <w:r w:rsidRPr="00EA42CA">
        <w:rPr>
          <w:rFonts w:ascii="Times New Roman" w:hAnsi="Times New Roman"/>
          <w:sz w:val="24"/>
          <w:szCs w:val="24"/>
        </w:rPr>
        <w:t xml:space="preserve"> на подпись </w:t>
      </w:r>
      <w:r>
        <w:rPr>
          <w:rFonts w:ascii="Times New Roman" w:hAnsi="Times New Roman"/>
          <w:sz w:val="24"/>
          <w:szCs w:val="24"/>
        </w:rPr>
        <w:t>Главе Каргасокского сельского поселения</w:t>
      </w:r>
      <w:r w:rsidRPr="00EA42CA">
        <w:rPr>
          <w:rFonts w:ascii="Times New Roman" w:hAnsi="Times New Roman"/>
          <w:sz w:val="24"/>
          <w:szCs w:val="24"/>
        </w:rPr>
        <w:t>:</w:t>
      </w: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1) решение о согласовании переустройства и (или) перепланировки помещения в многоквартирном доме по форме, установленной Постановлением Правительства Российской Федерации от 28</w:t>
      </w:r>
      <w:r>
        <w:rPr>
          <w:rFonts w:ascii="Times New Roman" w:hAnsi="Times New Roman"/>
          <w:sz w:val="24"/>
          <w:szCs w:val="24"/>
        </w:rPr>
        <w:t xml:space="preserve"> апреля </w:t>
      </w:r>
      <w:r w:rsidRPr="00EA42CA">
        <w:rPr>
          <w:rFonts w:ascii="Times New Roman" w:hAnsi="Times New Roman"/>
          <w:sz w:val="24"/>
          <w:szCs w:val="24"/>
        </w:rPr>
        <w:t xml:space="preserve">2005 </w:t>
      </w:r>
      <w:r>
        <w:rPr>
          <w:rFonts w:ascii="Times New Roman" w:hAnsi="Times New Roman"/>
          <w:sz w:val="24"/>
          <w:szCs w:val="24"/>
        </w:rPr>
        <w:t>г. №</w:t>
      </w:r>
      <w:r w:rsidRPr="00EA42CA">
        <w:rPr>
          <w:rFonts w:ascii="Times New Roman" w:hAnsi="Times New Roman"/>
          <w:sz w:val="24"/>
          <w:szCs w:val="24"/>
        </w:rPr>
        <w:t xml:space="preserve"> 266;</w:t>
      </w: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 xml:space="preserve">2) уведомление об отказе в согласовании переустройства и (или) перепланировки помещения в многоквартирном доме с указанием оснований, </w:t>
      </w:r>
      <w:r>
        <w:rPr>
          <w:rFonts w:ascii="Times New Roman" w:hAnsi="Times New Roman"/>
          <w:sz w:val="24"/>
          <w:szCs w:val="24"/>
        </w:rPr>
        <w:t>предусмотренных</w:t>
      </w:r>
      <w:r w:rsidRPr="00EA42CA">
        <w:rPr>
          <w:rFonts w:ascii="Times New Roman" w:hAnsi="Times New Roman"/>
          <w:sz w:val="24"/>
          <w:szCs w:val="24"/>
        </w:rPr>
        <w:t xml:space="preserve"> пункт</w:t>
      </w:r>
      <w:r>
        <w:rPr>
          <w:rFonts w:ascii="Times New Roman" w:hAnsi="Times New Roman"/>
          <w:sz w:val="24"/>
          <w:szCs w:val="24"/>
        </w:rPr>
        <w:t>ом</w:t>
      </w:r>
      <w:r w:rsidRPr="00EA42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EA42CA">
        <w:rPr>
          <w:rFonts w:ascii="Times New Roman" w:hAnsi="Times New Roman"/>
          <w:sz w:val="24"/>
          <w:szCs w:val="24"/>
        </w:rPr>
        <w:t xml:space="preserve">. Результатом административной процедуры является подписание документа, указанного в пункте </w:t>
      </w:r>
      <w:r>
        <w:rPr>
          <w:rFonts w:ascii="Times New Roman" w:hAnsi="Times New Roman"/>
          <w:sz w:val="24"/>
          <w:szCs w:val="24"/>
        </w:rPr>
        <w:t>33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оформляющего решение о согласовании переустройства и (или) перепланировки помещения в многоквартирном доме или, отказе в предоставлении муниципальной услуги.</w:t>
      </w: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Pr="00EA42CA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составляет не более тридцати пяти рабочих дней со дня поступления ответственному </w:t>
      </w:r>
      <w:r w:rsidRPr="008E1D95">
        <w:rPr>
          <w:rFonts w:ascii="Times New Roman" w:hAnsi="Times New Roman"/>
          <w:sz w:val="24"/>
          <w:szCs w:val="24"/>
        </w:rPr>
        <w:t>должностно</w:t>
      </w:r>
      <w:r>
        <w:rPr>
          <w:rFonts w:ascii="Times New Roman" w:hAnsi="Times New Roman"/>
          <w:sz w:val="24"/>
          <w:szCs w:val="24"/>
        </w:rPr>
        <w:t>му</w:t>
      </w:r>
      <w:r w:rsidRPr="008E1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лицу</w:t>
      </w:r>
      <w:r w:rsidRPr="00EA42CA">
        <w:rPr>
          <w:rFonts w:ascii="Times New Roman" w:hAnsi="Times New Roman"/>
          <w:sz w:val="24"/>
          <w:szCs w:val="24"/>
        </w:rPr>
        <w:t xml:space="preserve"> полного пакета документов, необходимых для предоставления муниципальной услуги.</w:t>
      </w: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Выдача результата муниципальной услуги</w:t>
      </w: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Pr="00EA42CA">
        <w:rPr>
          <w:rFonts w:ascii="Times New Roman" w:hAnsi="Times New Roman"/>
          <w:sz w:val="24"/>
          <w:szCs w:val="24"/>
        </w:rPr>
        <w:t xml:space="preserve">. Основанием для начала административной процедуры является наличие документа, указанного в пункте </w:t>
      </w:r>
      <w:r>
        <w:rPr>
          <w:rFonts w:ascii="Times New Roman" w:hAnsi="Times New Roman"/>
          <w:sz w:val="24"/>
          <w:szCs w:val="24"/>
        </w:rPr>
        <w:t>33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Pr="00EA42CA">
        <w:rPr>
          <w:rFonts w:ascii="Times New Roman" w:hAnsi="Times New Roman"/>
          <w:sz w:val="24"/>
          <w:szCs w:val="24"/>
        </w:rPr>
        <w:t>. Выдача результата предоставления муниципальной услуги осуществляется способом, указанным заявителем в заявлении, в том числе:</w:t>
      </w: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 xml:space="preserve">1) при личном обращении в </w:t>
      </w:r>
      <w:r w:rsidRPr="00EC119C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ю</w:t>
      </w:r>
      <w:r w:rsidRPr="00EC119C">
        <w:rPr>
          <w:rFonts w:ascii="Times New Roman" w:hAnsi="Times New Roman"/>
          <w:sz w:val="24"/>
          <w:szCs w:val="24"/>
        </w:rPr>
        <w:t xml:space="preserve"> </w:t>
      </w:r>
      <w:r w:rsidRPr="00EA42CA">
        <w:rPr>
          <w:rFonts w:ascii="Times New Roman" w:hAnsi="Times New Roman"/>
          <w:sz w:val="24"/>
          <w:szCs w:val="24"/>
        </w:rPr>
        <w:t>(на бумажном носителе);</w:t>
      </w: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2) посредством почтового отправления на адрес заявителя, указанный в заявлении (на бумажном носителе);</w:t>
      </w: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3) посредством электронной почты по адресу электронной почты, указанному в заявлении (в форме электронного документа);</w:t>
      </w: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4) при личном обращении в МФЦ (при наличии заключенного соглашения) (на бумажном носителе);</w:t>
      </w: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5) через личный кабинет на Едином портале государственных и муниципальных услуг (функций) (при наличии технической возможности) (в форме электронного документа).</w:t>
      </w:r>
    </w:p>
    <w:p w:rsidR="00664ECB" w:rsidRPr="00EA42CA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EA42CA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не должен превышать трех рабочих дней со дня подписания документа, указанного в пункте </w:t>
      </w:r>
      <w:r>
        <w:rPr>
          <w:rFonts w:ascii="Times New Roman" w:hAnsi="Times New Roman"/>
          <w:sz w:val="24"/>
          <w:szCs w:val="24"/>
        </w:rPr>
        <w:t>33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664ECB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ECB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7D5">
        <w:rPr>
          <w:rFonts w:ascii="Times New Roman" w:hAnsi="Times New Roman"/>
          <w:sz w:val="24"/>
          <w:szCs w:val="24"/>
        </w:rPr>
        <w:t>IV</w:t>
      </w:r>
      <w:r w:rsidRPr="008B33CF">
        <w:rPr>
          <w:rFonts w:ascii="Times New Roman" w:hAnsi="Times New Roman"/>
          <w:sz w:val="24"/>
          <w:szCs w:val="24"/>
        </w:rPr>
        <w:t xml:space="preserve">. Формы </w:t>
      </w:r>
      <w:proofErr w:type="gramStart"/>
      <w:r w:rsidRPr="008B33C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B33CF">
        <w:rPr>
          <w:rFonts w:ascii="Times New Roman" w:hAnsi="Times New Roman"/>
          <w:sz w:val="24"/>
          <w:szCs w:val="24"/>
        </w:rPr>
        <w:t xml:space="preserve"> исполнением </w:t>
      </w:r>
      <w:r>
        <w:rPr>
          <w:rFonts w:ascii="Times New Roman" w:hAnsi="Times New Roman"/>
          <w:sz w:val="24"/>
          <w:szCs w:val="24"/>
        </w:rPr>
        <w:t>А</w:t>
      </w:r>
      <w:r w:rsidRPr="008B33CF">
        <w:rPr>
          <w:rFonts w:ascii="Times New Roman" w:hAnsi="Times New Roman"/>
          <w:sz w:val="24"/>
          <w:szCs w:val="24"/>
        </w:rPr>
        <w:t>дминистративного регламента</w:t>
      </w:r>
    </w:p>
    <w:p w:rsidR="00664ECB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ECB" w:rsidRPr="00BC27D5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Pr="00BC27D5">
        <w:rPr>
          <w:rFonts w:ascii="Times New Roman" w:hAnsi="Times New Roman"/>
          <w:sz w:val="24"/>
          <w:szCs w:val="24"/>
        </w:rPr>
        <w:t xml:space="preserve">. Текущий </w:t>
      </w:r>
      <w:proofErr w:type="gramStart"/>
      <w:r w:rsidRPr="00BC27D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C27D5">
        <w:rPr>
          <w:rFonts w:ascii="Times New Roman" w:hAnsi="Times New Roman"/>
          <w:sz w:val="24"/>
          <w:szCs w:val="24"/>
        </w:rPr>
        <w:t xml:space="preserve"> соблюдением и исполнением положений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BC27D5">
        <w:rPr>
          <w:rFonts w:ascii="Times New Roman" w:hAnsi="Times New Roman"/>
          <w:sz w:val="24"/>
          <w:szCs w:val="24"/>
        </w:rPr>
        <w:t xml:space="preserve">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4911F2">
        <w:rPr>
          <w:rFonts w:ascii="Times New Roman" w:hAnsi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Толпаровского сельского </w:t>
      </w:r>
      <w:r w:rsidRPr="004911F2">
        <w:rPr>
          <w:rFonts w:ascii="Times New Roman" w:hAnsi="Times New Roman"/>
          <w:sz w:val="24"/>
          <w:szCs w:val="24"/>
        </w:rPr>
        <w:t>поселения</w:t>
      </w:r>
      <w:r w:rsidRPr="00BC27D5">
        <w:rPr>
          <w:rFonts w:ascii="Times New Roman" w:hAnsi="Times New Roman"/>
          <w:sz w:val="24"/>
          <w:szCs w:val="24"/>
        </w:rPr>
        <w:t>.</w:t>
      </w:r>
    </w:p>
    <w:p w:rsidR="00664ECB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7D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Pr="00BC27D5">
        <w:rPr>
          <w:rFonts w:ascii="Times New Roman" w:hAnsi="Times New Roman"/>
          <w:sz w:val="24"/>
          <w:szCs w:val="24"/>
        </w:rPr>
        <w:t xml:space="preserve">. В </w:t>
      </w:r>
      <w:proofErr w:type="gramStart"/>
      <w:r w:rsidRPr="00BC27D5">
        <w:rPr>
          <w:rFonts w:ascii="Times New Roman" w:hAnsi="Times New Roman"/>
          <w:sz w:val="24"/>
          <w:szCs w:val="24"/>
        </w:rPr>
        <w:t>целях</w:t>
      </w:r>
      <w:proofErr w:type="gramEnd"/>
      <w:r w:rsidRPr="00BC27D5">
        <w:rPr>
          <w:rFonts w:ascii="Times New Roman" w:hAnsi="Times New Roman"/>
          <w:sz w:val="24"/>
          <w:szCs w:val="24"/>
        </w:rPr>
        <w:t xml:space="preserve">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664ECB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7D5">
        <w:rPr>
          <w:rFonts w:ascii="Times New Roman" w:hAnsi="Times New Roman"/>
          <w:sz w:val="24"/>
          <w:szCs w:val="24"/>
        </w:rPr>
        <w:t>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664ECB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 П</w:t>
      </w:r>
      <w:r w:rsidRPr="00BC27D5">
        <w:rPr>
          <w:rFonts w:ascii="Times New Roman" w:hAnsi="Times New Roman"/>
          <w:sz w:val="24"/>
          <w:szCs w:val="24"/>
        </w:rPr>
        <w:t>лановы</w:t>
      </w:r>
      <w:r>
        <w:rPr>
          <w:rFonts w:ascii="Times New Roman" w:hAnsi="Times New Roman"/>
          <w:sz w:val="24"/>
          <w:szCs w:val="24"/>
        </w:rPr>
        <w:t>е</w:t>
      </w:r>
      <w:r w:rsidRPr="00BC27D5">
        <w:rPr>
          <w:rFonts w:ascii="Times New Roman" w:hAnsi="Times New Roman"/>
          <w:sz w:val="24"/>
          <w:szCs w:val="24"/>
        </w:rPr>
        <w:t xml:space="preserve"> проверк</w:t>
      </w:r>
      <w:r>
        <w:rPr>
          <w:rFonts w:ascii="Times New Roman" w:hAnsi="Times New Roman"/>
          <w:sz w:val="24"/>
          <w:szCs w:val="24"/>
        </w:rPr>
        <w:t>и проводятся один раз в три года</w:t>
      </w:r>
      <w:r w:rsidRPr="00BC27D5">
        <w:rPr>
          <w:rFonts w:ascii="Times New Roman" w:hAnsi="Times New Roman"/>
          <w:sz w:val="24"/>
          <w:szCs w:val="24"/>
        </w:rPr>
        <w:t>.</w:t>
      </w:r>
    </w:p>
    <w:p w:rsidR="00664ECB" w:rsidRPr="00BC27D5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Pr="00BC27D5">
        <w:rPr>
          <w:rFonts w:ascii="Times New Roman" w:hAnsi="Times New Roman"/>
          <w:sz w:val="24"/>
          <w:szCs w:val="24"/>
        </w:rPr>
        <w:t xml:space="preserve">. Внеплановые проверки проводятся в связи с проверкой устранения ранее выявленных нарушений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BC27D5">
        <w:rPr>
          <w:rFonts w:ascii="Times New Roman" w:hAnsi="Times New Roman"/>
          <w:sz w:val="24"/>
          <w:szCs w:val="24"/>
        </w:rPr>
        <w:t xml:space="preserve">Административного регламента, а также в случае получения жалоб заявителей на </w:t>
      </w:r>
      <w:r w:rsidRPr="0054563A">
        <w:rPr>
          <w:rFonts w:ascii="Times New Roman" w:hAnsi="Times New Roman"/>
          <w:bCs/>
          <w:sz w:val="24"/>
          <w:szCs w:val="24"/>
        </w:rPr>
        <w:t>решени</w:t>
      </w:r>
      <w:r>
        <w:rPr>
          <w:rFonts w:ascii="Times New Roman" w:hAnsi="Times New Roman"/>
          <w:bCs/>
          <w:sz w:val="24"/>
          <w:szCs w:val="24"/>
        </w:rPr>
        <w:t>я и</w:t>
      </w:r>
      <w:r w:rsidRPr="0054563A">
        <w:rPr>
          <w:rFonts w:ascii="Times New Roman" w:hAnsi="Times New Roman"/>
          <w:bCs/>
          <w:sz w:val="24"/>
          <w:szCs w:val="24"/>
        </w:rPr>
        <w:t xml:space="preserve"> </w:t>
      </w:r>
      <w:r w:rsidRPr="00BC27D5">
        <w:rPr>
          <w:rFonts w:ascii="Times New Roman" w:hAnsi="Times New Roman"/>
          <w:sz w:val="24"/>
          <w:szCs w:val="24"/>
        </w:rPr>
        <w:t>действия (бездействие)</w:t>
      </w:r>
      <w:r w:rsidRPr="0054563A">
        <w:rPr>
          <w:rFonts w:ascii="Times New Roman" w:hAnsi="Times New Roman"/>
          <w:bCs/>
          <w:sz w:val="24"/>
          <w:szCs w:val="24"/>
        </w:rPr>
        <w:t>, связанны</w:t>
      </w:r>
      <w:r>
        <w:rPr>
          <w:rFonts w:ascii="Times New Roman" w:hAnsi="Times New Roman"/>
          <w:bCs/>
          <w:sz w:val="24"/>
          <w:szCs w:val="24"/>
        </w:rPr>
        <w:t xml:space="preserve">е </w:t>
      </w:r>
      <w:r w:rsidRPr="0054563A">
        <w:rPr>
          <w:rFonts w:ascii="Times New Roman" w:hAnsi="Times New Roman"/>
          <w:bCs/>
          <w:sz w:val="24"/>
          <w:szCs w:val="24"/>
        </w:rPr>
        <w:t>с предоставлением муниципальной услуги</w:t>
      </w:r>
      <w:r w:rsidRPr="00BC27D5">
        <w:rPr>
          <w:rFonts w:ascii="Times New Roman" w:hAnsi="Times New Roman"/>
          <w:sz w:val="24"/>
          <w:szCs w:val="24"/>
        </w:rPr>
        <w:t>.</w:t>
      </w:r>
    </w:p>
    <w:p w:rsidR="00664ECB" w:rsidRPr="00BC27D5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Pr="00BC27D5">
        <w:rPr>
          <w:rFonts w:ascii="Times New Roman" w:hAnsi="Times New Roman"/>
          <w:sz w:val="24"/>
          <w:szCs w:val="24"/>
        </w:rPr>
        <w:t>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664ECB" w:rsidRPr="00BC27D5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Pr="00BC27D5">
        <w:rPr>
          <w:rFonts w:ascii="Times New Roman" w:hAnsi="Times New Roman"/>
          <w:sz w:val="24"/>
          <w:szCs w:val="24"/>
        </w:rPr>
        <w:t>. 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несут ответственность, установленную законодательством Российской Федерации за решения и действия (бездействие), принимаемые в ходе предоставления муниципальной услуги.</w:t>
      </w:r>
    </w:p>
    <w:p w:rsidR="00664ECB" w:rsidRPr="00BC27D5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Pr="00BC27D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C27D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C27D5">
        <w:rPr>
          <w:rFonts w:ascii="Times New Roman" w:hAnsi="Times New Roman"/>
          <w:sz w:val="24"/>
          <w:szCs w:val="24"/>
        </w:rPr>
        <w:t xml:space="preserve"> предоставлением муниципальной услуги, в том числе со стороны заявителей, их объединений и организаций, осуществляется посредством публикации сведений о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BC27D5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услуги, получения заявителями,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664ECB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64ECB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00238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6A6C7D">
        <w:rPr>
          <w:rFonts w:ascii="Times New Roman" w:hAnsi="Times New Roman"/>
          <w:bCs/>
          <w:sz w:val="24"/>
          <w:szCs w:val="24"/>
        </w:rPr>
        <w:t>. Досудебный (внесудебный) порядок обжалования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6C7D">
        <w:rPr>
          <w:rFonts w:ascii="Times New Roman" w:hAnsi="Times New Roman"/>
          <w:bCs/>
          <w:sz w:val="24"/>
          <w:szCs w:val="24"/>
        </w:rPr>
        <w:t>решений</w:t>
      </w:r>
    </w:p>
    <w:p w:rsidR="00664ECB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lastRenderedPageBreak/>
        <w:t>и действий (бездействия), связанных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6C7D">
        <w:rPr>
          <w:rFonts w:ascii="Times New Roman" w:hAnsi="Times New Roman"/>
          <w:bCs/>
          <w:sz w:val="24"/>
          <w:szCs w:val="24"/>
        </w:rPr>
        <w:t>с предоставлением муниципальной услуги</w:t>
      </w:r>
    </w:p>
    <w:p w:rsidR="00664ECB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64ECB" w:rsidRPr="006A6C7D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46</w:t>
      </w:r>
      <w:r w:rsidRPr="006A6C7D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6A6C7D">
        <w:rPr>
          <w:rFonts w:ascii="Times New Roman" w:hAnsi="Times New Roman"/>
          <w:bCs/>
          <w:sz w:val="24"/>
          <w:szCs w:val="24"/>
        </w:rPr>
        <w:t>Заявитель вправе обратиться с жалобой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предусмотренных частью 1</w:t>
      </w:r>
      <w:r w:rsidRPr="006A6C7D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6A6C7D">
        <w:rPr>
          <w:rFonts w:ascii="Times New Roman" w:hAnsi="Times New Roman"/>
          <w:bCs/>
          <w:sz w:val="24"/>
          <w:szCs w:val="24"/>
        </w:rPr>
        <w:t xml:space="preserve"> статьи 16 Федерального закона </w:t>
      </w:r>
      <w:r>
        <w:rPr>
          <w:rFonts w:ascii="Times New Roman" w:hAnsi="Times New Roman"/>
          <w:bCs/>
          <w:sz w:val="24"/>
          <w:szCs w:val="24"/>
        </w:rPr>
        <w:t>«</w:t>
      </w:r>
      <w:r w:rsidRPr="006A6C7D">
        <w:rPr>
          <w:rFonts w:ascii="Times New Roman" w:hAnsi="Times New Roman"/>
          <w:bCs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bCs/>
          <w:sz w:val="24"/>
          <w:szCs w:val="24"/>
        </w:rPr>
        <w:t>»</w:t>
      </w:r>
      <w:r w:rsidRPr="006A6C7D">
        <w:rPr>
          <w:rFonts w:ascii="Times New Roman" w:hAnsi="Times New Roman"/>
          <w:bCs/>
          <w:sz w:val="24"/>
          <w:szCs w:val="24"/>
        </w:rPr>
        <w:t xml:space="preserve"> (далее – иные организации), или их работников (далее – жалоба).</w:t>
      </w:r>
      <w:proofErr w:type="gramEnd"/>
    </w:p>
    <w:p w:rsidR="00664ECB" w:rsidRPr="006A6C7D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47</w:t>
      </w:r>
      <w:r w:rsidRPr="006A6C7D">
        <w:rPr>
          <w:rFonts w:ascii="Times New Roman" w:hAnsi="Times New Roman"/>
          <w:bCs/>
          <w:sz w:val="24"/>
          <w:szCs w:val="24"/>
        </w:rPr>
        <w:t>. Жалоба подается в письменной форме на бумажном носителе, в электронной форме в Администрацию, МФЦ либо учредителю МФЦ, а также в иные организации.</w:t>
      </w:r>
    </w:p>
    <w:p w:rsidR="00664ECB" w:rsidRPr="006A6C7D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 xml:space="preserve">Жалобы на решения и действия (бездействие) Главы </w:t>
      </w:r>
      <w:r>
        <w:rPr>
          <w:rFonts w:ascii="Times New Roman" w:hAnsi="Times New Roman"/>
          <w:sz w:val="24"/>
          <w:szCs w:val="24"/>
        </w:rPr>
        <w:t xml:space="preserve">Толпаровского сельского </w:t>
      </w:r>
      <w:r w:rsidRPr="006A6C7D">
        <w:rPr>
          <w:rFonts w:ascii="Times New Roman" w:hAnsi="Times New Roman"/>
          <w:bCs/>
          <w:sz w:val="24"/>
          <w:szCs w:val="24"/>
        </w:rPr>
        <w:t xml:space="preserve">поселения рассматриваются непосредственно Главой </w:t>
      </w:r>
      <w:r>
        <w:rPr>
          <w:rFonts w:ascii="Times New Roman" w:hAnsi="Times New Roman"/>
          <w:sz w:val="24"/>
          <w:szCs w:val="24"/>
        </w:rPr>
        <w:t xml:space="preserve">Толпаровского сельского </w:t>
      </w:r>
      <w:r w:rsidRPr="006A6C7D">
        <w:rPr>
          <w:rFonts w:ascii="Times New Roman" w:hAnsi="Times New Roman"/>
          <w:bCs/>
          <w:sz w:val="24"/>
          <w:szCs w:val="24"/>
        </w:rPr>
        <w:t>поселения.</w:t>
      </w:r>
    </w:p>
    <w:p w:rsidR="00664ECB" w:rsidRPr="006A6C7D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Томской области.</w:t>
      </w:r>
    </w:p>
    <w:p w:rsidR="00664ECB" w:rsidRPr="006A6C7D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>Жалобы на решения и действия (бездействие) работников иных организаций подаются руководителям этих организаций.</w:t>
      </w:r>
    </w:p>
    <w:p w:rsidR="00664ECB" w:rsidRPr="006A6C7D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48</w:t>
      </w:r>
      <w:r w:rsidRPr="006A6C7D">
        <w:rPr>
          <w:rFonts w:ascii="Times New Roman" w:hAnsi="Times New Roman"/>
          <w:bCs/>
          <w:sz w:val="24"/>
          <w:szCs w:val="24"/>
        </w:rPr>
        <w:t xml:space="preserve">. Жалоба может быть направлена по почте, через МФЦ, с использованием сети </w:t>
      </w:r>
      <w:r>
        <w:rPr>
          <w:rFonts w:ascii="Times New Roman" w:hAnsi="Times New Roman"/>
          <w:bCs/>
          <w:sz w:val="24"/>
          <w:szCs w:val="24"/>
        </w:rPr>
        <w:t>«</w:t>
      </w:r>
      <w:r w:rsidRPr="006A6C7D">
        <w:rPr>
          <w:rFonts w:ascii="Times New Roman" w:hAnsi="Times New Roman"/>
          <w:bCs/>
          <w:sz w:val="24"/>
          <w:szCs w:val="24"/>
        </w:rPr>
        <w:t>Интернет</w:t>
      </w:r>
      <w:r>
        <w:rPr>
          <w:rFonts w:ascii="Times New Roman" w:hAnsi="Times New Roman"/>
          <w:bCs/>
          <w:sz w:val="24"/>
          <w:szCs w:val="24"/>
        </w:rPr>
        <w:t>»</w:t>
      </w:r>
      <w:r w:rsidRPr="006A6C7D">
        <w:rPr>
          <w:rFonts w:ascii="Times New Roman" w:hAnsi="Times New Roman"/>
          <w:bCs/>
          <w:sz w:val="24"/>
          <w:szCs w:val="24"/>
        </w:rPr>
        <w:t>, соответствующего официального сайта, Единого портала государственных и муниципальных услуг, а также может быть принята при личном приеме заявителя.</w:t>
      </w:r>
    </w:p>
    <w:p w:rsidR="00664ECB" w:rsidRPr="006A6C7D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49</w:t>
      </w:r>
      <w:r w:rsidRPr="006A6C7D">
        <w:rPr>
          <w:rFonts w:ascii="Times New Roman" w:hAnsi="Times New Roman"/>
          <w:bCs/>
          <w:sz w:val="24"/>
          <w:szCs w:val="24"/>
        </w:rPr>
        <w:t>. Жалоба должна содержать:</w:t>
      </w:r>
    </w:p>
    <w:p w:rsidR="00664ECB" w:rsidRPr="006A6C7D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>1) наименование Администрации, ее должностного лица, либо муниципального служащего, МФЦ, его руководителя и (или) работника, иной организации, их руководителей и (или) работников, решения и действия (бездействие) которых обжалуются;</w:t>
      </w:r>
    </w:p>
    <w:p w:rsidR="00664ECB" w:rsidRPr="006A6C7D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A6C7D">
        <w:rPr>
          <w:rFonts w:ascii="Times New Roman" w:hAnsi="Times New Roman"/>
          <w:bCs/>
          <w:sz w:val="24"/>
          <w:szCs w:val="24"/>
        </w:rPr>
        <w:t xml:space="preserve">2) фамилию, имя, отчество (последнее </w:t>
      </w:r>
      <w:r>
        <w:rPr>
          <w:rFonts w:ascii="Times New Roman" w:hAnsi="Times New Roman"/>
          <w:bCs/>
          <w:sz w:val="24"/>
          <w:szCs w:val="24"/>
        </w:rPr>
        <w:t>–</w:t>
      </w:r>
      <w:r w:rsidRPr="006A6C7D">
        <w:rPr>
          <w:rFonts w:ascii="Times New Roman" w:hAnsi="Times New Roman"/>
          <w:bCs/>
          <w:sz w:val="24"/>
          <w:szCs w:val="24"/>
        </w:rPr>
        <w:t xml:space="preserve"> при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6C7D">
        <w:rPr>
          <w:rFonts w:ascii="Times New Roman" w:hAnsi="Times New Roman"/>
          <w:bCs/>
          <w:sz w:val="24"/>
          <w:szCs w:val="24"/>
        </w:rPr>
        <w:t xml:space="preserve">наличии), сведения о месте жительства заявителя </w:t>
      </w:r>
      <w:r>
        <w:rPr>
          <w:rFonts w:ascii="Times New Roman" w:hAnsi="Times New Roman"/>
          <w:bCs/>
          <w:sz w:val="24"/>
          <w:szCs w:val="24"/>
        </w:rPr>
        <w:t>–</w:t>
      </w:r>
      <w:r w:rsidRPr="006A6C7D">
        <w:rPr>
          <w:rFonts w:ascii="Times New Roman" w:hAnsi="Times New Roman"/>
          <w:bCs/>
          <w:sz w:val="24"/>
          <w:szCs w:val="24"/>
        </w:rPr>
        <w:t xml:space="preserve"> физического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6C7D">
        <w:rPr>
          <w:rFonts w:ascii="Times New Roman" w:hAnsi="Times New Roman"/>
          <w:bCs/>
          <w:sz w:val="24"/>
          <w:szCs w:val="24"/>
        </w:rPr>
        <w:t xml:space="preserve">лица либо наименование, сведения о месте нахождения заявителя </w:t>
      </w:r>
      <w:r>
        <w:rPr>
          <w:rFonts w:ascii="Times New Roman" w:hAnsi="Times New Roman"/>
          <w:bCs/>
          <w:sz w:val="24"/>
          <w:szCs w:val="24"/>
        </w:rPr>
        <w:t>–</w:t>
      </w:r>
      <w:r w:rsidRPr="006A6C7D">
        <w:rPr>
          <w:rFonts w:ascii="Times New Roman" w:hAnsi="Times New Roman"/>
          <w:bCs/>
          <w:sz w:val="24"/>
          <w:szCs w:val="24"/>
        </w:rPr>
        <w:t xml:space="preserve"> юридического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6C7D">
        <w:rPr>
          <w:rFonts w:ascii="Times New Roman" w:hAnsi="Times New Roman"/>
          <w:bCs/>
          <w:sz w:val="24"/>
          <w:szCs w:val="24"/>
        </w:rPr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64ECB" w:rsidRPr="006A6C7D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>3) сведения об обжалуемых решениях и действиях (бездействии) Администрации, ее должностного лица, либо муниципального служащего, МФЦ, работника МФЦ, иных организаций, их работников;</w:t>
      </w:r>
    </w:p>
    <w:p w:rsidR="00664ECB" w:rsidRPr="006A6C7D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Администрации, ее должностного лица, либо муниципального служащего, МФЦ, работника МФЦ, иных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664ECB" w:rsidRPr="006A6C7D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50</w:t>
      </w:r>
      <w:r w:rsidRPr="006A6C7D">
        <w:rPr>
          <w:rFonts w:ascii="Times New Roman" w:hAnsi="Times New Roman"/>
          <w:bCs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664ECB" w:rsidRPr="006A6C7D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A6C7D">
        <w:rPr>
          <w:rFonts w:ascii="Times New Roman" w:hAnsi="Times New Roman"/>
          <w:bCs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664ECB" w:rsidRPr="006A6C7D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>2) в удовлетворении жалобы отказывается.</w:t>
      </w:r>
    </w:p>
    <w:p w:rsidR="00664ECB" w:rsidRDefault="00664ECB" w:rsidP="006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51</w:t>
      </w:r>
      <w:r w:rsidRPr="006A6C7D">
        <w:rPr>
          <w:rFonts w:ascii="Times New Roman" w:hAnsi="Times New Roman"/>
          <w:bCs/>
          <w:sz w:val="24"/>
          <w:szCs w:val="24"/>
        </w:rPr>
        <w:t>. Не позднее дня, следующего за днем принятия решения, указанного в пункте 5</w:t>
      </w:r>
      <w:r>
        <w:rPr>
          <w:rFonts w:ascii="Times New Roman" w:hAnsi="Times New Roman"/>
          <w:bCs/>
          <w:sz w:val="24"/>
          <w:szCs w:val="24"/>
        </w:rPr>
        <w:t>0</w:t>
      </w:r>
      <w:r w:rsidRPr="006A6C7D">
        <w:rPr>
          <w:rFonts w:ascii="Times New Roman" w:hAnsi="Times New Roman"/>
          <w:bCs/>
          <w:sz w:val="24"/>
          <w:szCs w:val="24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64ECB" w:rsidRDefault="00664ECB" w:rsidP="00664ECB"/>
    <w:p w:rsidR="00664ECB" w:rsidRDefault="00664ECB" w:rsidP="00664ECB"/>
    <w:p w:rsidR="00664ECB" w:rsidRDefault="00664ECB" w:rsidP="00664ECB"/>
    <w:p w:rsidR="00664ECB" w:rsidRDefault="00664ECB" w:rsidP="00664ECB"/>
    <w:p w:rsidR="00664ECB" w:rsidRDefault="00664ECB" w:rsidP="00664ECB"/>
    <w:p w:rsidR="00664ECB" w:rsidRDefault="00664ECB" w:rsidP="00664ECB"/>
    <w:p w:rsidR="00E60F52" w:rsidRDefault="00E60F52"/>
    <w:sectPr w:rsidR="00E60F52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ECB"/>
    <w:rsid w:val="00664ECB"/>
    <w:rsid w:val="00BC090F"/>
    <w:rsid w:val="00DE3C73"/>
    <w:rsid w:val="00E6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CB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ECB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4032</Words>
  <Characters>22983</Characters>
  <Application>Microsoft Office Word</Application>
  <DocSecurity>0</DocSecurity>
  <Lines>191</Lines>
  <Paragraphs>53</Paragraphs>
  <ScaleCrop>false</ScaleCrop>
  <Company>SPecialiST RePack</Company>
  <LinksUpToDate>false</LinksUpToDate>
  <CharactersWithSpaces>26962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2019-10-30T04:36:00Z</dcterms:created>
  <dcterms:modified xsi:type="dcterms:W3CDTF">2019-10-30T04:35:00Z</dcterms:modified>
</cp:coreProperties>
</file>