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4360" w14:textId="77777777" w:rsidR="00E2094D" w:rsidRPr="00E2094D" w:rsidRDefault="00E2094D" w:rsidP="00E209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9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  </w:t>
      </w:r>
    </w:p>
    <w:p w14:paraId="0F78AFD1" w14:textId="30CC2850" w:rsidR="00E2094D" w:rsidRPr="00E2094D" w:rsidRDefault="00E2094D" w:rsidP="00E2094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9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 ИЗБИРАТЕЛЕЙ ПО ЛИЧНЫМ ВОПРОСАМ ДЕПУТАТАМ</w:t>
      </w:r>
      <w:r w:rsidR="00F223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СОВЕТА ТОЛПАРОВСКОГО СЕЛЬСКОГО ПОСЕЛЕНИЯ</w:t>
      </w:r>
    </w:p>
    <w:tbl>
      <w:tblPr>
        <w:tblW w:w="12466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754"/>
        <w:gridCol w:w="3237"/>
        <w:gridCol w:w="2551"/>
        <w:gridCol w:w="2835"/>
      </w:tblGrid>
      <w:tr w:rsidR="00E2094D" w:rsidRPr="00E2094D" w14:paraId="4F6FC63C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FD94A8" w14:textId="77777777" w:rsidR="00E2094D" w:rsidRPr="00E2094D" w:rsidRDefault="00E2094D" w:rsidP="00E2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 </w:t>
            </w:r>
          </w:p>
          <w:p w14:paraId="523CBF8E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8D9235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2F0378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A51B7D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 время приема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1C5EDC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тел.</w:t>
            </w:r>
          </w:p>
        </w:tc>
      </w:tr>
      <w:tr w:rsidR="00E2094D" w:rsidRPr="00E2094D" w14:paraId="389B2F3B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14BB00" w14:textId="3A569A34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Важенина Марина Анатольевна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56A240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9B5462" w14:textId="4D5EEF54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</w:t>
            </w:r>
            <w:r w:rsidR="00E2094D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2094D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Лесная,4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00F2FF" w14:textId="77777777" w:rsidR="00E2094D" w:rsidRPr="00E2094D" w:rsidRDefault="00E2094D" w:rsidP="00E2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1B76C761" w14:textId="0C52D489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1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proofErr w:type="gramEnd"/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B8431" w14:textId="0EF0CD4B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83825345119</w:t>
            </w:r>
          </w:p>
        </w:tc>
      </w:tr>
      <w:tr w:rsidR="00E2094D" w:rsidRPr="00E2094D" w14:paraId="0093AE30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6FC5B3" w14:textId="6696A152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Николаевна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0020A5" w14:textId="1179F10E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F131C3" w14:textId="655F89C9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="00E2094D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Неготская ООШ</w:t>
            </w:r>
            <w:r w:rsidR="00E2094D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6а</w:t>
            </w:r>
            <w:r w:rsidR="00E2094D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0EB4D1" w14:textId="77777777" w:rsidR="00E2094D" w:rsidRPr="00E2094D" w:rsidRDefault="00E2094D" w:rsidP="00E2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213BB1DD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до 17.00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23201D" w14:textId="5F4ED590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83825349131</w:t>
            </w:r>
          </w:p>
        </w:tc>
      </w:tr>
      <w:tr w:rsidR="00E2094D" w:rsidRPr="00E2094D" w14:paraId="6D42C106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8E1D03" w14:textId="77BC32CF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Людмила Ивановна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FBD110" w14:textId="7777777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901102" w14:textId="68390667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="00E2094D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ул. Студенческая,5а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E92410" w14:textId="77777777" w:rsidR="00E2094D" w:rsidRPr="00E2094D" w:rsidRDefault="00E2094D" w:rsidP="00E2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21194558" w14:textId="782B0AE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B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B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86038A" w14:textId="74330E75" w:rsidR="00E2094D" w:rsidRPr="00E2094D" w:rsidRDefault="00FA3D0E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83825349133</w:t>
            </w:r>
          </w:p>
        </w:tc>
      </w:tr>
      <w:tr w:rsidR="00E2094D" w:rsidRPr="00E2094D" w14:paraId="6941920C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F3FD50" w14:textId="62821F5E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Мария Александровна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49C2E7" w14:textId="18CC4806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C6CD6B" w14:textId="282D03E1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</w:t>
            </w:r>
            <w:r w:rsidR="00F223EF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«Киевская ООШ»</w:t>
            </w:r>
            <w:r w:rsidR="00F223EF"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Толпарова,2а (кабинет директора)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AB8410" w14:textId="1CED9BE3" w:rsidR="00FA3D0E" w:rsidRPr="00E2094D" w:rsidRDefault="00E2094D" w:rsidP="00FA3D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34C34FDF" w14:textId="0BF64796" w:rsidR="00E2094D" w:rsidRPr="00E2094D" w:rsidRDefault="00FA3D0E" w:rsidP="00FA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DBFB39" w14:textId="62F070F7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3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83825345131</w:t>
            </w:r>
          </w:p>
        </w:tc>
      </w:tr>
      <w:tr w:rsidR="00E2094D" w:rsidRPr="00E2094D" w14:paraId="0D9FF96E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8CB61F" w14:textId="4D6BA989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337BFC" w14:textId="487B2EE2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283948" w14:textId="07255CFF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Лесная,4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2A449D" w14:textId="77777777" w:rsidR="00E2094D" w:rsidRPr="00E2094D" w:rsidRDefault="00E2094D" w:rsidP="00E2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2497237D" w14:textId="547D922A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392DD4" w14:textId="551D10BC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83825345119</w:t>
            </w:r>
          </w:p>
        </w:tc>
      </w:tr>
      <w:tr w:rsidR="00E2094D" w:rsidRPr="00E2094D" w14:paraId="7E5546E7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30BB84" w14:textId="3689022C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968686" w14:textId="3A8128F8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B3BF22" w14:textId="5593AEFC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Неготка</w:t>
            </w:r>
            <w:proofErr w:type="spellEnd"/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«ЖКХ Киевское», ул. Студенческая,5а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B8703E" w14:textId="77777777" w:rsidR="00E2094D" w:rsidRPr="00E2094D" w:rsidRDefault="00E2094D" w:rsidP="00E2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76B6BBC8" w14:textId="41476933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1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4EEFE0" w14:textId="22FDA486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22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3825349119</w:t>
            </w:r>
          </w:p>
        </w:tc>
      </w:tr>
      <w:tr w:rsidR="00E2094D" w:rsidRPr="00E2094D" w14:paraId="0A2681F6" w14:textId="77777777" w:rsidTr="000856BE"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8E06A7" w14:textId="66C3BEFD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Шустова Альбина Александровна</w:t>
            </w:r>
          </w:p>
        </w:tc>
        <w:tc>
          <w:tcPr>
            <w:tcW w:w="1754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A1FC86" w14:textId="7CBBC2D0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6181F0" w14:textId="4BAD904D" w:rsidR="00E2094D" w:rsidRPr="00E2094D" w:rsidRDefault="00F223EF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Киевский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«Киевская ООШ»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Толпарова,2а (кабинет директора)</w:t>
            </w:r>
          </w:p>
        </w:tc>
        <w:tc>
          <w:tcPr>
            <w:tcW w:w="2551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C2A555" w14:textId="77777777" w:rsidR="00E2094D" w:rsidRPr="00E2094D" w:rsidRDefault="00E2094D" w:rsidP="00E2094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014DA339" w14:textId="1606E89B" w:rsidR="00E2094D" w:rsidRPr="00E2094D" w:rsidRDefault="00E2094D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</w:t>
            </w:r>
            <w:r w:rsidR="00B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="00B50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2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5" w:type="dxa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7B6035" w14:textId="493B9171" w:rsidR="00E2094D" w:rsidRPr="00E2094D" w:rsidRDefault="00FA3D0E" w:rsidP="00E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83825345131</w:t>
            </w:r>
          </w:p>
        </w:tc>
      </w:tr>
    </w:tbl>
    <w:p w14:paraId="20DDEB28" w14:textId="77777777" w:rsidR="00E2094D" w:rsidRPr="00E2094D" w:rsidRDefault="00E2094D" w:rsidP="00E2094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09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*В связи с неблагополучной эпидемиологической обстановкой, встречи проводятся дистанционно (по номерам телефонов, указанных в графике).</w:t>
      </w:r>
    </w:p>
    <w:p w14:paraId="7C9322C3" w14:textId="6E0F55AD" w:rsidR="00E2094D" w:rsidRPr="00E2094D" w:rsidRDefault="002F26EE" w:rsidP="00E2094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 </w:t>
      </w:r>
    </w:p>
    <w:p w14:paraId="2C7BD05B" w14:textId="5769FC95" w:rsidR="00BE388B" w:rsidRDefault="00B502B9">
      <w:pPr>
        <w:rPr>
          <w:sz w:val="32"/>
          <w:szCs w:val="32"/>
        </w:rPr>
      </w:pPr>
      <w:r w:rsidRPr="00B502B9">
        <w:rPr>
          <w:sz w:val="32"/>
          <w:szCs w:val="32"/>
        </w:rPr>
        <w:t xml:space="preserve">                                           Структура Совета </w:t>
      </w:r>
      <w:proofErr w:type="spellStart"/>
      <w:r w:rsidRPr="00B502B9">
        <w:rPr>
          <w:sz w:val="32"/>
          <w:szCs w:val="32"/>
        </w:rPr>
        <w:t>Толпаровского</w:t>
      </w:r>
      <w:proofErr w:type="spellEnd"/>
      <w:r w:rsidRPr="00B502B9">
        <w:rPr>
          <w:sz w:val="32"/>
          <w:szCs w:val="32"/>
        </w:rPr>
        <w:t xml:space="preserve"> сельского поселения</w:t>
      </w:r>
    </w:p>
    <w:tbl>
      <w:tblPr>
        <w:tblpPr w:leftFromText="180" w:rightFromText="180" w:vertAnchor="text" w:tblpX="3750" w:tblpY="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6"/>
      </w:tblGrid>
      <w:tr w:rsidR="00B502B9" w14:paraId="4F46C336" w14:textId="77777777" w:rsidTr="00A2736D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6816" w:type="dxa"/>
            <w:shd w:val="clear" w:color="auto" w:fill="auto"/>
          </w:tcPr>
          <w:p w14:paraId="58220226" w14:textId="77777777" w:rsidR="00B502B9" w:rsidRDefault="00B502B9" w:rsidP="00B502B9">
            <w:pPr>
              <w:rPr>
                <w:sz w:val="24"/>
                <w:szCs w:val="24"/>
              </w:rPr>
            </w:pPr>
            <w:r w:rsidRPr="00B502B9">
              <w:rPr>
                <w:sz w:val="24"/>
                <w:szCs w:val="24"/>
              </w:rPr>
              <w:t xml:space="preserve">Председатель Совета </w:t>
            </w:r>
            <w:proofErr w:type="spellStart"/>
            <w:r w:rsidRPr="00B502B9">
              <w:rPr>
                <w:sz w:val="24"/>
                <w:szCs w:val="24"/>
              </w:rPr>
              <w:t>Толпаровскго</w:t>
            </w:r>
            <w:proofErr w:type="spellEnd"/>
            <w:r w:rsidRPr="00B502B9">
              <w:rPr>
                <w:sz w:val="24"/>
                <w:szCs w:val="24"/>
              </w:rPr>
              <w:t xml:space="preserve"> сельского поселения</w:t>
            </w:r>
          </w:p>
          <w:p w14:paraId="46E80CFB" w14:textId="18B59559" w:rsidR="00B502B9" w:rsidRPr="00B502B9" w:rsidRDefault="00011B20" w:rsidP="00B50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B502B9">
              <w:rPr>
                <w:sz w:val="24"/>
                <w:szCs w:val="24"/>
              </w:rPr>
              <w:t>Гаврилова Людмила Ивановна</w:t>
            </w:r>
          </w:p>
        </w:tc>
      </w:tr>
    </w:tbl>
    <w:p w14:paraId="180BBD31" w14:textId="1565CB35" w:rsidR="00B502B9" w:rsidRDefault="00B502B9">
      <w:pPr>
        <w:rPr>
          <w:sz w:val="32"/>
          <w:szCs w:val="32"/>
        </w:rPr>
      </w:pPr>
    </w:p>
    <w:p w14:paraId="25E0D95C" w14:textId="27B4F63E" w:rsidR="00B502B9" w:rsidRPr="00B502B9" w:rsidRDefault="00B502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14:paraId="08C1E62B" w14:textId="11A7BA38" w:rsidR="00FA3D0E" w:rsidRDefault="00FA3D0E"/>
    <w:tbl>
      <w:tblPr>
        <w:tblW w:w="0" w:type="auto"/>
        <w:tblInd w:w="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1"/>
      </w:tblGrid>
      <w:tr w:rsidR="00B502B9" w14:paraId="3577EFEF" w14:textId="77777777" w:rsidTr="00011B20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4991" w:type="dxa"/>
          </w:tcPr>
          <w:p w14:paraId="1CE0F443" w14:textId="3D9A9942" w:rsidR="00B502B9" w:rsidRDefault="00011B20">
            <w:r>
              <w:t xml:space="preserve">           </w:t>
            </w:r>
            <w:r w:rsidR="00B502B9">
              <w:t>Заместитель председателя Совета</w:t>
            </w:r>
          </w:p>
          <w:p w14:paraId="09AC63A9" w14:textId="13977986" w:rsidR="00B502B9" w:rsidRDefault="00011B20">
            <w:r>
              <w:t xml:space="preserve">           </w:t>
            </w:r>
            <w:r w:rsidR="00B502B9">
              <w:t>Егорова Мария А</w:t>
            </w:r>
            <w:r>
              <w:t>лександровна</w:t>
            </w:r>
          </w:p>
        </w:tc>
      </w:tr>
    </w:tbl>
    <w:p w14:paraId="4F8297E4" w14:textId="77777777" w:rsidR="00B502B9" w:rsidRDefault="00B502B9"/>
    <w:tbl>
      <w:tblPr>
        <w:tblpPr w:leftFromText="180" w:rightFromText="180" w:vertAnchor="text" w:tblpX="943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4"/>
      </w:tblGrid>
      <w:tr w:rsidR="00B502B9" w14:paraId="2354B011" w14:textId="77777777" w:rsidTr="00B502B9">
        <w:tblPrEx>
          <w:tblCellMar>
            <w:top w:w="0" w:type="dxa"/>
            <w:bottom w:w="0" w:type="dxa"/>
          </w:tblCellMar>
        </w:tblPrEx>
        <w:trPr>
          <w:trHeight w:val="3192"/>
        </w:trPr>
        <w:tc>
          <w:tcPr>
            <w:tcW w:w="4224" w:type="dxa"/>
          </w:tcPr>
          <w:p w14:paraId="7AAE3F31" w14:textId="77777777" w:rsidR="00B502B9" w:rsidRDefault="00B502B9" w:rsidP="00B502B9">
            <w:r>
              <w:t>Социально-экономический комитет</w:t>
            </w:r>
          </w:p>
          <w:p w14:paraId="4147A358" w14:textId="77777777" w:rsidR="00B502B9" w:rsidRDefault="00011B20" w:rsidP="00B502B9">
            <w:r>
              <w:t>Важенина Марина Анатольевна- председатель комитета</w:t>
            </w:r>
          </w:p>
          <w:p w14:paraId="1D2A9882" w14:textId="77777777" w:rsidR="00011B20" w:rsidRDefault="00011B20" w:rsidP="00B502B9">
            <w:r>
              <w:t>Волкова Елена Николаевна</w:t>
            </w:r>
          </w:p>
          <w:p w14:paraId="6D248463" w14:textId="77777777" w:rsidR="00011B20" w:rsidRDefault="00011B20" w:rsidP="00B502B9">
            <w:r>
              <w:t>Гаврилова Людмила Ивановна</w:t>
            </w:r>
          </w:p>
          <w:p w14:paraId="7834F981" w14:textId="0CCFABE1" w:rsidR="00011B20" w:rsidRDefault="00011B20" w:rsidP="00B502B9">
            <w:r>
              <w:t>Шустова Альбина Александровна</w:t>
            </w:r>
          </w:p>
        </w:tc>
      </w:tr>
    </w:tbl>
    <w:tbl>
      <w:tblPr>
        <w:tblpPr w:leftFromText="180" w:rightFromText="180" w:vertAnchor="text" w:horzAnchor="page" w:tblpX="259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2"/>
      </w:tblGrid>
      <w:tr w:rsidR="00011B20" w14:paraId="55EB4C47" w14:textId="77777777" w:rsidTr="00011B20">
        <w:tblPrEx>
          <w:tblCellMar>
            <w:top w:w="0" w:type="dxa"/>
            <w:bottom w:w="0" w:type="dxa"/>
          </w:tblCellMar>
        </w:tblPrEx>
        <w:trPr>
          <w:trHeight w:val="3144"/>
        </w:trPr>
        <w:tc>
          <w:tcPr>
            <w:tcW w:w="3972" w:type="dxa"/>
          </w:tcPr>
          <w:p w14:paraId="61C01D6E" w14:textId="77777777" w:rsidR="00011B20" w:rsidRDefault="00011B20" w:rsidP="00011B20">
            <w:r>
              <w:t>Контрольно-правовой комитет</w:t>
            </w:r>
          </w:p>
          <w:p w14:paraId="2235FBE0" w14:textId="77777777" w:rsidR="00011B20" w:rsidRDefault="00011B20" w:rsidP="00011B20">
            <w:r>
              <w:t>Егорова Мария Александровна- председатель комитета</w:t>
            </w:r>
          </w:p>
          <w:p w14:paraId="0C0C7DF8" w14:textId="77777777" w:rsidR="00011B20" w:rsidRDefault="00011B20" w:rsidP="00011B20">
            <w:proofErr w:type="spellStart"/>
            <w:r>
              <w:t>Суздалева</w:t>
            </w:r>
            <w:proofErr w:type="spellEnd"/>
            <w:r>
              <w:t xml:space="preserve"> Алла Викторовна</w:t>
            </w:r>
          </w:p>
          <w:p w14:paraId="56495268" w14:textId="77777777" w:rsidR="00011B20" w:rsidRDefault="00011B20" w:rsidP="00011B20">
            <w:proofErr w:type="spellStart"/>
            <w:r>
              <w:t>Христосенко</w:t>
            </w:r>
            <w:proofErr w:type="spellEnd"/>
            <w:r>
              <w:t xml:space="preserve"> Людмила Анатольевна</w:t>
            </w:r>
          </w:p>
        </w:tc>
      </w:tr>
    </w:tbl>
    <w:p w14:paraId="0CB0944E" w14:textId="0E9A462B" w:rsidR="00B502B9" w:rsidRDefault="00B502B9"/>
    <w:p w14:paraId="6A9FAB77" w14:textId="553C7DBD" w:rsidR="00FA3D0E" w:rsidRDefault="00FA3D0E"/>
    <w:sectPr w:rsidR="00FA3D0E" w:rsidSect="00085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4D"/>
    <w:rsid w:val="00011B20"/>
    <w:rsid w:val="000856BE"/>
    <w:rsid w:val="002F26EE"/>
    <w:rsid w:val="00B502B9"/>
    <w:rsid w:val="00BE388B"/>
    <w:rsid w:val="00E2094D"/>
    <w:rsid w:val="00F223EF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60D4"/>
  <w15:chartTrackingRefBased/>
  <w15:docId w15:val="{C11EECAA-7417-4469-93DD-5B8AC4A2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6157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0" w:color="AAAAAA"/>
            <w:bottom w:val="none" w:sz="0" w:space="0" w:color="AAAAAA"/>
            <w:right w:val="none" w:sz="0" w:space="0" w:color="AAAAA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E3E4-73C6-4145-BD58-AC49DBD5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2022-10-04T05:23:00Z</dcterms:created>
  <dcterms:modified xsi:type="dcterms:W3CDTF">2022-10-05T03:39:00Z</dcterms:modified>
</cp:coreProperties>
</file>