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BD" w:rsidRDefault="005E29BD" w:rsidP="005E29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5E29BD" w:rsidRDefault="005E29BD" w:rsidP="005E29BD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5E29BD" w:rsidRDefault="005E29BD" w:rsidP="005E29BD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5E29BD" w:rsidRDefault="005E29BD" w:rsidP="005E29BD">
      <w:pPr>
        <w:rPr>
          <w:b/>
        </w:rPr>
      </w:pPr>
    </w:p>
    <w:p w:rsidR="005E29BD" w:rsidRDefault="005E29BD" w:rsidP="005E29BD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5E29BD" w:rsidRDefault="005E29BD" w:rsidP="005E29BD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5E29BD" w:rsidRDefault="005E29BD" w:rsidP="005E29BD">
      <w:pPr>
        <w:rPr>
          <w:b/>
        </w:rPr>
      </w:pPr>
      <w:r>
        <w:rPr>
          <w:b/>
        </w:rPr>
        <w:t xml:space="preserve">  </w:t>
      </w:r>
    </w:p>
    <w:p w:rsidR="005E29BD" w:rsidRDefault="005E29BD" w:rsidP="005E29BD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5E29BD" w:rsidRDefault="005E29BD" w:rsidP="005E29BD">
      <w:pPr>
        <w:rPr>
          <w:b/>
        </w:rPr>
      </w:pPr>
      <w:r>
        <w:rPr>
          <w:b/>
        </w:rPr>
        <w:t xml:space="preserve">30.08.2012                                                                                                                  № </w:t>
      </w:r>
      <w:r>
        <w:rPr>
          <w:b/>
        </w:rPr>
        <w:t>200</w:t>
      </w:r>
    </w:p>
    <w:p w:rsidR="005E29BD" w:rsidRDefault="005E29BD" w:rsidP="005E29BD"/>
    <w:p w:rsidR="005E29BD" w:rsidRDefault="005E29BD" w:rsidP="005E29BD"/>
    <w:p w:rsidR="005E29BD" w:rsidRDefault="005E29BD" w:rsidP="005E29BD">
      <w:r>
        <w:t>п. Киевский</w:t>
      </w:r>
    </w:p>
    <w:p w:rsidR="005E29BD" w:rsidRDefault="005E29BD" w:rsidP="005E29BD"/>
    <w:p w:rsidR="005E29BD" w:rsidRDefault="005E29BD" w:rsidP="005E29BD">
      <w:r>
        <w:t xml:space="preserve">« Об утверждении программы </w:t>
      </w:r>
    </w:p>
    <w:p w:rsidR="005E29BD" w:rsidRDefault="005E29BD" w:rsidP="005E29BD">
      <w:r>
        <w:t>« Комплексного развития</w:t>
      </w:r>
    </w:p>
    <w:p w:rsidR="005E29BD" w:rsidRDefault="005E29BD" w:rsidP="005E29BD">
      <w:r>
        <w:t xml:space="preserve">Коммунальной инфраструктуры </w:t>
      </w:r>
    </w:p>
    <w:p w:rsidR="005E29BD" w:rsidRDefault="005E29BD" w:rsidP="005E29BD">
      <w:r>
        <w:t xml:space="preserve">МО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5E29BD" w:rsidRDefault="005E29BD" w:rsidP="005E29BD">
      <w:r>
        <w:t>на 2011-2014 г.»</w:t>
      </w:r>
    </w:p>
    <w:p w:rsidR="005E29BD" w:rsidRDefault="005E29BD" w:rsidP="005E29BD"/>
    <w:p w:rsidR="00DA6FA7" w:rsidRDefault="00DA6FA7"/>
    <w:p w:rsidR="005E29BD" w:rsidRDefault="005E29BD" w:rsidP="005E29BD">
      <w:pPr>
        <w:rPr>
          <w:rFonts w:eastAsiaTheme="minorHAnsi"/>
          <w:lang w:eastAsia="en-US"/>
        </w:rPr>
      </w:pPr>
      <w:r>
        <w:t xml:space="preserve">    Рассмотрев представленную Главой </w:t>
      </w:r>
      <w:proofErr w:type="spellStart"/>
      <w:r>
        <w:t>Толпаровского</w:t>
      </w:r>
      <w:proofErr w:type="spellEnd"/>
      <w:r>
        <w:t xml:space="preserve"> сельского поселения программу « Комплексное развитие коммунальной инфраструктуры МО « </w:t>
      </w:r>
      <w:proofErr w:type="spellStart"/>
      <w:r>
        <w:t>Толпаровское</w:t>
      </w:r>
      <w:proofErr w:type="spellEnd"/>
      <w:r>
        <w:t xml:space="preserve"> сельское поселение на 2011-2014 г.</w:t>
      </w:r>
      <w:proofErr w:type="gramStart"/>
      <w:r>
        <w:t xml:space="preserve"> ,</w:t>
      </w:r>
      <w:proofErr w:type="gramEnd"/>
      <w:r>
        <w:t xml:space="preserve"> во исполнение требований </w:t>
      </w:r>
      <w:hyperlink r:id="rId6" w:history="1">
        <w:r w:rsidRPr="005E29BD">
          <w:rPr>
            <w:rFonts w:eastAsiaTheme="minorHAnsi"/>
            <w:color w:val="000000" w:themeColor="text1"/>
            <w:lang w:eastAsia="en-US"/>
          </w:rPr>
          <w:t>Федерального закона</w:t>
        </w:r>
      </w:hyperlink>
      <w:r w:rsidRPr="005E29BD">
        <w:rPr>
          <w:rFonts w:eastAsiaTheme="minorHAnsi"/>
          <w:color w:val="000000" w:themeColor="text1"/>
          <w:lang w:eastAsia="en-US"/>
        </w:rPr>
        <w:t xml:space="preserve"> </w:t>
      </w:r>
      <w:r w:rsidRPr="005E29BD">
        <w:rPr>
          <w:rFonts w:eastAsiaTheme="minorHAnsi"/>
          <w:lang w:eastAsia="en-US"/>
        </w:rPr>
        <w:t xml:space="preserve">от 06.10.2003 N 131-ФЗ "Об общих принципах организации местного самоуправления в Российской Федерации" и </w:t>
      </w:r>
      <w:hyperlink r:id="rId7" w:history="1">
        <w:r w:rsidRPr="005E29BD">
          <w:rPr>
            <w:rFonts w:eastAsiaTheme="minorHAnsi"/>
            <w:color w:val="000000" w:themeColor="text1"/>
            <w:lang w:eastAsia="en-US"/>
          </w:rPr>
          <w:t>Федерального закона</w:t>
        </w:r>
      </w:hyperlink>
      <w:r w:rsidRPr="005E29BD">
        <w:rPr>
          <w:rFonts w:eastAsiaTheme="minorHAnsi"/>
          <w:color w:val="000000" w:themeColor="text1"/>
          <w:lang w:eastAsia="en-US"/>
        </w:rPr>
        <w:t xml:space="preserve"> </w:t>
      </w:r>
      <w:r w:rsidRPr="005E29BD">
        <w:rPr>
          <w:rFonts w:eastAsiaTheme="minorHAnsi"/>
          <w:lang w:eastAsia="en-US"/>
        </w:rPr>
        <w:t>от 30.12.2004 N 210-ФЗ "Об основах регулирования тарифов организаций коммунального комплекса".</w:t>
      </w:r>
    </w:p>
    <w:p w:rsidR="005E29BD" w:rsidRDefault="005E29BD" w:rsidP="005E29BD">
      <w:pPr>
        <w:rPr>
          <w:rFonts w:eastAsiaTheme="minorHAnsi"/>
          <w:lang w:eastAsia="en-US"/>
        </w:rPr>
      </w:pPr>
    </w:p>
    <w:p w:rsidR="005E29BD" w:rsidRDefault="005E29BD" w:rsidP="005E29B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Совет </w:t>
      </w:r>
      <w:proofErr w:type="spellStart"/>
      <w:r>
        <w:rPr>
          <w:rFonts w:eastAsiaTheme="minorHAnsi"/>
          <w:lang w:eastAsia="en-US"/>
        </w:rPr>
        <w:t>Толпаровского</w:t>
      </w:r>
      <w:proofErr w:type="spellEnd"/>
      <w:r>
        <w:rPr>
          <w:rFonts w:eastAsiaTheme="minorHAnsi"/>
          <w:lang w:eastAsia="en-US"/>
        </w:rPr>
        <w:t xml:space="preserve"> сельского поселения РЕШИЛ:</w:t>
      </w:r>
    </w:p>
    <w:p w:rsidR="005E29BD" w:rsidRDefault="005E29BD" w:rsidP="005E29BD">
      <w:pPr>
        <w:rPr>
          <w:rFonts w:eastAsiaTheme="minorHAnsi"/>
          <w:lang w:eastAsia="en-US"/>
        </w:rPr>
      </w:pPr>
    </w:p>
    <w:p w:rsidR="005E29BD" w:rsidRDefault="005E29BD" w:rsidP="005E29BD">
      <w:pPr>
        <w:pStyle w:val="a3"/>
        <w:numPr>
          <w:ilvl w:val="0"/>
          <w:numId w:val="1"/>
        </w:numPr>
      </w:pPr>
      <w:r>
        <w:t>Утвердить программу</w:t>
      </w:r>
      <w:r w:rsidRPr="005E29BD">
        <w:t xml:space="preserve"> </w:t>
      </w:r>
      <w:r>
        <w:t>«</w:t>
      </w:r>
      <w:r>
        <w:t xml:space="preserve">Комплексное развитие коммунальной инфраструктуры МО « </w:t>
      </w:r>
      <w:proofErr w:type="spellStart"/>
      <w:r>
        <w:t>Толпаровское</w:t>
      </w:r>
      <w:proofErr w:type="spellEnd"/>
      <w:r>
        <w:t xml:space="preserve"> сельское поселение на 2011-2014 г.</w:t>
      </w:r>
      <w:r>
        <w:t>» согласно приложению.</w:t>
      </w:r>
    </w:p>
    <w:p w:rsidR="005E29BD" w:rsidRDefault="005E29BD" w:rsidP="005E29BD">
      <w:pPr>
        <w:pStyle w:val="a3"/>
        <w:numPr>
          <w:ilvl w:val="0"/>
          <w:numId w:val="1"/>
        </w:numPr>
      </w:pPr>
      <w:r>
        <w:t>Обнародовать настоящее решение в установленном порядке.</w:t>
      </w:r>
    </w:p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/>
    <w:p w:rsidR="004C32B1" w:rsidRDefault="004C32B1" w:rsidP="004C32B1">
      <w:r>
        <w:t>Председатель Совета</w:t>
      </w:r>
    </w:p>
    <w:p w:rsidR="005E29BD" w:rsidRPr="005E29BD" w:rsidRDefault="004C32B1" w:rsidP="004C32B1">
      <w:r>
        <w:t>Глава поселения                                                                                 В.Т. В</w:t>
      </w:r>
      <w:bookmarkStart w:id="0" w:name="_GoBack"/>
      <w:bookmarkEnd w:id="0"/>
      <w:r>
        <w:t xml:space="preserve">ласенко </w:t>
      </w:r>
      <w:r w:rsidR="005E29BD">
        <w:t xml:space="preserve"> </w:t>
      </w:r>
    </w:p>
    <w:p w:rsidR="005E29BD" w:rsidRPr="005E29BD" w:rsidRDefault="005E29BD" w:rsidP="005E29B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5E29BD" w:rsidRDefault="005E29BD"/>
    <w:sectPr w:rsidR="005E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DEC"/>
    <w:multiLevelType w:val="hybridMultilevel"/>
    <w:tmpl w:val="79E00480"/>
    <w:lvl w:ilvl="0" w:tplc="EFB0C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BD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C32B1"/>
    <w:rsid w:val="004D5F67"/>
    <w:rsid w:val="005015ED"/>
    <w:rsid w:val="00540E35"/>
    <w:rsid w:val="00554B53"/>
    <w:rsid w:val="005B18D0"/>
    <w:rsid w:val="005B728E"/>
    <w:rsid w:val="005E29BD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8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2012-08-27T12:37:00Z</dcterms:created>
  <dcterms:modified xsi:type="dcterms:W3CDTF">2012-08-27T12:50:00Z</dcterms:modified>
</cp:coreProperties>
</file>