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E0" w:rsidRDefault="00D862E0" w:rsidP="00D862E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D862E0" w:rsidRDefault="00D862E0" w:rsidP="00D862E0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D862E0" w:rsidRDefault="00D862E0" w:rsidP="00D862E0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D862E0" w:rsidRDefault="00D862E0" w:rsidP="00D862E0">
      <w:pPr>
        <w:rPr>
          <w:b/>
        </w:rPr>
      </w:pPr>
    </w:p>
    <w:p w:rsidR="00D862E0" w:rsidRDefault="00D862E0" w:rsidP="00D862E0">
      <w:pPr>
        <w:rPr>
          <w:b/>
        </w:rPr>
      </w:pPr>
      <w:r>
        <w:rPr>
          <w:b/>
        </w:rPr>
        <w:t xml:space="preserve">                                  Муниципальное казенное учреждение</w:t>
      </w:r>
    </w:p>
    <w:p w:rsidR="00D862E0" w:rsidRDefault="00D862E0" w:rsidP="00D862E0">
      <w:pPr>
        <w:rPr>
          <w:b/>
        </w:rPr>
      </w:pPr>
      <w:r>
        <w:rPr>
          <w:b/>
        </w:rPr>
        <w:t xml:space="preserve">                 «СОВЕТ ТОЛПАРОВСКОГО СЕЛЬСКОГО ПОСЕЛЕНИЯ»</w:t>
      </w:r>
    </w:p>
    <w:p w:rsidR="00D862E0" w:rsidRDefault="00D862E0" w:rsidP="00D862E0">
      <w:pPr>
        <w:rPr>
          <w:b/>
        </w:rPr>
      </w:pPr>
      <w:r>
        <w:rPr>
          <w:b/>
        </w:rPr>
        <w:t xml:space="preserve">  </w:t>
      </w:r>
    </w:p>
    <w:p w:rsidR="00D862E0" w:rsidRDefault="00D862E0" w:rsidP="00D862E0">
      <w:pPr>
        <w:rPr>
          <w:b/>
        </w:rPr>
      </w:pPr>
      <w:r>
        <w:rPr>
          <w:b/>
        </w:rPr>
        <w:t xml:space="preserve">                                                             РЕШЕНИЕ</w:t>
      </w:r>
    </w:p>
    <w:p w:rsidR="00840B23" w:rsidRDefault="00502EE1" w:rsidP="00D862E0">
      <w:pPr>
        <w:rPr>
          <w:b/>
        </w:rPr>
      </w:pPr>
      <w:r>
        <w:rPr>
          <w:b/>
        </w:rPr>
        <w:t>30</w:t>
      </w:r>
      <w:r w:rsidR="00840B23">
        <w:rPr>
          <w:b/>
        </w:rPr>
        <w:t xml:space="preserve">.08.2012                                                                                                                  № </w:t>
      </w:r>
      <w:r>
        <w:rPr>
          <w:b/>
        </w:rPr>
        <w:t>199</w:t>
      </w:r>
    </w:p>
    <w:p w:rsidR="00D862E0" w:rsidRDefault="00D862E0"/>
    <w:p w:rsidR="00D862E0" w:rsidRDefault="00D862E0"/>
    <w:p w:rsidR="00D862E0" w:rsidRDefault="00D862E0">
      <w:r>
        <w:t>п. Киевский</w:t>
      </w:r>
    </w:p>
    <w:p w:rsidR="00D862E0" w:rsidRDefault="00D862E0"/>
    <w:p w:rsidR="00D862E0" w:rsidRDefault="00D862E0">
      <w:r>
        <w:t xml:space="preserve">О передаче в 2013 году полномочий </w:t>
      </w:r>
      <w:proofErr w:type="gramStart"/>
      <w:r>
        <w:t>по</w:t>
      </w:r>
      <w:proofErr w:type="gramEnd"/>
    </w:p>
    <w:p w:rsidR="00D862E0" w:rsidRDefault="00D862E0">
      <w:r>
        <w:t xml:space="preserve">осуществлению </w:t>
      </w:r>
      <w:proofErr w:type="gramStart"/>
      <w:r>
        <w:t>внешнего</w:t>
      </w:r>
      <w:proofErr w:type="gramEnd"/>
      <w:r>
        <w:t xml:space="preserve"> муниципального </w:t>
      </w:r>
    </w:p>
    <w:p w:rsidR="00D862E0" w:rsidRDefault="00D862E0">
      <w:r>
        <w:t>финансового контроля и передача из бюджета</w:t>
      </w:r>
    </w:p>
    <w:p w:rsidR="00D862E0" w:rsidRDefault="00D862E0">
      <w:r>
        <w:t>поселения в бюджет района межбюджетных трансфертов</w:t>
      </w:r>
    </w:p>
    <w:p w:rsidR="00D862E0" w:rsidRDefault="00D862E0">
      <w:r>
        <w:t>на осуществление переданных полномочий</w:t>
      </w:r>
    </w:p>
    <w:p w:rsidR="00D862E0" w:rsidRDefault="00D862E0"/>
    <w:p w:rsidR="00D862E0" w:rsidRDefault="00D862E0">
      <w:r>
        <w:t xml:space="preserve">          </w:t>
      </w:r>
      <w:proofErr w:type="gramStart"/>
      <w:r>
        <w:t xml:space="preserve">В целях реализации Федерального закона от 07.02.2011 № 6-ФЗ « об общих принципах организации и деятельности контрольно-счетных органов субъектов Российской Федерации и муниципальных образований» на основании решения Совета </w:t>
      </w:r>
      <w:proofErr w:type="spellStart"/>
      <w:r>
        <w:t>Толпаровского</w:t>
      </w:r>
      <w:proofErr w:type="spellEnd"/>
      <w:r>
        <w:t xml:space="preserve"> сельского поселения от 06.09.2010 № 128 « О порядке передачи органам местного самоуправления муниципального образования « </w:t>
      </w:r>
      <w:proofErr w:type="spellStart"/>
      <w:r>
        <w:t>Каргасокский</w:t>
      </w:r>
      <w:proofErr w:type="spellEnd"/>
      <w:r>
        <w:t xml:space="preserve"> район» осуществления части полномочий органов местного самоуправления муниципального образования « </w:t>
      </w:r>
      <w:proofErr w:type="spellStart"/>
      <w:r>
        <w:t>Толпаровское</w:t>
      </w:r>
      <w:proofErr w:type="spellEnd"/>
      <w:r>
        <w:t xml:space="preserve"> сельское поселение» и о порядке принятия органами местн</w:t>
      </w:r>
      <w:r w:rsidR="00EC7A85">
        <w:t>ого самоуправления</w:t>
      </w:r>
      <w:proofErr w:type="gramEnd"/>
      <w:r w:rsidR="00EC7A85">
        <w:t xml:space="preserve"> </w:t>
      </w:r>
      <w:proofErr w:type="gramStart"/>
      <w:r w:rsidR="00EC7A85">
        <w:t>муниципального образования</w:t>
      </w:r>
      <w:r>
        <w:t xml:space="preserve"> </w:t>
      </w:r>
      <w:r w:rsidR="00EC7A85">
        <w:t>«</w:t>
      </w:r>
      <w:proofErr w:type="spellStart"/>
      <w:r>
        <w:t>Толпаровское</w:t>
      </w:r>
      <w:proofErr w:type="spellEnd"/>
      <w:r>
        <w:t xml:space="preserve"> сельское поселение</w:t>
      </w:r>
      <w:r w:rsidR="00EC7A85">
        <w:t>»</w:t>
      </w:r>
      <w:r>
        <w:t xml:space="preserve"> осущес</w:t>
      </w:r>
      <w:r w:rsidR="00EC7A85">
        <w:t>твлении части полномочий органов</w:t>
      </w:r>
      <w:r>
        <w:t xml:space="preserve"> местного самоуправления муниципального образования « </w:t>
      </w:r>
      <w:proofErr w:type="spellStart"/>
      <w:r>
        <w:t>Каргасокский</w:t>
      </w:r>
      <w:proofErr w:type="spellEnd"/>
      <w:r>
        <w:t xml:space="preserve"> район»</w:t>
      </w:r>
      <w:r w:rsidR="00EC7A85">
        <w:t xml:space="preserve"> и Соглашения о передаче Органу муниципального финансового контроля </w:t>
      </w:r>
      <w:proofErr w:type="spellStart"/>
      <w:r w:rsidR="00EC7A85">
        <w:t>Каргасокского</w:t>
      </w:r>
      <w:proofErr w:type="spellEnd"/>
      <w:r w:rsidR="00EC7A85">
        <w:t xml:space="preserve"> района полномочий контрольно-счетного органа </w:t>
      </w:r>
      <w:proofErr w:type="spellStart"/>
      <w:r w:rsidR="00EC7A85">
        <w:t>Толпаровского</w:t>
      </w:r>
      <w:proofErr w:type="spellEnd"/>
      <w:r w:rsidR="00EC7A85">
        <w:t xml:space="preserve"> сельского поселения по осуществлению внешнего</w:t>
      </w:r>
      <w:proofErr w:type="gramEnd"/>
      <w:r w:rsidR="00EC7A85">
        <w:t xml:space="preserve"> муниципального финансового контроля</w:t>
      </w:r>
    </w:p>
    <w:p w:rsidR="00EC7A85" w:rsidRDefault="00EC7A85"/>
    <w:p w:rsidR="00EC7A85" w:rsidRDefault="00EC7A85">
      <w:pPr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Толпаровского</w:t>
      </w:r>
      <w:proofErr w:type="spellEnd"/>
      <w:r>
        <w:rPr>
          <w:b/>
        </w:rPr>
        <w:t xml:space="preserve"> сельского поселения РЕШИЛ:</w:t>
      </w:r>
    </w:p>
    <w:p w:rsidR="00EC7A85" w:rsidRDefault="00EC7A85">
      <w:pPr>
        <w:rPr>
          <w:b/>
        </w:rPr>
      </w:pPr>
    </w:p>
    <w:p w:rsidR="00EC7A85" w:rsidRPr="00EC7A85" w:rsidRDefault="00EC7A85" w:rsidP="00EC7A85">
      <w:pPr>
        <w:pStyle w:val="a3"/>
        <w:numPr>
          <w:ilvl w:val="0"/>
          <w:numId w:val="2"/>
        </w:numPr>
        <w:rPr>
          <w:b/>
        </w:rPr>
      </w:pPr>
      <w:r>
        <w:t xml:space="preserve">Передать органам местного самоуправления муниципального образования « </w:t>
      </w:r>
      <w:proofErr w:type="spellStart"/>
      <w:r>
        <w:t>Каргасокский</w:t>
      </w:r>
      <w:proofErr w:type="spellEnd"/>
      <w:r>
        <w:t xml:space="preserve"> район» полномочия органов местного самоуправления му</w:t>
      </w:r>
      <w:r w:rsidR="0062548E">
        <w:t xml:space="preserve">ниципального образования « </w:t>
      </w:r>
      <w:proofErr w:type="spellStart"/>
      <w:r w:rsidR="0062548E">
        <w:t>Толпа</w:t>
      </w:r>
      <w:bookmarkStart w:id="0" w:name="_GoBack"/>
      <w:bookmarkEnd w:id="0"/>
      <w:r>
        <w:t>ровское</w:t>
      </w:r>
      <w:proofErr w:type="spellEnd"/>
      <w:r>
        <w:t xml:space="preserve"> сельское поселение» по</w:t>
      </w:r>
      <w:r w:rsidRPr="00EC7A85">
        <w:t xml:space="preserve"> </w:t>
      </w:r>
      <w:r>
        <w:t xml:space="preserve">осуществлению внешнего муниципального </w:t>
      </w:r>
      <w:r w:rsidRPr="00EC7A85">
        <w:t xml:space="preserve">финансового контроля </w:t>
      </w:r>
    </w:p>
    <w:p w:rsidR="00EC7A85" w:rsidRDefault="00EC7A85" w:rsidP="00EC7A85">
      <w:pPr>
        <w:pStyle w:val="a3"/>
        <w:numPr>
          <w:ilvl w:val="0"/>
          <w:numId w:val="2"/>
        </w:numPr>
      </w:pPr>
      <w:r>
        <w:t xml:space="preserve">Передать из бюджета муниципального образования « </w:t>
      </w:r>
      <w:proofErr w:type="spellStart"/>
      <w:r>
        <w:t>Толпаровское</w:t>
      </w:r>
      <w:proofErr w:type="spellEnd"/>
      <w:r>
        <w:t xml:space="preserve"> сельское поселение» в бюджет муниципального образования « </w:t>
      </w:r>
      <w:proofErr w:type="spellStart"/>
      <w:r>
        <w:t>Каргасокский</w:t>
      </w:r>
      <w:proofErr w:type="spellEnd"/>
      <w:r>
        <w:t xml:space="preserve"> район»</w:t>
      </w:r>
      <w:r w:rsidR="00840B23">
        <w:t xml:space="preserve"> на осуществление полномочий по</w:t>
      </w:r>
      <w:r w:rsidR="00840B23" w:rsidRPr="00840B23">
        <w:t xml:space="preserve"> </w:t>
      </w:r>
      <w:r w:rsidR="00840B23">
        <w:t xml:space="preserve">осуществлению внешнего муниципального </w:t>
      </w:r>
      <w:r w:rsidR="00840B23" w:rsidRPr="00EC7A85">
        <w:t>финансового контроля</w:t>
      </w:r>
      <w:r w:rsidR="00840B23">
        <w:t xml:space="preserve"> межбюджетный трансферт в размере 8900 рублей</w:t>
      </w:r>
    </w:p>
    <w:p w:rsidR="00EC7A85" w:rsidRDefault="00840B23" w:rsidP="00EC7A85">
      <w:pPr>
        <w:pStyle w:val="a3"/>
        <w:numPr>
          <w:ilvl w:val="0"/>
          <w:numId w:val="2"/>
        </w:numPr>
      </w:pPr>
      <w:r>
        <w:t>Настоящее решение обнародовать в установленном порядке.</w:t>
      </w:r>
    </w:p>
    <w:p w:rsidR="00840B23" w:rsidRDefault="00840B23" w:rsidP="00EC7A85">
      <w:pPr>
        <w:pStyle w:val="a3"/>
        <w:numPr>
          <w:ilvl w:val="0"/>
          <w:numId w:val="2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социально-экономический комитет.</w:t>
      </w:r>
    </w:p>
    <w:p w:rsidR="00EC7A85" w:rsidRDefault="00EC7A85" w:rsidP="00EC7A85">
      <w:pPr>
        <w:rPr>
          <w:b/>
        </w:rPr>
      </w:pPr>
    </w:p>
    <w:p w:rsidR="00840B23" w:rsidRDefault="00840B23" w:rsidP="00EC7A85">
      <w:pPr>
        <w:rPr>
          <w:b/>
        </w:rPr>
      </w:pPr>
    </w:p>
    <w:p w:rsidR="00840B23" w:rsidRDefault="00840B23" w:rsidP="00EC7A85">
      <w:pPr>
        <w:rPr>
          <w:b/>
        </w:rPr>
      </w:pPr>
      <w:r>
        <w:rPr>
          <w:b/>
        </w:rPr>
        <w:t>Председатель Совета</w:t>
      </w:r>
    </w:p>
    <w:p w:rsidR="00840B23" w:rsidRDefault="00840B23" w:rsidP="00EC7A85">
      <w:pPr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Толпаровского</w:t>
      </w:r>
      <w:proofErr w:type="spellEnd"/>
      <w:r>
        <w:rPr>
          <w:b/>
        </w:rPr>
        <w:t xml:space="preserve"> </w:t>
      </w:r>
    </w:p>
    <w:p w:rsidR="00840B23" w:rsidRPr="00EC7A85" w:rsidRDefault="00840B23" w:rsidP="00EC7A85">
      <w:pPr>
        <w:rPr>
          <w:b/>
        </w:rPr>
      </w:pPr>
      <w:r>
        <w:rPr>
          <w:b/>
        </w:rPr>
        <w:t xml:space="preserve">сельского поселения                                                                В.Т. Власенко </w:t>
      </w:r>
    </w:p>
    <w:sectPr w:rsidR="00840B23" w:rsidRPr="00EC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6296A"/>
    <w:multiLevelType w:val="hybridMultilevel"/>
    <w:tmpl w:val="FA702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84B41"/>
    <w:multiLevelType w:val="hybridMultilevel"/>
    <w:tmpl w:val="2998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E0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02EE1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548E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0B23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862E0"/>
    <w:rsid w:val="00DA6FA7"/>
    <w:rsid w:val="00DB193D"/>
    <w:rsid w:val="00DD4764"/>
    <w:rsid w:val="00E04EA9"/>
    <w:rsid w:val="00E13E45"/>
    <w:rsid w:val="00E17274"/>
    <w:rsid w:val="00EC3092"/>
    <w:rsid w:val="00EC7A85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2012-08-27T11:57:00Z</dcterms:created>
  <dcterms:modified xsi:type="dcterms:W3CDTF">2012-11-12T07:16:00Z</dcterms:modified>
</cp:coreProperties>
</file>