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D" w:rsidRPr="00043A21" w:rsidRDefault="008053FD" w:rsidP="008053F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3A21">
        <w:rPr>
          <w:rFonts w:ascii="Times New Roman" w:hAnsi="Times New Roman" w:cs="Times New Roman"/>
          <w:b/>
          <w:sz w:val="22"/>
          <w:szCs w:val="22"/>
        </w:rPr>
        <w:t>МУНИЦИПАЛЬНОЕ ОБРАЗОВАНИЕ « ТОЛПАРОВСКОЕ СЕЛЬСКОЕ ПОСЕЛЕНИЕ»</w:t>
      </w:r>
    </w:p>
    <w:p w:rsidR="008053FD" w:rsidRPr="00043A21" w:rsidRDefault="008053FD" w:rsidP="008053F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043A21">
        <w:rPr>
          <w:rFonts w:ascii="Times New Roman" w:hAnsi="Times New Roman" w:cs="Times New Roman"/>
          <w:b/>
        </w:rPr>
        <w:t>КАРГАСОКСКИЙ РАЙОН</w:t>
      </w:r>
    </w:p>
    <w:p w:rsidR="008053FD" w:rsidRPr="00043A21" w:rsidRDefault="008053FD" w:rsidP="008053FD">
      <w:pPr>
        <w:widowControl/>
        <w:tabs>
          <w:tab w:val="center" w:pos="5000"/>
          <w:tab w:val="left" w:pos="6750"/>
        </w:tabs>
        <w:autoSpaceDE/>
        <w:autoSpaceDN/>
        <w:adjustRightInd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43A21">
        <w:rPr>
          <w:rFonts w:ascii="Times New Roman" w:hAnsi="Times New Roman" w:cs="Times New Roman"/>
          <w:b/>
        </w:rPr>
        <w:t>ТОМСКАЯ ОБЛАСТЬ</w:t>
      </w:r>
      <w:r>
        <w:rPr>
          <w:rFonts w:ascii="Times New Roman" w:hAnsi="Times New Roman" w:cs="Times New Roman"/>
          <w:b/>
        </w:rPr>
        <w:tab/>
      </w:r>
    </w:p>
    <w:p w:rsidR="008053FD" w:rsidRPr="00043A21" w:rsidRDefault="008053FD" w:rsidP="008053F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:rsidR="008053FD" w:rsidRPr="00043A21" w:rsidRDefault="008053FD" w:rsidP="008053F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043A21">
        <w:rPr>
          <w:rFonts w:ascii="Times New Roman" w:hAnsi="Times New Roman" w:cs="Times New Roman"/>
          <w:b/>
        </w:rPr>
        <w:t>Муниципальное казенное учреждение</w:t>
      </w:r>
    </w:p>
    <w:p w:rsidR="008053FD" w:rsidRPr="00043A21" w:rsidRDefault="008053FD" w:rsidP="008053F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043A21">
        <w:rPr>
          <w:rFonts w:ascii="Times New Roman" w:hAnsi="Times New Roman" w:cs="Times New Roman"/>
          <w:b/>
        </w:rPr>
        <w:t>« СОВЕТ ТОЛПАРОВСКОГО СЕЛЬСКОГО ПОСЕЛЕНИЯ»</w:t>
      </w:r>
    </w:p>
    <w:p w:rsidR="008053FD" w:rsidRPr="00043A21" w:rsidRDefault="008053FD" w:rsidP="008053F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ind w:left="283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043A21">
        <w:rPr>
          <w:rFonts w:ascii="Times New Roman" w:hAnsi="Times New Roman" w:cs="Times New Roman"/>
          <w:b/>
        </w:rPr>
        <w:t>РЕШЕНИЕ</w:t>
      </w: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03.07.2012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</w:t>
      </w:r>
      <w:r>
        <w:rPr>
          <w:rFonts w:ascii="Times New Roman" w:hAnsi="Times New Roman" w:cs="Times New Roman"/>
          <w:b/>
        </w:rPr>
        <w:t xml:space="preserve">        № 192</w:t>
      </w: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п. Киевский</w:t>
      </w: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4861"/>
      </w:tblGrid>
      <w:tr w:rsidR="008053FD" w:rsidRPr="00104DDD" w:rsidTr="00817A23">
        <w:tc>
          <w:tcPr>
            <w:tcW w:w="4219" w:type="dxa"/>
            <w:vAlign w:val="center"/>
          </w:tcPr>
          <w:p w:rsidR="008053FD" w:rsidRPr="00104DDD" w:rsidRDefault="008053FD" w:rsidP="00817A23">
            <w:pPr>
              <w:pStyle w:val="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3FD" w:rsidRPr="00104DDD" w:rsidRDefault="008053FD" w:rsidP="00817A2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4D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Перечня услуг, которые являются необходимыми и обязательными для предоставления Адм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Pr="00104D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ее органами и подведомственными организациями муниципальных услуг и Порядка определения размера платы за оказание услуг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104D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которые являются необходимыми и обязательными для предоставления Адм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Pr="00104D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ее органами и подведомственными организациями муниципальных услуг</w:t>
            </w:r>
          </w:p>
          <w:p w:rsidR="008053FD" w:rsidRPr="00104DDD" w:rsidRDefault="008053FD" w:rsidP="00817A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61" w:type="dxa"/>
            <w:tcBorders>
              <w:left w:val="nil"/>
            </w:tcBorders>
          </w:tcPr>
          <w:p w:rsidR="008053FD" w:rsidRPr="00104DDD" w:rsidRDefault="008053FD" w:rsidP="00817A23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FD" w:rsidRPr="00104DDD" w:rsidRDefault="008053FD" w:rsidP="008053FD">
      <w:pPr>
        <w:ind w:firstLine="709"/>
        <w:jc w:val="both"/>
        <w:rPr>
          <w:rFonts w:ascii="Times New Roman" w:hAnsi="Times New Roman" w:cs="Times New Roman"/>
        </w:rPr>
      </w:pP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104DDD">
          <w:rPr>
            <w:rFonts w:ascii="Times New Roman" w:hAnsi="Times New Roman" w:cs="Times New Roman"/>
          </w:rPr>
          <w:t>статьей 9</w:t>
        </w:r>
      </w:hyperlink>
      <w:r w:rsidRPr="00104DDD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услуг", </w:t>
      </w:r>
    </w:p>
    <w:p w:rsidR="008053FD" w:rsidRPr="00104DDD" w:rsidRDefault="008053FD" w:rsidP="008053FD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</w:p>
    <w:p w:rsidR="008053FD" w:rsidRPr="00104DDD" w:rsidRDefault="008053FD" w:rsidP="008053FD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РЕШИЛ</w:t>
      </w:r>
      <w:r w:rsidRPr="00104DDD">
        <w:rPr>
          <w:rFonts w:ascii="Times New Roman" w:hAnsi="Times New Roman" w:cs="Times New Roman"/>
          <w:sz w:val="24"/>
          <w:szCs w:val="24"/>
        </w:rPr>
        <w:t>:</w:t>
      </w:r>
    </w:p>
    <w:p w:rsidR="008053FD" w:rsidRPr="00104DDD" w:rsidRDefault="008053FD" w:rsidP="008053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1. Утвердить Перечень услуг, которые являются необходимыми и обязательными для предоставления Адм</w:t>
      </w:r>
      <w:r>
        <w:rPr>
          <w:rFonts w:ascii="Times New Roman" w:hAnsi="Times New Roman" w:cs="Times New Roman"/>
        </w:rPr>
        <w:t xml:space="preserve">инистрацией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104DDD">
        <w:rPr>
          <w:rFonts w:ascii="Times New Roman" w:hAnsi="Times New Roman" w:cs="Times New Roman"/>
        </w:rPr>
        <w:t>, ее органами и подведомственными организациями муниципальных услуг, согласно приложению №1 к настоящему решению.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2. Утвердить Порядок определения размера платы за оказание услуг, которые являются необходимыми и обязательными для предоставления Адм</w:t>
      </w:r>
      <w:r>
        <w:rPr>
          <w:rFonts w:ascii="Times New Roman" w:hAnsi="Times New Roman" w:cs="Times New Roman"/>
        </w:rPr>
        <w:t xml:space="preserve">инистрацией </w:t>
      </w:r>
      <w:proofErr w:type="spellStart"/>
      <w:r>
        <w:rPr>
          <w:rFonts w:ascii="Times New Roman" w:hAnsi="Times New Roman" w:cs="Times New Roman"/>
        </w:rPr>
        <w:t>Толпаррвского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104DDD">
        <w:rPr>
          <w:rFonts w:ascii="Times New Roman" w:hAnsi="Times New Roman" w:cs="Times New Roman"/>
        </w:rPr>
        <w:t>, ее органами и подведомственными организациями муниципальных услуг, согласно приложению №2 к настоящему решению.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3. Рекомендовать Администра</w:t>
      </w:r>
      <w:r>
        <w:rPr>
          <w:rFonts w:ascii="Times New Roman" w:hAnsi="Times New Roman" w:cs="Times New Roman"/>
        </w:rPr>
        <w:t xml:space="preserve">ции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104DDD">
        <w:rPr>
          <w:rFonts w:ascii="Times New Roman" w:hAnsi="Times New Roman" w:cs="Times New Roman"/>
        </w:rPr>
        <w:t xml:space="preserve"> обеспечить размещение на официальном сайте Ад</w:t>
      </w:r>
      <w:r>
        <w:rPr>
          <w:rFonts w:ascii="Times New Roman" w:hAnsi="Times New Roman" w:cs="Times New Roman"/>
        </w:rPr>
        <w:t xml:space="preserve">министрации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</w:t>
      </w:r>
      <w:r w:rsidRPr="00104DDD">
        <w:rPr>
          <w:rFonts w:ascii="Times New Roman" w:hAnsi="Times New Roman" w:cs="Times New Roman"/>
        </w:rPr>
        <w:t xml:space="preserve"> на сайтах муниципальных учреждений и муниципальных унитарных предприятий, участвующих в предоставлении муниципальных услуг, в сети Интернет на едином портале государственных и муниципальных услуг перечней услуг, которые являются необходимыми и обязательными для предоставления муниципальных услуг и предельные размеры платы за оказание таких услуг.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4. Настоящее решение вступает в силу на следующий день после дня его </w:t>
      </w:r>
      <w:r>
        <w:rPr>
          <w:rFonts w:ascii="Times New Roman" w:hAnsi="Times New Roman" w:cs="Times New Roman"/>
        </w:rPr>
        <w:lastRenderedPageBreak/>
        <w:t>обнародования</w:t>
      </w:r>
      <w:r w:rsidRPr="00104DDD">
        <w:rPr>
          <w:rFonts w:ascii="Times New Roman" w:hAnsi="Times New Roman" w:cs="Times New Roman"/>
        </w:rPr>
        <w:t>.</w:t>
      </w:r>
    </w:p>
    <w:p w:rsidR="008053FD" w:rsidRPr="00104DDD" w:rsidRDefault="008053FD" w:rsidP="008053FD">
      <w:pPr>
        <w:ind w:firstLine="709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Обнародовать  настоящее решение на информационных досках в зданиях администрации п. Киевский, п. </w:t>
      </w:r>
      <w:proofErr w:type="spellStart"/>
      <w:r>
        <w:rPr>
          <w:rFonts w:ascii="Times New Roman" w:hAnsi="Times New Roman" w:cs="Times New Roman"/>
        </w:rPr>
        <w:t>Неготка</w:t>
      </w:r>
      <w:proofErr w:type="spellEnd"/>
      <w:r w:rsidRPr="00104DDD">
        <w:rPr>
          <w:rFonts w:ascii="Times New Roman" w:hAnsi="Times New Roman" w:cs="Times New Roman"/>
        </w:rPr>
        <w:t xml:space="preserve"> и разместить на официальном сайте Ад</w:t>
      </w:r>
      <w:r>
        <w:rPr>
          <w:rFonts w:ascii="Times New Roman" w:hAnsi="Times New Roman" w:cs="Times New Roman"/>
        </w:rPr>
        <w:t xml:space="preserve">министрации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r w:rsidRPr="00104DDD">
        <w:rPr>
          <w:rFonts w:ascii="Times New Roman" w:hAnsi="Times New Roman" w:cs="Times New Roman"/>
        </w:rPr>
        <w:t xml:space="preserve"> в сети Интернет.</w:t>
      </w: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Pr="009458C3" w:rsidRDefault="008053FD" w:rsidP="008053FD">
      <w:pPr>
        <w:jc w:val="both"/>
        <w:rPr>
          <w:rFonts w:ascii="Times New Roman" w:hAnsi="Times New Roman" w:cs="Times New Roman"/>
        </w:rPr>
      </w:pPr>
      <w:r w:rsidRPr="009458C3">
        <w:rPr>
          <w:rFonts w:ascii="Times New Roman" w:hAnsi="Times New Roman" w:cs="Times New Roman"/>
        </w:rPr>
        <w:t>Председатель Совета</w:t>
      </w:r>
    </w:p>
    <w:p w:rsidR="008053FD" w:rsidRPr="009458C3" w:rsidRDefault="008053FD" w:rsidP="008053FD">
      <w:pPr>
        <w:jc w:val="both"/>
        <w:rPr>
          <w:rFonts w:ascii="Times New Roman" w:hAnsi="Times New Roman" w:cs="Times New Roman"/>
        </w:rPr>
      </w:pPr>
      <w:r w:rsidRPr="009458C3">
        <w:rPr>
          <w:rFonts w:ascii="Times New Roman" w:hAnsi="Times New Roman" w:cs="Times New Roman"/>
        </w:rPr>
        <w:t xml:space="preserve">Глава поселения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9458C3">
        <w:rPr>
          <w:rFonts w:ascii="Times New Roman" w:hAnsi="Times New Roman" w:cs="Times New Roman"/>
        </w:rPr>
        <w:t xml:space="preserve">                  В.Т. Власенко </w:t>
      </w: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Default="008053FD" w:rsidP="008053FD">
      <w:pPr>
        <w:rPr>
          <w:rFonts w:ascii="Times New Roman" w:hAnsi="Times New Roman" w:cs="Times New Roman"/>
        </w:rPr>
      </w:pPr>
    </w:p>
    <w:p w:rsidR="008053FD" w:rsidRPr="00104DDD" w:rsidRDefault="008053FD" w:rsidP="008053FD">
      <w:pPr>
        <w:ind w:left="7080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lastRenderedPageBreak/>
        <w:t>Утвержден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решением Совета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03.07.2012 № 192</w:t>
      </w:r>
      <w:r>
        <w:rPr>
          <w:rFonts w:ascii="Times New Roman" w:hAnsi="Times New Roman" w:cs="Times New Roman"/>
        </w:rPr>
        <w:t xml:space="preserve"> </w:t>
      </w:r>
      <w:r w:rsidRPr="00104DDD">
        <w:rPr>
          <w:rFonts w:ascii="Times New Roman" w:hAnsi="Times New Roman" w:cs="Times New Roman"/>
        </w:rPr>
        <w:t>Приложение № 1</w:t>
      </w:r>
    </w:p>
    <w:p w:rsidR="008053FD" w:rsidRPr="00104DDD" w:rsidRDefault="008053FD" w:rsidP="008053FD">
      <w:pPr>
        <w:jc w:val="right"/>
        <w:rPr>
          <w:rFonts w:ascii="Times New Roman" w:hAnsi="Times New Roman" w:cs="Times New Roman"/>
        </w:rPr>
      </w:pPr>
    </w:p>
    <w:p w:rsidR="008053FD" w:rsidRPr="00104DDD" w:rsidRDefault="008053FD" w:rsidP="00805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4DDD">
        <w:rPr>
          <w:rFonts w:ascii="Times New Roman" w:hAnsi="Times New Roman" w:cs="Times New Roman"/>
          <w:b w:val="0"/>
          <w:bCs w:val="0"/>
          <w:sz w:val="24"/>
          <w:szCs w:val="24"/>
        </w:rPr>
        <w:t>Перечень услуг, которые являются необходимыми и обязательными для предоставл</w:t>
      </w:r>
      <w:r w:rsidR="005F35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ения Администрацией  </w:t>
      </w:r>
      <w:proofErr w:type="spellStart"/>
      <w:r w:rsidR="005F3523"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 w:rsidR="005F35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r w:rsidRPr="00104DDD">
        <w:rPr>
          <w:rFonts w:ascii="Times New Roman" w:hAnsi="Times New Roman" w:cs="Times New Roman"/>
          <w:b w:val="0"/>
          <w:bCs w:val="0"/>
          <w:sz w:val="24"/>
          <w:szCs w:val="24"/>
        </w:rPr>
        <w:t>, ее органами и подведомственными организациями муниципальных услуг</w:t>
      </w:r>
    </w:p>
    <w:p w:rsidR="008053FD" w:rsidRPr="00104DDD" w:rsidRDefault="008053FD" w:rsidP="008053FD">
      <w:pPr>
        <w:jc w:val="center"/>
        <w:rPr>
          <w:rFonts w:ascii="Times New Roman" w:hAnsi="Times New Roman" w:cs="Times New Roman"/>
        </w:rPr>
      </w:pPr>
    </w:p>
    <w:p w:rsidR="008053FD" w:rsidRPr="00104DDD" w:rsidRDefault="008053FD" w:rsidP="008053FD">
      <w:pPr>
        <w:jc w:val="right"/>
        <w:rPr>
          <w:rFonts w:ascii="Times New Roman" w:hAnsi="Times New Roman" w:cs="Times New Roman"/>
        </w:rPr>
      </w:pP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1. Предоставление справки с места жительства.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2. Предоставление справки с места работы.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3. Предоставление справки о доходах.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4. Предоставление справки о получении семьей дохода ниже прожиточного минимума, установленного по </w:t>
      </w:r>
      <w:proofErr w:type="spellStart"/>
      <w:r w:rsidRPr="00104DDD">
        <w:rPr>
          <w:rFonts w:ascii="Times New Roman" w:hAnsi="Times New Roman" w:cs="Times New Roman"/>
        </w:rPr>
        <w:t>Каргасокскому</w:t>
      </w:r>
      <w:proofErr w:type="spellEnd"/>
      <w:r w:rsidRPr="00104DDD">
        <w:rPr>
          <w:rFonts w:ascii="Times New Roman" w:hAnsi="Times New Roman" w:cs="Times New Roman"/>
        </w:rPr>
        <w:t xml:space="preserve"> району.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5. Предоставление справки о регистрации семьи как малоимущей.</w:t>
      </w:r>
    </w:p>
    <w:p w:rsidR="008053FD" w:rsidRPr="00104DDD" w:rsidRDefault="008053FD" w:rsidP="005F3523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6. Предоставление справки о пр</w:t>
      </w:r>
      <w:r w:rsidR="005F3523">
        <w:rPr>
          <w:rFonts w:ascii="Times New Roman" w:hAnsi="Times New Roman" w:cs="Times New Roman"/>
        </w:rPr>
        <w:t>изнании гражданина безработным.</w:t>
      </w:r>
    </w:p>
    <w:p w:rsidR="008053FD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053FD" w:rsidRPr="00104DDD">
        <w:rPr>
          <w:rFonts w:ascii="Times New Roman" w:hAnsi="Times New Roman" w:cs="Times New Roman"/>
        </w:rPr>
        <w:t>. Предоставление справки о размере алиментов.</w:t>
      </w:r>
    </w:p>
    <w:p w:rsidR="008053FD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53FD" w:rsidRPr="00104DDD">
        <w:rPr>
          <w:rFonts w:ascii="Times New Roman" w:hAnsi="Times New Roman" w:cs="Times New Roman"/>
        </w:rPr>
        <w:t>. Предоставление проекта или заключения о техническом состоянии несущих и ограждающих конструкций жилого (нежилого) помещения.</w:t>
      </w:r>
    </w:p>
    <w:p w:rsidR="008053FD" w:rsidRPr="00104DDD" w:rsidRDefault="00381247" w:rsidP="0038124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8053FD" w:rsidRPr="00104DDD">
        <w:rPr>
          <w:rFonts w:ascii="Times New Roman" w:hAnsi="Times New Roman" w:cs="Times New Roman"/>
        </w:rPr>
        <w:t xml:space="preserve"> Предоставление проекта переустройства и(или) перепланировки переводимого помещения, переустраиваемого и(или) </w:t>
      </w:r>
      <w:proofErr w:type="spellStart"/>
      <w:r w:rsidR="008053FD" w:rsidRPr="00104DDD">
        <w:rPr>
          <w:rFonts w:ascii="Times New Roman" w:hAnsi="Times New Roman" w:cs="Times New Roman"/>
        </w:rPr>
        <w:t>перепланируемого</w:t>
      </w:r>
      <w:proofErr w:type="spellEnd"/>
      <w:r w:rsidR="008053FD" w:rsidRPr="00104DDD">
        <w:rPr>
          <w:rFonts w:ascii="Times New Roman" w:hAnsi="Times New Roman" w:cs="Times New Roman"/>
        </w:rPr>
        <w:t xml:space="preserve"> жилого помещения.</w:t>
      </w:r>
    </w:p>
    <w:p w:rsidR="008053FD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8053FD" w:rsidRPr="00104DDD">
        <w:rPr>
          <w:rFonts w:ascii="Times New Roman" w:hAnsi="Times New Roman" w:cs="Times New Roman"/>
        </w:rPr>
        <w:t xml:space="preserve"> Предоставление копии финансово-лицевого счета с места постоянного проживания.</w:t>
      </w:r>
    </w:p>
    <w:p w:rsidR="008053FD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8053FD" w:rsidRPr="00104DDD">
        <w:rPr>
          <w:rFonts w:ascii="Times New Roman" w:hAnsi="Times New Roman" w:cs="Times New Roman"/>
        </w:rPr>
        <w:t xml:space="preserve"> Предоставление нотариального удостоверения документов.</w:t>
      </w:r>
    </w:p>
    <w:p w:rsidR="008053FD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8053FD" w:rsidRPr="00104DDD">
        <w:rPr>
          <w:rFonts w:ascii="Times New Roman" w:hAnsi="Times New Roman" w:cs="Times New Roman"/>
        </w:rPr>
        <w:t xml:space="preserve"> Предоставление адресной справки на земельный участок.</w:t>
      </w:r>
    </w:p>
    <w:p w:rsidR="008053FD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8053FD" w:rsidRPr="00104DDD">
        <w:rPr>
          <w:rFonts w:ascii="Times New Roman" w:hAnsi="Times New Roman" w:cs="Times New Roman"/>
        </w:rPr>
        <w:t xml:space="preserve"> Предоставление справки о получении (неполучении) жилого помещения для постоянного проживания, ссуды или социальной выплаты на строительство (приобретение) жилья либо компенсации за утраченное жилье.</w:t>
      </w:r>
    </w:p>
    <w:p w:rsidR="008053FD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8053FD" w:rsidRPr="00104DDD">
        <w:rPr>
          <w:rFonts w:ascii="Times New Roman" w:hAnsi="Times New Roman" w:cs="Times New Roman"/>
        </w:rPr>
        <w:t xml:space="preserve"> Предоставление документов, подтверждающих факт прибытия в районы Крайнего Севера или приравненные к ним местности до 01.01.1992.</w:t>
      </w:r>
    </w:p>
    <w:p w:rsidR="008053FD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8053FD" w:rsidRPr="00104DDD">
        <w:rPr>
          <w:rFonts w:ascii="Times New Roman" w:hAnsi="Times New Roman" w:cs="Times New Roman"/>
        </w:rPr>
        <w:t xml:space="preserve"> Предоставление справки, подтверждающей факт пожара.</w:t>
      </w:r>
    </w:p>
    <w:p w:rsidR="008053FD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8053FD" w:rsidRPr="00104DDD">
        <w:rPr>
          <w:rFonts w:ascii="Times New Roman" w:hAnsi="Times New Roman" w:cs="Times New Roman"/>
        </w:rPr>
        <w:t xml:space="preserve"> Предоставление справки организации, обслуживающей многоквартирный дом, подтверждающей степень благоустройства жилья.</w:t>
      </w:r>
    </w:p>
    <w:p w:rsidR="008053FD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8053FD" w:rsidRPr="00104DDD">
        <w:rPr>
          <w:rFonts w:ascii="Times New Roman" w:hAnsi="Times New Roman" w:cs="Times New Roman"/>
        </w:rPr>
        <w:t xml:space="preserve"> Предоставление информации о расположенных в границах земельного участка объектах капитального строительства.</w:t>
      </w:r>
    </w:p>
    <w:p w:rsidR="008053FD" w:rsidRDefault="008053FD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381247" w:rsidRDefault="00381247" w:rsidP="00381247">
      <w:pPr>
        <w:jc w:val="right"/>
        <w:outlineLvl w:val="0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lastRenderedPageBreak/>
        <w:t>Утвержден</w:t>
      </w:r>
      <w:r>
        <w:rPr>
          <w:rFonts w:ascii="Times New Roman" w:hAnsi="Times New Roman" w:cs="Times New Roman"/>
        </w:rPr>
        <w:t xml:space="preserve">  </w:t>
      </w:r>
    </w:p>
    <w:p w:rsidR="00381247" w:rsidRDefault="00381247" w:rsidP="00381247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решением Совета</w:t>
      </w:r>
    </w:p>
    <w:p w:rsidR="00381247" w:rsidRDefault="00381247" w:rsidP="00381247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</w:t>
      </w:r>
    </w:p>
    <w:p w:rsidR="00381247" w:rsidRDefault="00381247" w:rsidP="00381247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03.07.2012 № 192 </w:t>
      </w:r>
    </w:p>
    <w:p w:rsidR="008053FD" w:rsidRPr="00104DDD" w:rsidRDefault="008053FD" w:rsidP="00381247">
      <w:pPr>
        <w:jc w:val="right"/>
        <w:outlineLvl w:val="0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Приложение № 2</w:t>
      </w:r>
    </w:p>
    <w:p w:rsidR="008053FD" w:rsidRPr="00104DDD" w:rsidRDefault="008053FD" w:rsidP="008053FD">
      <w:pPr>
        <w:jc w:val="right"/>
        <w:rPr>
          <w:rFonts w:ascii="Times New Roman" w:hAnsi="Times New Roman" w:cs="Times New Roman"/>
        </w:rPr>
      </w:pPr>
    </w:p>
    <w:p w:rsidR="008053FD" w:rsidRPr="00104DDD" w:rsidRDefault="008053FD" w:rsidP="00805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4DDD">
        <w:rPr>
          <w:rFonts w:ascii="Times New Roman" w:hAnsi="Times New Roman" w:cs="Times New Roman"/>
          <w:b w:val="0"/>
          <w:bCs w:val="0"/>
          <w:sz w:val="24"/>
          <w:szCs w:val="24"/>
        </w:rPr>
        <w:t>Порядок определения размера платы за оказание услуг, которые являются необходимыми и обязательными для предоставления Адм</w:t>
      </w:r>
      <w:r w:rsidR="003812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инистрацией </w:t>
      </w:r>
      <w:proofErr w:type="spellStart"/>
      <w:r w:rsidR="00381247"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</w:t>
      </w:r>
      <w:proofErr w:type="spellEnd"/>
      <w:r w:rsidR="003812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r w:rsidRPr="00104DDD">
        <w:rPr>
          <w:rFonts w:ascii="Times New Roman" w:hAnsi="Times New Roman" w:cs="Times New Roman"/>
          <w:b w:val="0"/>
          <w:bCs w:val="0"/>
          <w:sz w:val="24"/>
          <w:szCs w:val="24"/>
        </w:rPr>
        <w:t>, ее органами и подведомственными организациями муниципальных услуг</w:t>
      </w:r>
    </w:p>
    <w:p w:rsidR="008053FD" w:rsidRPr="00104DDD" w:rsidRDefault="008053FD" w:rsidP="008053FD">
      <w:pPr>
        <w:jc w:val="center"/>
        <w:outlineLvl w:val="1"/>
        <w:rPr>
          <w:rFonts w:ascii="Times New Roman" w:hAnsi="Times New Roman" w:cs="Times New Roman"/>
        </w:rPr>
      </w:pPr>
    </w:p>
    <w:p w:rsidR="008053FD" w:rsidRPr="00104DDD" w:rsidRDefault="008053FD" w:rsidP="008053FD">
      <w:pPr>
        <w:jc w:val="center"/>
        <w:outlineLvl w:val="1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1. ОБЩИЕ ПОЛОЖЕНИЯ</w:t>
      </w:r>
    </w:p>
    <w:p w:rsidR="008053FD" w:rsidRPr="00104DDD" w:rsidRDefault="008053FD" w:rsidP="008053FD">
      <w:pPr>
        <w:rPr>
          <w:rFonts w:ascii="Times New Roman" w:hAnsi="Times New Roman" w:cs="Times New Roman"/>
        </w:rPr>
      </w:pP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1.1. Настоящий Порядок определения размера платы за оказание услуг, которые являются необходимыми и обязательными для предоставления Адм</w:t>
      </w:r>
      <w:r w:rsidR="00381247">
        <w:rPr>
          <w:rFonts w:ascii="Times New Roman" w:hAnsi="Times New Roman" w:cs="Times New Roman"/>
        </w:rPr>
        <w:t xml:space="preserve">инистрацией </w:t>
      </w:r>
      <w:proofErr w:type="spellStart"/>
      <w:r w:rsidR="00381247" w:rsidRPr="00381247">
        <w:rPr>
          <w:rFonts w:ascii="Times New Roman" w:hAnsi="Times New Roman" w:cs="Times New Roman"/>
          <w:bCs/>
        </w:rPr>
        <w:t>Толпаровского</w:t>
      </w:r>
      <w:proofErr w:type="spellEnd"/>
      <w:r w:rsidR="00381247" w:rsidRPr="00381247">
        <w:rPr>
          <w:rFonts w:ascii="Times New Roman" w:hAnsi="Times New Roman" w:cs="Times New Roman"/>
          <w:bCs/>
        </w:rPr>
        <w:t xml:space="preserve"> сельского поселения</w:t>
      </w:r>
      <w:r w:rsidRPr="00104DDD">
        <w:rPr>
          <w:rFonts w:ascii="Times New Roman" w:hAnsi="Times New Roman" w:cs="Times New Roman"/>
        </w:rPr>
        <w:t xml:space="preserve">, ее органами и подведомственными организациями муниципальных услуг (далее - Порядок), разработан в целях реализации положений Федерального </w:t>
      </w:r>
      <w:hyperlink r:id="rId6" w:history="1">
        <w:r w:rsidRPr="00104DDD">
          <w:rPr>
            <w:rFonts w:ascii="Times New Roman" w:hAnsi="Times New Roman" w:cs="Times New Roman"/>
          </w:rPr>
          <w:t>закона</w:t>
        </w:r>
      </w:hyperlink>
      <w:r w:rsidRPr="00104DDD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(далее - закон 210-ФЗ) и устанавливает правила определения Администрацией</w:t>
      </w:r>
      <w:r w:rsidR="00381247" w:rsidRPr="003812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81247" w:rsidRPr="00381247">
        <w:rPr>
          <w:rFonts w:ascii="Times New Roman" w:hAnsi="Times New Roman" w:cs="Times New Roman"/>
          <w:bCs/>
        </w:rPr>
        <w:t>Толпаровского</w:t>
      </w:r>
      <w:proofErr w:type="spellEnd"/>
      <w:r w:rsidR="00381247" w:rsidRPr="00381247">
        <w:rPr>
          <w:rFonts w:ascii="Times New Roman" w:hAnsi="Times New Roman" w:cs="Times New Roman"/>
          <w:bCs/>
        </w:rPr>
        <w:t xml:space="preserve"> сельского поселения</w:t>
      </w:r>
      <w:r w:rsidRPr="00104DDD">
        <w:rPr>
          <w:rFonts w:ascii="Times New Roman" w:hAnsi="Times New Roman" w:cs="Times New Roman"/>
        </w:rPr>
        <w:t xml:space="preserve">  и ее органами размера платы за оказание услуг, которые являются необходимыми и обязательными для предоставления Администрацией</w:t>
      </w:r>
      <w:r w:rsidR="00381247" w:rsidRPr="00381247">
        <w:rPr>
          <w:rFonts w:ascii="Times New Roman" w:hAnsi="Times New Roman" w:cs="Times New Roman"/>
          <w:bCs/>
        </w:rPr>
        <w:t xml:space="preserve"> </w:t>
      </w:r>
      <w:proofErr w:type="spellStart"/>
      <w:r w:rsidR="00381247" w:rsidRPr="00381247">
        <w:rPr>
          <w:rFonts w:ascii="Times New Roman" w:hAnsi="Times New Roman" w:cs="Times New Roman"/>
          <w:bCs/>
        </w:rPr>
        <w:t>Толпаровского</w:t>
      </w:r>
      <w:proofErr w:type="spellEnd"/>
      <w:r w:rsidR="00381247" w:rsidRPr="00381247">
        <w:rPr>
          <w:rFonts w:ascii="Times New Roman" w:hAnsi="Times New Roman" w:cs="Times New Roman"/>
          <w:bCs/>
        </w:rPr>
        <w:t xml:space="preserve"> сельского поселения</w:t>
      </w:r>
      <w:r w:rsidRPr="00104DDD">
        <w:rPr>
          <w:rFonts w:ascii="Times New Roman" w:hAnsi="Times New Roman" w:cs="Times New Roman"/>
        </w:rPr>
        <w:t>, ее органами и подведомственными организациями муниципальных услуг (далее - необходимые и обязательные).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1.2. Для целей настоящего Порядка применяются следующие термины и определения: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уполномоченный орган - орган (структурное подразделение) Ад</w:t>
      </w:r>
      <w:r w:rsidR="00381247">
        <w:rPr>
          <w:rFonts w:ascii="Times New Roman" w:hAnsi="Times New Roman" w:cs="Times New Roman"/>
        </w:rPr>
        <w:t xml:space="preserve">министрации </w:t>
      </w:r>
      <w:proofErr w:type="spellStart"/>
      <w:r w:rsidR="00381247" w:rsidRPr="00381247">
        <w:rPr>
          <w:rFonts w:ascii="Times New Roman" w:hAnsi="Times New Roman" w:cs="Times New Roman"/>
          <w:bCs/>
        </w:rPr>
        <w:t>Толпаровского</w:t>
      </w:r>
      <w:proofErr w:type="spellEnd"/>
      <w:r w:rsidR="00381247" w:rsidRPr="00381247">
        <w:rPr>
          <w:rFonts w:ascii="Times New Roman" w:hAnsi="Times New Roman" w:cs="Times New Roman"/>
          <w:bCs/>
        </w:rPr>
        <w:t xml:space="preserve"> сельского поселения</w:t>
      </w:r>
      <w:r w:rsidR="00381247" w:rsidRPr="00104DDD">
        <w:rPr>
          <w:rFonts w:ascii="Times New Roman" w:hAnsi="Times New Roman" w:cs="Times New Roman"/>
        </w:rPr>
        <w:t xml:space="preserve">  </w:t>
      </w:r>
      <w:r w:rsidRPr="00104DDD">
        <w:rPr>
          <w:rFonts w:ascii="Times New Roman" w:hAnsi="Times New Roman" w:cs="Times New Roman"/>
        </w:rPr>
        <w:t>, ответственный (ответственное) за предоставление муниципальной услуги, оказание которой возможно только при условии получения результатов необходимых и обязательных услуг;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необходимые и обязательные услуги - услуги, в результате оказания которых заявитель может получить документ, необходимый при обращении в Администрацию </w:t>
      </w:r>
      <w:proofErr w:type="spellStart"/>
      <w:r w:rsidR="00381247" w:rsidRPr="00381247">
        <w:rPr>
          <w:rFonts w:ascii="Times New Roman" w:hAnsi="Times New Roman" w:cs="Times New Roman"/>
          <w:bCs/>
        </w:rPr>
        <w:t>Толпаровского</w:t>
      </w:r>
      <w:proofErr w:type="spellEnd"/>
      <w:r w:rsidR="00381247" w:rsidRPr="00381247">
        <w:rPr>
          <w:rFonts w:ascii="Times New Roman" w:hAnsi="Times New Roman" w:cs="Times New Roman"/>
          <w:bCs/>
        </w:rPr>
        <w:t xml:space="preserve"> сельского поселения</w:t>
      </w:r>
      <w:r w:rsidR="00381247" w:rsidRPr="00104DDD">
        <w:rPr>
          <w:rFonts w:ascii="Times New Roman" w:hAnsi="Times New Roman" w:cs="Times New Roman"/>
        </w:rPr>
        <w:t xml:space="preserve"> </w:t>
      </w:r>
      <w:r w:rsidRPr="00104DDD">
        <w:rPr>
          <w:rFonts w:ascii="Times New Roman" w:hAnsi="Times New Roman" w:cs="Times New Roman"/>
        </w:rPr>
        <w:t>, ее органы и подведомственные организации за предоставлением муниципальной услуги, а также услуги, обращение за которыми необходимо для получения муниципальной услуги в соответствии с нормативными правовыми актами Российской Федерации и Томской области, а также муниципальными правовыми актами;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организация, оказывающая необходимые и обязательные услуги, - органы Администрации </w:t>
      </w:r>
      <w:proofErr w:type="spellStart"/>
      <w:r w:rsidR="00381247" w:rsidRPr="00381247">
        <w:rPr>
          <w:rFonts w:ascii="Times New Roman" w:hAnsi="Times New Roman" w:cs="Times New Roman"/>
          <w:bCs/>
        </w:rPr>
        <w:t>Толпаровского</w:t>
      </w:r>
      <w:proofErr w:type="spellEnd"/>
      <w:r w:rsidR="00381247" w:rsidRPr="00381247">
        <w:rPr>
          <w:rFonts w:ascii="Times New Roman" w:hAnsi="Times New Roman" w:cs="Times New Roman"/>
          <w:bCs/>
        </w:rPr>
        <w:t xml:space="preserve"> сельского поселения</w:t>
      </w:r>
      <w:r w:rsidR="00381247" w:rsidRPr="00104DDD">
        <w:rPr>
          <w:rFonts w:ascii="Times New Roman" w:hAnsi="Times New Roman" w:cs="Times New Roman"/>
        </w:rPr>
        <w:t xml:space="preserve"> </w:t>
      </w:r>
      <w:r w:rsidRPr="00104DDD">
        <w:rPr>
          <w:rFonts w:ascii="Times New Roman" w:hAnsi="Times New Roman" w:cs="Times New Roman"/>
        </w:rPr>
        <w:t>, подведомственные им муниципальные учреждения и муниципальные унитарные предприятия, органы государственной власти, государственные органы и организации, а также иные организации, независимо от организационно-правовой формы.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Остальные термины и понятия в настоящем Порядке используются в том же значении, что и в </w:t>
      </w:r>
      <w:hyperlink r:id="rId7" w:history="1">
        <w:r w:rsidRPr="00104DDD">
          <w:rPr>
            <w:rFonts w:ascii="Times New Roman" w:hAnsi="Times New Roman" w:cs="Times New Roman"/>
          </w:rPr>
          <w:t>законе</w:t>
        </w:r>
      </w:hyperlink>
      <w:r w:rsidRPr="00104DDD">
        <w:rPr>
          <w:rFonts w:ascii="Times New Roman" w:hAnsi="Times New Roman" w:cs="Times New Roman"/>
        </w:rPr>
        <w:t xml:space="preserve"> 210-ФЗ.</w:t>
      </w:r>
    </w:p>
    <w:p w:rsidR="008053F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1.3. Требования </w:t>
      </w:r>
      <w:hyperlink r:id="rId8" w:history="1">
        <w:r w:rsidRPr="00104DDD">
          <w:rPr>
            <w:rFonts w:ascii="Times New Roman" w:hAnsi="Times New Roman" w:cs="Times New Roman"/>
          </w:rPr>
          <w:t>разделов 2</w:t>
        </w:r>
      </w:hyperlink>
      <w:r w:rsidRPr="00104DDD">
        <w:rPr>
          <w:rFonts w:ascii="Times New Roman" w:hAnsi="Times New Roman" w:cs="Times New Roman"/>
        </w:rPr>
        <w:t xml:space="preserve"> и </w:t>
      </w:r>
      <w:hyperlink r:id="rId9" w:history="1">
        <w:r w:rsidRPr="00104DDD">
          <w:rPr>
            <w:rFonts w:ascii="Times New Roman" w:hAnsi="Times New Roman" w:cs="Times New Roman"/>
          </w:rPr>
          <w:t>3</w:t>
        </w:r>
      </w:hyperlink>
      <w:r w:rsidRPr="00104DDD">
        <w:rPr>
          <w:rFonts w:ascii="Times New Roman" w:hAnsi="Times New Roman" w:cs="Times New Roman"/>
        </w:rPr>
        <w:t xml:space="preserve"> настоящего Порядка распространяются на органы Администрации </w:t>
      </w:r>
      <w:proofErr w:type="spellStart"/>
      <w:r w:rsidR="00381247" w:rsidRPr="00381247">
        <w:rPr>
          <w:rFonts w:ascii="Times New Roman" w:hAnsi="Times New Roman" w:cs="Times New Roman"/>
          <w:bCs/>
        </w:rPr>
        <w:t>Толпаровского</w:t>
      </w:r>
      <w:proofErr w:type="spellEnd"/>
      <w:r w:rsidR="00381247" w:rsidRPr="00381247">
        <w:rPr>
          <w:rFonts w:ascii="Times New Roman" w:hAnsi="Times New Roman" w:cs="Times New Roman"/>
          <w:bCs/>
        </w:rPr>
        <w:t xml:space="preserve"> сельского поселения</w:t>
      </w:r>
      <w:r w:rsidR="00381247" w:rsidRPr="00104DDD">
        <w:rPr>
          <w:rFonts w:ascii="Times New Roman" w:hAnsi="Times New Roman" w:cs="Times New Roman"/>
        </w:rPr>
        <w:t xml:space="preserve"> </w:t>
      </w:r>
      <w:r w:rsidRPr="00104DDD">
        <w:rPr>
          <w:rFonts w:ascii="Times New Roman" w:hAnsi="Times New Roman" w:cs="Times New Roman"/>
        </w:rPr>
        <w:t xml:space="preserve"> и подведомственные им муниципальные учреждения и муниципальные унитарные предприятия. Для иных хозяйствующих субъектов и органов государственной власти, государственных органов и организаций порядок определения размера платы за оказание необходимых и обязательных услуг определяется в соответствии с действующим законодательством, а также с порядком, действующим в указанных организациях.</w:t>
      </w:r>
    </w:p>
    <w:p w:rsidR="00381247" w:rsidRPr="00104DDD" w:rsidRDefault="00381247" w:rsidP="008053FD">
      <w:pPr>
        <w:ind w:firstLine="540"/>
        <w:jc w:val="both"/>
        <w:rPr>
          <w:rFonts w:ascii="Times New Roman" w:hAnsi="Times New Roman" w:cs="Times New Roman"/>
        </w:rPr>
      </w:pPr>
    </w:p>
    <w:p w:rsidR="008053FD" w:rsidRPr="00104DDD" w:rsidRDefault="008053FD" w:rsidP="008053FD">
      <w:pPr>
        <w:rPr>
          <w:rFonts w:ascii="Times New Roman" w:hAnsi="Times New Roman" w:cs="Times New Roman"/>
        </w:rPr>
      </w:pPr>
    </w:p>
    <w:p w:rsidR="008053FD" w:rsidRPr="00104DDD" w:rsidRDefault="008053FD" w:rsidP="008053FD">
      <w:pPr>
        <w:jc w:val="center"/>
        <w:outlineLvl w:val="1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lastRenderedPageBreak/>
        <w:t>2. ТРЕБОВАНИЯ К УТВЕРЖДЕНИЮ РАЗМЕРА ПЛАТЫ</w:t>
      </w:r>
    </w:p>
    <w:p w:rsidR="008053FD" w:rsidRPr="00104DDD" w:rsidRDefault="008053FD" w:rsidP="008053FD">
      <w:pPr>
        <w:jc w:val="center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ЗА НЕОБХОДИМЫЕ И ОБЯЗАТЕЛЬНЫЕ УСЛУГИ</w:t>
      </w:r>
    </w:p>
    <w:p w:rsidR="008053FD" w:rsidRPr="00104DDD" w:rsidRDefault="008053FD" w:rsidP="008053FD">
      <w:pPr>
        <w:jc w:val="center"/>
        <w:rPr>
          <w:rFonts w:ascii="Times New Roman" w:hAnsi="Times New Roman" w:cs="Times New Roman"/>
        </w:rPr>
      </w:pP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2.1. Размер платы за предоставляемые необходимые и обязательные услуги утверждается муниципальными правовыми актами Администрации </w:t>
      </w:r>
      <w:proofErr w:type="spellStart"/>
      <w:r w:rsidR="00381247" w:rsidRPr="00381247">
        <w:rPr>
          <w:rFonts w:ascii="Times New Roman" w:hAnsi="Times New Roman" w:cs="Times New Roman"/>
          <w:bCs/>
        </w:rPr>
        <w:t>Толпаровского</w:t>
      </w:r>
      <w:proofErr w:type="spellEnd"/>
      <w:r w:rsidR="00381247" w:rsidRPr="00381247">
        <w:rPr>
          <w:rFonts w:ascii="Times New Roman" w:hAnsi="Times New Roman" w:cs="Times New Roman"/>
          <w:bCs/>
        </w:rPr>
        <w:t xml:space="preserve"> сельского поселения</w:t>
      </w:r>
      <w:r w:rsidR="00381247" w:rsidRPr="00104DDD">
        <w:rPr>
          <w:rFonts w:ascii="Times New Roman" w:hAnsi="Times New Roman" w:cs="Times New Roman"/>
        </w:rPr>
        <w:t xml:space="preserve">  </w:t>
      </w:r>
      <w:r w:rsidRPr="00104DDD">
        <w:rPr>
          <w:rFonts w:ascii="Times New Roman" w:hAnsi="Times New Roman" w:cs="Times New Roman"/>
        </w:rPr>
        <w:t>, если иное не предусмотрено действующим законодательством и муниципальными правовыми актами</w:t>
      </w:r>
      <w:r w:rsidR="00381247">
        <w:rPr>
          <w:rFonts w:ascii="Times New Roman" w:hAnsi="Times New Roman" w:cs="Times New Roman"/>
        </w:rPr>
        <w:t xml:space="preserve"> МО «</w:t>
      </w:r>
      <w:proofErr w:type="spellStart"/>
      <w:r w:rsidR="00381247">
        <w:rPr>
          <w:rFonts w:ascii="Times New Roman" w:hAnsi="Times New Roman" w:cs="Times New Roman"/>
        </w:rPr>
        <w:t>Толпаровское</w:t>
      </w:r>
      <w:proofErr w:type="spellEnd"/>
      <w:r w:rsidR="00381247">
        <w:rPr>
          <w:rFonts w:ascii="Times New Roman" w:hAnsi="Times New Roman" w:cs="Times New Roman"/>
        </w:rPr>
        <w:t xml:space="preserve"> сельское поселение</w:t>
      </w:r>
      <w:r w:rsidRPr="00104DDD">
        <w:rPr>
          <w:rFonts w:ascii="Times New Roman" w:hAnsi="Times New Roman" w:cs="Times New Roman"/>
        </w:rPr>
        <w:t>».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2.2. Период действия утвержденного размера платы за предоставление необходимых и обязательных услуг составляет не менее одного года.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2.3. Расчеты размера платы за предоставление необходимых и обязательных услуг производятся в соответствии с методикой определения размера платы за оказание необходимых и обязательных услуг, утвержденной уполномоченным органом в установленном порядке.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2.4. Экономически обоснованные расчеты размера платы за оказание необходимых и обязательных услуг направляются в процессе согласования организацией, оказывающей необходимые и обязательные услуги, уполномоченному органу.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2.5. Срок согласования уполномоченным органом расчетов размера платы за предоставление необходимых и обязательных услуг организацией, оказывающей необходимые и обязательные услуги, не должен превышать 30 рабочих дней.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2.6. Уполномоченный орган после согласования направляет экономически обоснованные расчеты размера платы за оказание необходимых и обязательных услуг в структурное подразделение Администрации </w:t>
      </w:r>
      <w:proofErr w:type="spellStart"/>
      <w:r w:rsidRPr="00104DDD">
        <w:rPr>
          <w:rFonts w:ascii="Times New Roman" w:hAnsi="Times New Roman" w:cs="Times New Roman"/>
        </w:rPr>
        <w:t>Каргасокского</w:t>
      </w:r>
      <w:proofErr w:type="spellEnd"/>
      <w:r w:rsidRPr="00104DDD">
        <w:rPr>
          <w:rFonts w:ascii="Times New Roman" w:hAnsi="Times New Roman" w:cs="Times New Roman"/>
        </w:rPr>
        <w:t xml:space="preserve"> района, уполномоченное на осуществление управленческих функций в сфере формирования и регулирования цен, тарифов, ставок и надбавок, одновременно с проектом муниципального правового акта Администрации </w:t>
      </w:r>
      <w:proofErr w:type="spellStart"/>
      <w:r w:rsidR="00381247" w:rsidRPr="00381247">
        <w:rPr>
          <w:rFonts w:ascii="Times New Roman" w:hAnsi="Times New Roman" w:cs="Times New Roman"/>
          <w:bCs/>
        </w:rPr>
        <w:t>Толпаровского</w:t>
      </w:r>
      <w:proofErr w:type="spellEnd"/>
      <w:r w:rsidR="00381247" w:rsidRPr="00381247">
        <w:rPr>
          <w:rFonts w:ascii="Times New Roman" w:hAnsi="Times New Roman" w:cs="Times New Roman"/>
          <w:bCs/>
        </w:rPr>
        <w:t xml:space="preserve"> сельского поселения</w:t>
      </w:r>
      <w:r w:rsidR="00381247" w:rsidRPr="00104DDD">
        <w:rPr>
          <w:rFonts w:ascii="Times New Roman" w:hAnsi="Times New Roman" w:cs="Times New Roman"/>
        </w:rPr>
        <w:t xml:space="preserve">  </w:t>
      </w:r>
      <w:r w:rsidRPr="00104DDD">
        <w:rPr>
          <w:rFonts w:ascii="Times New Roman" w:hAnsi="Times New Roman" w:cs="Times New Roman"/>
        </w:rPr>
        <w:t xml:space="preserve"> об утверждении размера платы за оказание необходимых и обязательных услуг.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2.7. Срок согласования экономически обоснованных расчетов и проекта муниципального правового акта Администрации </w:t>
      </w:r>
      <w:proofErr w:type="spellStart"/>
      <w:r w:rsidR="00E97544" w:rsidRPr="00381247">
        <w:rPr>
          <w:rFonts w:ascii="Times New Roman" w:hAnsi="Times New Roman" w:cs="Times New Roman"/>
          <w:bCs/>
        </w:rPr>
        <w:t>Толпаровского</w:t>
      </w:r>
      <w:proofErr w:type="spellEnd"/>
      <w:r w:rsidR="00E97544" w:rsidRPr="00381247">
        <w:rPr>
          <w:rFonts w:ascii="Times New Roman" w:hAnsi="Times New Roman" w:cs="Times New Roman"/>
          <w:bCs/>
        </w:rPr>
        <w:t xml:space="preserve"> сельского поселения</w:t>
      </w:r>
      <w:r w:rsidR="00E97544" w:rsidRPr="00104DD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04DDD">
        <w:rPr>
          <w:rFonts w:ascii="Times New Roman" w:hAnsi="Times New Roman" w:cs="Times New Roman"/>
        </w:rPr>
        <w:t xml:space="preserve"> об утверждении размера платы за оказание необходимых и обязательных услуг в структурном подразделении Администрации </w:t>
      </w:r>
      <w:proofErr w:type="spellStart"/>
      <w:r w:rsidRPr="00104DDD">
        <w:rPr>
          <w:rFonts w:ascii="Times New Roman" w:hAnsi="Times New Roman" w:cs="Times New Roman"/>
        </w:rPr>
        <w:t>Каргасокского</w:t>
      </w:r>
      <w:proofErr w:type="spellEnd"/>
      <w:r w:rsidRPr="00104DDD">
        <w:rPr>
          <w:rFonts w:ascii="Times New Roman" w:hAnsi="Times New Roman" w:cs="Times New Roman"/>
        </w:rPr>
        <w:t xml:space="preserve"> района, уполномоченном на осуществление управленческих функций в сфере формирования и регулирования цен, тарифов, ставок и надбавок, не должен превышать 30 рабочих дней.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2.8. Информация о размере платы за оказание необходимых и обязательных услуг публикуется на сайте организации, оказывающей эти услуги, в сети Интернет, а также размещается в общедоступных местах для ознакомления всех заинтересованных лиц.</w:t>
      </w:r>
    </w:p>
    <w:p w:rsidR="008053FD" w:rsidRPr="00104DDD" w:rsidRDefault="008053FD" w:rsidP="008053FD">
      <w:pPr>
        <w:rPr>
          <w:rFonts w:ascii="Times New Roman" w:hAnsi="Times New Roman" w:cs="Times New Roman"/>
        </w:rPr>
      </w:pPr>
    </w:p>
    <w:p w:rsidR="008053FD" w:rsidRPr="00104DDD" w:rsidRDefault="008053FD" w:rsidP="008053FD">
      <w:pPr>
        <w:jc w:val="center"/>
        <w:outlineLvl w:val="1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3. ТРЕБОВАНИЯ К РАЗРАБОТКЕ И УТВЕРЖДЕНИЮ МЕТОДИКИ</w:t>
      </w:r>
    </w:p>
    <w:p w:rsidR="008053FD" w:rsidRPr="00104DDD" w:rsidRDefault="008053FD" w:rsidP="008053FD">
      <w:pPr>
        <w:jc w:val="center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ОПРЕДЕЛЕНИЯ РАЗМЕРА ПЛАТЫ ЗА ОКАЗАНИЕ</w:t>
      </w:r>
    </w:p>
    <w:p w:rsidR="008053FD" w:rsidRPr="00104DDD" w:rsidRDefault="008053FD" w:rsidP="008053FD">
      <w:pPr>
        <w:jc w:val="center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НЕОБХОДИМЫХ И ОБЯЗАТЕЛЬНЫХ УСЛУГ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3.1. Методика определения размера платы за оказание необходимых и обязательных услуг (далее - Методика) разрабатывается и утверждается уполномоченным органом после согласования в соответствии с </w:t>
      </w:r>
      <w:hyperlink r:id="rId10" w:history="1">
        <w:r w:rsidRPr="00104DDD">
          <w:rPr>
            <w:rFonts w:ascii="Times New Roman" w:hAnsi="Times New Roman" w:cs="Times New Roman"/>
          </w:rPr>
          <w:t>пунктом 3.4</w:t>
        </w:r>
      </w:hyperlink>
      <w:r w:rsidRPr="00104DDD">
        <w:rPr>
          <w:rFonts w:ascii="Times New Roman" w:hAnsi="Times New Roman" w:cs="Times New Roman"/>
        </w:rPr>
        <w:t xml:space="preserve"> настоящего Порядка.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3.2. Методика должна обеспечивать: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- определение всех статей затрат, связанных с предоставлением необходимых и обязательных услуг;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- определение порядка подтверждения планируемых затрат, связанных с предоставлением необходимых и обязательных услуг;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- соответствие механизма расчета стоимости необходимых и обязательных услуг основным методам ценообразования;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- применение механизмов, позволяющих возмещать все расходы организации, связанные с оказанием необходимых и обязательных услуг.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lastRenderedPageBreak/>
        <w:t>3.3. Методика должна содержать: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- принципы формирования платы за оказание необходимых и обязательных услуг;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- порядок расчета стоимости предоставления необходимых и обязательных услуг в разрезе по статьям затрат;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- порядок экономического обоснования расчетов по всем статьям затрат;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>- порядок пересмотра размера платы за оказание необходимых и обязательных услуг.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3.4. Уполномоченный орган после разработки проекта Методики направляет его для согласования в структурное подразделение Администрации </w:t>
      </w:r>
      <w:proofErr w:type="spellStart"/>
      <w:r w:rsidRPr="00104DDD">
        <w:rPr>
          <w:rFonts w:ascii="Times New Roman" w:hAnsi="Times New Roman" w:cs="Times New Roman"/>
        </w:rPr>
        <w:t>Каргасокского</w:t>
      </w:r>
      <w:proofErr w:type="spellEnd"/>
      <w:r w:rsidRPr="00104DDD">
        <w:rPr>
          <w:rFonts w:ascii="Times New Roman" w:hAnsi="Times New Roman" w:cs="Times New Roman"/>
        </w:rPr>
        <w:t xml:space="preserve"> района, уполномоченный на осуществление управленческих функций в сфере формирования и регулирования цен, тарифов, ставок и надбавок.</w:t>
      </w:r>
    </w:p>
    <w:p w:rsidR="008053FD" w:rsidRPr="00104DDD" w:rsidRDefault="008053FD" w:rsidP="008053FD">
      <w:pPr>
        <w:ind w:firstLine="540"/>
        <w:jc w:val="both"/>
        <w:rPr>
          <w:rFonts w:ascii="Times New Roman" w:hAnsi="Times New Roman" w:cs="Times New Roman"/>
        </w:rPr>
      </w:pPr>
      <w:r w:rsidRPr="00104DDD">
        <w:rPr>
          <w:rFonts w:ascii="Times New Roman" w:hAnsi="Times New Roman" w:cs="Times New Roman"/>
        </w:rPr>
        <w:t xml:space="preserve">3.5. Срок согласования проекта Методики в структурном подразделении Администрации </w:t>
      </w:r>
      <w:proofErr w:type="spellStart"/>
      <w:r w:rsidRPr="00104DDD">
        <w:rPr>
          <w:rFonts w:ascii="Times New Roman" w:hAnsi="Times New Roman" w:cs="Times New Roman"/>
        </w:rPr>
        <w:t>Каргасокского</w:t>
      </w:r>
      <w:proofErr w:type="spellEnd"/>
      <w:r w:rsidRPr="00104DDD">
        <w:rPr>
          <w:rFonts w:ascii="Times New Roman" w:hAnsi="Times New Roman" w:cs="Times New Roman"/>
        </w:rPr>
        <w:t xml:space="preserve"> района, уполномоченном на осуществление управленческих функций в сфере формирования и регулирования цен, тарифов, ставок и надбавок, не должен превышать 14 рабочих дней.</w:t>
      </w: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Pr="00043A21" w:rsidRDefault="008053FD" w:rsidP="008053FD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8053FD" w:rsidRPr="00043A21" w:rsidRDefault="008053FD" w:rsidP="008053F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FD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1247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3523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53FD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9754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053FD"/>
    <w:pPr>
      <w:keepNext/>
      <w:widowControl/>
      <w:autoSpaceDE/>
      <w:autoSpaceDN/>
      <w:adjustRightInd/>
      <w:outlineLvl w:val="2"/>
    </w:pPr>
    <w:rPr>
      <w:rFonts w:ascii="Calibri" w:eastAsia="Times New Roman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053FD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8053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05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053FD"/>
    <w:pPr>
      <w:keepNext/>
      <w:widowControl/>
      <w:autoSpaceDE/>
      <w:autoSpaceDN/>
      <w:adjustRightInd/>
      <w:outlineLvl w:val="2"/>
    </w:pPr>
    <w:rPr>
      <w:rFonts w:ascii="Calibri" w:eastAsia="Times New Roman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053FD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No Spacing"/>
    <w:uiPriority w:val="99"/>
    <w:qFormat/>
    <w:rsid w:val="008053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05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B3A8DDD194EC389A5CF17829A8982844370A0AA6CDAE9DFAD6D0FC5D071CB4281655BA9D7F7BEDB4001d0d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DB3A8DDD194EC389A5D11A94F6D786844A2CA5AE65D6BE8BF2365292dDd9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DB3A8DDD194EC389A5D11A94F6D786844A2CA5AE65D6BE8BF2365292dDd9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0DB3A8DDD194EC389A5D11A94F6D786844A2CA5AE65D6BE8BF2365292D97B9C05CE3C19EDDAF6BBdDd2C" TargetMode="External"/><Relationship Id="rId10" Type="http://schemas.openxmlformats.org/officeDocument/2006/relationships/hyperlink" Target="consultantplus://offline/ref=F0DB3A8DDD194EC389A5CF17829A8982844370A0AA6CDAE9DFAD6D0FC5D071CB4281655BA9D7F7BEDB4003d0d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DB3A8DDD194EC389A5CF17829A8982844370A0AA6CDAE9DFAD6D0FC5D071CB4281655BA9D7F7BEDB4001d0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2012-06-27T06:56:00Z</dcterms:created>
  <dcterms:modified xsi:type="dcterms:W3CDTF">2012-06-27T07:28:00Z</dcterms:modified>
</cp:coreProperties>
</file>