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80" w:rsidRDefault="00573B80" w:rsidP="00573B8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573B80" w:rsidRDefault="00573B80" w:rsidP="00573B80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573B80" w:rsidRDefault="00573B80" w:rsidP="00573B80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573B80" w:rsidRDefault="00573B80" w:rsidP="00573B80">
      <w:pPr>
        <w:rPr>
          <w:b/>
        </w:rPr>
      </w:pPr>
    </w:p>
    <w:p w:rsidR="00573B80" w:rsidRDefault="00573B80" w:rsidP="00573B80">
      <w:pPr>
        <w:rPr>
          <w:b/>
        </w:rPr>
      </w:pPr>
      <w:r>
        <w:rPr>
          <w:b/>
        </w:rPr>
        <w:t xml:space="preserve">                                      Муниципальное казенное учреждение</w:t>
      </w:r>
    </w:p>
    <w:p w:rsidR="00573B80" w:rsidRDefault="00573B80" w:rsidP="00573B80">
      <w:pPr>
        <w:jc w:val="center"/>
        <w:rPr>
          <w:b/>
        </w:rPr>
      </w:pPr>
    </w:p>
    <w:p w:rsidR="00573B80" w:rsidRDefault="00573B80" w:rsidP="00573B80">
      <w:pPr>
        <w:rPr>
          <w:b/>
        </w:rPr>
      </w:pPr>
      <w:r>
        <w:rPr>
          <w:b/>
        </w:rPr>
        <w:t xml:space="preserve">                     « СОВЕТ ТОЛПАРОВСКОГО СЕЛЬСКОГО ПОСЕЛЕНИЯ»</w:t>
      </w:r>
    </w:p>
    <w:p w:rsidR="00573B80" w:rsidRDefault="00573B80" w:rsidP="00573B80">
      <w:pPr>
        <w:rPr>
          <w:b/>
        </w:rPr>
      </w:pPr>
    </w:p>
    <w:p w:rsidR="00573B80" w:rsidRDefault="00573B80" w:rsidP="00573B80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73B80" w:rsidRDefault="00573B80" w:rsidP="00573B80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РЕШЕНИЕ</w:t>
      </w:r>
    </w:p>
    <w:p w:rsidR="00573B80" w:rsidRDefault="00573B80" w:rsidP="00573B80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73B80" w:rsidRPr="00BB526C" w:rsidRDefault="00A47C95" w:rsidP="00573B80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25</w:t>
      </w:r>
      <w:r w:rsidR="00573B80">
        <w:rPr>
          <w:rFonts w:ascii="Times New Roman" w:eastAsia="MS Mincho" w:hAnsi="Times New Roman" w:cs="Times New Roman"/>
          <w:bCs/>
          <w:sz w:val="24"/>
          <w:szCs w:val="24"/>
        </w:rPr>
        <w:t>.04.201</w:t>
      </w:r>
      <w:r w:rsidR="00573B80" w:rsidRPr="00BB526C">
        <w:rPr>
          <w:rFonts w:ascii="Times New Roman" w:eastAsia="MS Mincho" w:hAnsi="Times New Roman" w:cs="Times New Roman"/>
          <w:bCs/>
          <w:sz w:val="24"/>
          <w:szCs w:val="24"/>
        </w:rPr>
        <w:t>6</w:t>
      </w:r>
      <w:r w:rsidR="00573B80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№ 116</w:t>
      </w:r>
    </w:p>
    <w:p w:rsidR="00573B80" w:rsidRDefault="00573B80" w:rsidP="00573B80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73B80" w:rsidRDefault="00573B80" w:rsidP="00573B80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п. Киевский</w:t>
      </w:r>
    </w:p>
    <w:p w:rsidR="001346FC" w:rsidRDefault="001346FC"/>
    <w:p w:rsidR="00573B80" w:rsidRPr="006334C6" w:rsidRDefault="00573B80" w:rsidP="00573B80">
      <w:pPr>
        <w:autoSpaceDE w:val="0"/>
        <w:autoSpaceDN w:val="0"/>
        <w:adjustRightInd w:val="0"/>
        <w:ind w:left="540" w:hanging="540"/>
        <w:rPr>
          <w:szCs w:val="28"/>
        </w:rPr>
      </w:pPr>
      <w:r w:rsidRPr="006334C6">
        <w:rPr>
          <w:szCs w:val="28"/>
        </w:rPr>
        <w:t xml:space="preserve">О мерах по реализации отдельных </w:t>
      </w:r>
    </w:p>
    <w:p w:rsidR="00573B80" w:rsidRPr="006334C6" w:rsidRDefault="00573B80" w:rsidP="00573B80">
      <w:pPr>
        <w:autoSpaceDE w:val="0"/>
        <w:autoSpaceDN w:val="0"/>
        <w:adjustRightInd w:val="0"/>
        <w:ind w:left="540" w:hanging="540"/>
        <w:rPr>
          <w:szCs w:val="28"/>
        </w:rPr>
      </w:pPr>
      <w:r w:rsidRPr="006334C6">
        <w:rPr>
          <w:szCs w:val="28"/>
        </w:rPr>
        <w:t xml:space="preserve">положений Федерального закона </w:t>
      </w:r>
    </w:p>
    <w:p w:rsidR="00573B80" w:rsidRPr="006334C6" w:rsidRDefault="00573B80" w:rsidP="00573B80">
      <w:pPr>
        <w:autoSpaceDE w:val="0"/>
        <w:autoSpaceDN w:val="0"/>
        <w:adjustRightInd w:val="0"/>
        <w:ind w:left="540" w:hanging="540"/>
        <w:rPr>
          <w:szCs w:val="28"/>
        </w:rPr>
      </w:pPr>
      <w:r w:rsidRPr="006334C6">
        <w:rPr>
          <w:szCs w:val="28"/>
        </w:rPr>
        <w:t xml:space="preserve">от 25 декабря 2008 года № 273-ФЗ </w:t>
      </w:r>
    </w:p>
    <w:p w:rsidR="00573B80" w:rsidRPr="006334C6" w:rsidRDefault="00573B80" w:rsidP="00573B80">
      <w:pPr>
        <w:autoSpaceDE w:val="0"/>
        <w:autoSpaceDN w:val="0"/>
        <w:adjustRightInd w:val="0"/>
        <w:ind w:left="540" w:hanging="540"/>
        <w:rPr>
          <w:szCs w:val="28"/>
        </w:rPr>
      </w:pPr>
      <w:r w:rsidRPr="006334C6">
        <w:rPr>
          <w:szCs w:val="28"/>
        </w:rPr>
        <w:t xml:space="preserve">«О противодействии коррупции» </w:t>
      </w:r>
    </w:p>
    <w:p w:rsidR="00573B80" w:rsidRPr="006334C6" w:rsidRDefault="00573B80" w:rsidP="00573B80">
      <w:pPr>
        <w:pStyle w:val="ConsPlusNormal"/>
        <w:ind w:hanging="540"/>
        <w:rPr>
          <w:szCs w:val="28"/>
        </w:rPr>
      </w:pPr>
    </w:p>
    <w:p w:rsidR="00573B80" w:rsidRDefault="00573B80" w:rsidP="00573B80">
      <w:pPr>
        <w:pStyle w:val="ConsPlusNormal"/>
        <w:ind w:firstLine="540"/>
        <w:jc w:val="both"/>
      </w:pPr>
      <w:r>
        <w:rPr>
          <w:sz w:val="28"/>
          <w:szCs w:val="28"/>
        </w:rPr>
        <w:t xml:space="preserve">В </w:t>
      </w:r>
      <w:r w:rsidRPr="006334C6">
        <w:t xml:space="preserve">соответствии с федеральными законами от 25 декабря 2008 </w:t>
      </w:r>
      <w:hyperlink r:id="rId5" w:history="1">
        <w:r w:rsidRPr="006334C6">
          <w:rPr>
            <w:rStyle w:val="a3"/>
          </w:rPr>
          <w:t>№ 273-ФЗ</w:t>
        </w:r>
      </w:hyperlink>
      <w:r w:rsidRPr="006334C6">
        <w:t xml:space="preserve"> «О противодействии коррупции», от 3 декабря 2012 </w:t>
      </w:r>
      <w:hyperlink r:id="rId6" w:history="1">
        <w:r w:rsidRPr="006334C6">
          <w:rPr>
            <w:rStyle w:val="a3"/>
          </w:rPr>
          <w:t>№</w:t>
        </w:r>
      </w:hyperlink>
      <w:r w:rsidRPr="006334C6">
        <w:t xml:space="preserve"> 230-ФЗ «О </w:t>
      </w:r>
      <w:proofErr w:type="gramStart"/>
      <w:r w:rsidRPr="006334C6">
        <w:t>контроле за</w:t>
      </w:r>
      <w:proofErr w:type="gramEnd"/>
      <w:r w:rsidRPr="006334C6">
        <w:t xml:space="preserve"> соответствием </w:t>
      </w:r>
      <w:proofErr w:type="gramStart"/>
      <w:r w:rsidRPr="006334C6">
        <w:t xml:space="preserve">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от 6 октября 2003 </w:t>
      </w:r>
      <w:hyperlink r:id="rId7" w:history="1">
        <w:r w:rsidRPr="006334C6">
          <w:rPr>
            <w:rStyle w:val="a3"/>
          </w:rPr>
          <w:t>№</w:t>
        </w:r>
      </w:hyperlink>
      <w:r w:rsidRPr="006334C6">
        <w:t xml:space="preserve"> 131-ФЗ «Об общих принципах организации местного самоуправления в</w:t>
      </w:r>
      <w:proofErr w:type="gramEnd"/>
      <w:r w:rsidRPr="006334C6">
        <w:t xml:space="preserve"> </w:t>
      </w:r>
      <w:proofErr w:type="gramStart"/>
      <w:r w:rsidRPr="006334C6">
        <w:t xml:space="preserve">Российской Федерации», указом Президента Российской Федерации от 23 июня 2014 </w:t>
      </w:r>
      <w:r w:rsidRPr="006334C6"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 мая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proofErr w:type="gramEnd"/>
      <w:r w:rsidRPr="006334C6">
        <w:t xml:space="preserve">», от 11 сентября 2007 года </w:t>
      </w:r>
      <w:r w:rsidRPr="006334C6">
        <w:br/>
        <w:t>№ 198-ОЗ «О муниципальной службе в Томской области»</w:t>
      </w:r>
    </w:p>
    <w:p w:rsidR="00573B80" w:rsidRPr="006334C6" w:rsidRDefault="00573B80" w:rsidP="00573B80">
      <w:pPr>
        <w:pStyle w:val="ConsPlusNormal"/>
        <w:ind w:firstLine="540"/>
        <w:jc w:val="both"/>
      </w:pPr>
    </w:p>
    <w:p w:rsidR="00573B80" w:rsidRPr="00923677" w:rsidRDefault="00573B80" w:rsidP="00573B80">
      <w:pPr>
        <w:pStyle w:val="Style7"/>
        <w:widowControl/>
        <w:spacing w:before="5" w:line="322" w:lineRule="exact"/>
        <w:jc w:val="left"/>
        <w:rPr>
          <w:rStyle w:val="FontStyle35"/>
          <w:sz w:val="24"/>
          <w:szCs w:val="24"/>
        </w:rPr>
      </w:pPr>
      <w:r w:rsidRPr="00923677">
        <w:rPr>
          <w:rStyle w:val="FontStyle35"/>
          <w:sz w:val="24"/>
          <w:szCs w:val="24"/>
        </w:rPr>
        <w:t xml:space="preserve">Совет </w:t>
      </w:r>
      <w:proofErr w:type="spellStart"/>
      <w:r w:rsidRPr="00923677">
        <w:rPr>
          <w:rStyle w:val="FontStyle35"/>
          <w:sz w:val="24"/>
          <w:szCs w:val="24"/>
        </w:rPr>
        <w:t>Толпаровского</w:t>
      </w:r>
      <w:proofErr w:type="spellEnd"/>
      <w:r w:rsidRPr="00923677">
        <w:rPr>
          <w:rStyle w:val="FontStyle35"/>
          <w:sz w:val="24"/>
          <w:szCs w:val="24"/>
        </w:rPr>
        <w:t xml:space="preserve"> сельского поселения РЕШИЛ: </w:t>
      </w:r>
    </w:p>
    <w:p w:rsidR="00573B80" w:rsidRPr="00923677" w:rsidRDefault="00573B80" w:rsidP="00573B80"/>
    <w:p w:rsidR="00573B80" w:rsidRPr="006334C6" w:rsidRDefault="00573B80" w:rsidP="00573B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1. </w:t>
      </w:r>
      <w:proofErr w:type="gramStart"/>
      <w:r w:rsidRPr="006334C6">
        <w:rPr>
          <w:szCs w:val="28"/>
        </w:rPr>
        <w:t xml:space="preserve">Депутаты </w:t>
      </w:r>
      <w:r>
        <w:rPr>
          <w:szCs w:val="28"/>
        </w:rPr>
        <w:t xml:space="preserve">Совета </w:t>
      </w:r>
      <w:proofErr w:type="spellStart"/>
      <w:r>
        <w:rPr>
          <w:szCs w:val="28"/>
        </w:rPr>
        <w:t>Толпаровского</w:t>
      </w:r>
      <w:proofErr w:type="spellEnd"/>
      <w:r>
        <w:rPr>
          <w:szCs w:val="28"/>
        </w:rPr>
        <w:t xml:space="preserve"> сельского поселения</w:t>
      </w:r>
      <w:r w:rsidRPr="006334C6">
        <w:rPr>
          <w:szCs w:val="28"/>
        </w:rPr>
        <w:t xml:space="preserve">  представляют предусмотренные законом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комиссию по соблюдению требований к служебному поведению лиц, замещающих муниципальные должности, и урегулированию конфликта интересов, в порядке, сроки и по форме, установленные</w:t>
      </w:r>
      <w:proofErr w:type="gramEnd"/>
      <w:r w:rsidRPr="006334C6">
        <w:rPr>
          <w:szCs w:val="28"/>
        </w:rPr>
        <w:t xml:space="preserve"> законодательством Российской Федерации и Томской области.</w:t>
      </w:r>
    </w:p>
    <w:p w:rsidR="00573B80" w:rsidRPr="006334C6" w:rsidRDefault="00573B80" w:rsidP="00573B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2. </w:t>
      </w:r>
      <w:proofErr w:type="gramStart"/>
      <w:r w:rsidRPr="006334C6">
        <w:rPr>
          <w:szCs w:val="28"/>
        </w:rPr>
        <w:t xml:space="preserve">Контроль за достоверностью и полнотой представленных в соответствии с частью 4 статьи 12.1 Федерального закона от 25 декабря 2008 № 273-ФЗ «О противодействии коррупции» депутатом </w:t>
      </w:r>
      <w:r>
        <w:rPr>
          <w:szCs w:val="28"/>
        </w:rPr>
        <w:t xml:space="preserve">Совета </w:t>
      </w:r>
      <w:proofErr w:type="spellStart"/>
      <w:r>
        <w:rPr>
          <w:szCs w:val="28"/>
        </w:rPr>
        <w:t>Толпаровского</w:t>
      </w:r>
      <w:proofErr w:type="spellEnd"/>
      <w:r>
        <w:rPr>
          <w:szCs w:val="28"/>
        </w:rPr>
        <w:t xml:space="preserve"> сельского поселения</w:t>
      </w:r>
      <w:r w:rsidRPr="006334C6">
        <w:rPr>
          <w:szCs w:val="28"/>
        </w:rPr>
        <w:t xml:space="preserve">  сведений о доходах, имуществе и обязательствах имущественного характера осуществляет комиссия по соблюдению требований к служебному поведению лиц, замещающих муниципальные </w:t>
      </w:r>
      <w:r w:rsidRPr="006334C6">
        <w:rPr>
          <w:szCs w:val="28"/>
        </w:rPr>
        <w:lastRenderedPageBreak/>
        <w:t>должности, и урегулированию конфликта интересов в порядке, установленном Законом Томской области от 11</w:t>
      </w:r>
      <w:proofErr w:type="gramEnd"/>
      <w:r w:rsidRPr="006334C6">
        <w:rPr>
          <w:szCs w:val="28"/>
        </w:rPr>
        <w:t xml:space="preserve"> сентября 2007 года № 198-ОЗ «О муниципальной службе в Томской области».</w:t>
      </w:r>
    </w:p>
    <w:p w:rsidR="00573B80" w:rsidRDefault="00573B80" w:rsidP="00573B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3. Контроль за соответствием расходов депутата </w:t>
      </w:r>
      <w:r>
        <w:rPr>
          <w:szCs w:val="28"/>
        </w:rPr>
        <w:t xml:space="preserve">Совета </w:t>
      </w:r>
      <w:proofErr w:type="spellStart"/>
      <w:r>
        <w:rPr>
          <w:szCs w:val="28"/>
        </w:rPr>
        <w:t>Толпаровского</w:t>
      </w:r>
      <w:proofErr w:type="spellEnd"/>
      <w:r>
        <w:rPr>
          <w:szCs w:val="28"/>
        </w:rPr>
        <w:t xml:space="preserve"> сельского поселения</w:t>
      </w:r>
      <w:proofErr w:type="gramStart"/>
      <w:r w:rsidRPr="006334C6">
        <w:rPr>
          <w:szCs w:val="28"/>
        </w:rPr>
        <w:t xml:space="preserve">  ,</w:t>
      </w:r>
      <w:proofErr w:type="gramEnd"/>
      <w:r w:rsidRPr="006334C6">
        <w:rPr>
          <w:szCs w:val="28"/>
        </w:rPr>
        <w:t xml:space="preserve"> его супруги (супруга) и несовершеннолетних детей общему доходу депутата </w:t>
      </w:r>
      <w:r>
        <w:rPr>
          <w:szCs w:val="28"/>
        </w:rPr>
        <w:t xml:space="preserve">Совета </w:t>
      </w:r>
      <w:proofErr w:type="spellStart"/>
      <w:r>
        <w:rPr>
          <w:szCs w:val="28"/>
        </w:rPr>
        <w:t>Толпаровского</w:t>
      </w:r>
      <w:proofErr w:type="spellEnd"/>
      <w:r>
        <w:rPr>
          <w:szCs w:val="28"/>
        </w:rPr>
        <w:t xml:space="preserve"> сельского поселения</w:t>
      </w:r>
      <w:r w:rsidRPr="006334C6">
        <w:rPr>
          <w:szCs w:val="28"/>
        </w:rPr>
        <w:t xml:space="preserve">  и его супруги (супруга) за три последних года, предшествующих совершению сделки, осуществляется в порядке, определяемом Федеральным </w:t>
      </w:r>
      <w:hyperlink r:id="rId8" w:history="1">
        <w:r w:rsidRPr="006334C6">
          <w:rPr>
            <w:rStyle w:val="a3"/>
            <w:szCs w:val="28"/>
          </w:rPr>
          <w:t>законом</w:t>
        </w:r>
      </w:hyperlink>
      <w:r w:rsidRPr="006334C6">
        <w:rPr>
          <w:szCs w:val="28"/>
        </w:rPr>
        <w:t xml:space="preserve"> о</w:t>
      </w:r>
      <w:r>
        <w:rPr>
          <w:szCs w:val="28"/>
        </w:rPr>
        <w:t xml:space="preserve">т 3 декабря 2012 года № 230-ФЗ </w:t>
      </w:r>
      <w:r w:rsidRPr="006334C6">
        <w:rPr>
          <w:szCs w:val="28"/>
        </w:rPr>
        <w:t xml:space="preserve">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 8 августа 2013 № 88 «О принятии решений об осуществлении </w:t>
      </w:r>
      <w:proofErr w:type="gramStart"/>
      <w:r w:rsidRPr="006334C6">
        <w:rPr>
          <w:szCs w:val="28"/>
        </w:rPr>
        <w:t>контроля за</w:t>
      </w:r>
      <w:proofErr w:type="gramEnd"/>
      <w:r w:rsidRPr="006334C6">
        <w:rPr>
          <w:szCs w:val="28"/>
        </w:rPr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573B80" w:rsidRPr="00573B80" w:rsidRDefault="00573B80" w:rsidP="00573B80">
      <w:pPr>
        <w:pStyle w:val="Style7"/>
        <w:widowControl/>
        <w:spacing w:line="240" w:lineRule="auto"/>
        <w:ind w:firstLine="567"/>
        <w:jc w:val="both"/>
        <w:rPr>
          <w:b/>
        </w:rPr>
      </w:pPr>
      <w:r>
        <w:rPr>
          <w:szCs w:val="28"/>
        </w:rPr>
        <w:t>4</w:t>
      </w:r>
      <w:r w:rsidRPr="00E708C6">
        <w:rPr>
          <w:szCs w:val="28"/>
        </w:rPr>
        <w:t xml:space="preserve">. </w:t>
      </w:r>
      <w:r w:rsidRPr="00573B80">
        <w:t xml:space="preserve">Утвердить </w:t>
      </w:r>
      <w:r w:rsidRPr="00573B80">
        <w:rPr>
          <w:rStyle w:val="FontStyle32"/>
          <w:b w:val="0"/>
          <w:sz w:val="24"/>
          <w:szCs w:val="24"/>
        </w:rPr>
        <w:t xml:space="preserve">Положение о порядке представления депутатами </w:t>
      </w:r>
      <w:r w:rsidRPr="00573B80">
        <w:t xml:space="preserve">Совета </w:t>
      </w:r>
      <w:proofErr w:type="spellStart"/>
      <w:r w:rsidRPr="00573B80">
        <w:t>Толпаровского</w:t>
      </w:r>
      <w:proofErr w:type="spellEnd"/>
      <w:r w:rsidRPr="00573B80">
        <w:t xml:space="preserve"> сельского поселения</w:t>
      </w:r>
      <w:r w:rsidRPr="00573B80">
        <w:rPr>
          <w:b/>
        </w:rPr>
        <w:t xml:space="preserve">  </w:t>
      </w:r>
      <w:r w:rsidRPr="00573B80">
        <w:rPr>
          <w:rStyle w:val="FontStyle32"/>
          <w:b w:val="0"/>
          <w:sz w:val="24"/>
          <w:szCs w:val="24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(Приложение 1)</w:t>
      </w:r>
    </w:p>
    <w:p w:rsidR="00573B80" w:rsidRDefault="00573B80" w:rsidP="00573B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73B80">
        <w:t xml:space="preserve">5. Утвердить </w:t>
      </w:r>
      <w:hyperlink r:id="rId9" w:history="1">
        <w:r w:rsidRPr="00573B80">
          <w:rPr>
            <w:rStyle w:val="a3"/>
          </w:rPr>
          <w:t>Положение</w:t>
        </w:r>
      </w:hyperlink>
      <w:r w:rsidRPr="00573B80">
        <w:t xml:space="preserve"> о порядке размещения сведений о доходах</w:t>
      </w:r>
      <w:r w:rsidRPr="006334C6">
        <w:rPr>
          <w:szCs w:val="28"/>
        </w:rPr>
        <w:t xml:space="preserve">, расходах, об имуществе и обязательствах имущественного характера депутатов </w:t>
      </w:r>
      <w:r>
        <w:rPr>
          <w:szCs w:val="28"/>
        </w:rPr>
        <w:t xml:space="preserve">Совета </w:t>
      </w:r>
      <w:proofErr w:type="spellStart"/>
      <w:r>
        <w:rPr>
          <w:szCs w:val="28"/>
        </w:rPr>
        <w:t>Толпаровского</w:t>
      </w:r>
      <w:proofErr w:type="spellEnd"/>
      <w:r>
        <w:rPr>
          <w:szCs w:val="28"/>
        </w:rPr>
        <w:t xml:space="preserve"> сельского поселения</w:t>
      </w:r>
      <w:proofErr w:type="gramStart"/>
      <w:r w:rsidRPr="006334C6">
        <w:rPr>
          <w:szCs w:val="28"/>
        </w:rPr>
        <w:t xml:space="preserve">  ,</w:t>
      </w:r>
      <w:proofErr w:type="gramEnd"/>
      <w:r w:rsidRPr="006334C6">
        <w:rPr>
          <w:szCs w:val="28"/>
        </w:rPr>
        <w:t xml:space="preserve"> их супруг (супругов) и несовершеннолетн</w:t>
      </w:r>
      <w:r>
        <w:rPr>
          <w:szCs w:val="28"/>
        </w:rPr>
        <w:t>их детей на официальном сайте муниципального образования</w:t>
      </w:r>
      <w:r w:rsidRPr="006334C6">
        <w:rPr>
          <w:szCs w:val="28"/>
        </w:rPr>
        <w:t xml:space="preserve"> "</w:t>
      </w:r>
      <w:proofErr w:type="spellStart"/>
      <w:r>
        <w:rPr>
          <w:szCs w:val="28"/>
        </w:rPr>
        <w:t>Толпаровское</w:t>
      </w:r>
      <w:proofErr w:type="spellEnd"/>
      <w:r>
        <w:rPr>
          <w:szCs w:val="28"/>
        </w:rPr>
        <w:t xml:space="preserve"> сельское поселение" </w:t>
      </w:r>
      <w:r w:rsidRPr="006334C6">
        <w:rPr>
          <w:szCs w:val="28"/>
        </w:rPr>
        <w:t xml:space="preserve"> и предоставления этих сведений средствам массовой информации для опубликования (Приложение </w:t>
      </w:r>
      <w:r>
        <w:rPr>
          <w:szCs w:val="28"/>
        </w:rPr>
        <w:t>2</w:t>
      </w:r>
      <w:r w:rsidRPr="006334C6">
        <w:rPr>
          <w:szCs w:val="28"/>
        </w:rPr>
        <w:t>).</w:t>
      </w:r>
    </w:p>
    <w:p w:rsidR="00573B80" w:rsidRPr="003537A6" w:rsidRDefault="00573B80" w:rsidP="00573B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</w:t>
      </w:r>
      <w:r w:rsidRPr="00CD243C">
        <w:rPr>
          <w:szCs w:val="28"/>
        </w:rPr>
        <w:t xml:space="preserve"> </w:t>
      </w:r>
      <w:r w:rsidRPr="003537A6">
        <w:rPr>
          <w:szCs w:val="28"/>
        </w:rPr>
        <w:t>Настоящее решение официально о</w:t>
      </w:r>
      <w:r>
        <w:rPr>
          <w:szCs w:val="28"/>
        </w:rPr>
        <w:t xml:space="preserve">бнародовать </w:t>
      </w:r>
      <w:r w:rsidRPr="003537A6">
        <w:rPr>
          <w:szCs w:val="28"/>
        </w:rPr>
        <w:t xml:space="preserve"> в порядке, установленном Уставом муниципального образования «</w:t>
      </w:r>
      <w:proofErr w:type="spellStart"/>
      <w:r>
        <w:rPr>
          <w:szCs w:val="28"/>
        </w:rPr>
        <w:t>Толпаровское</w:t>
      </w:r>
      <w:proofErr w:type="spellEnd"/>
      <w:r>
        <w:rPr>
          <w:szCs w:val="28"/>
        </w:rPr>
        <w:t xml:space="preserve"> сельское поселение</w:t>
      </w:r>
      <w:r w:rsidRPr="003537A6">
        <w:rPr>
          <w:szCs w:val="28"/>
        </w:rPr>
        <w:t>»</w:t>
      </w:r>
      <w:r>
        <w:rPr>
          <w:szCs w:val="28"/>
        </w:rPr>
        <w:t xml:space="preserve"> и разместить на официальном сайте в сети Интернет</w:t>
      </w:r>
      <w:r w:rsidRPr="003537A6">
        <w:rPr>
          <w:szCs w:val="28"/>
        </w:rPr>
        <w:t>.</w:t>
      </w:r>
    </w:p>
    <w:p w:rsidR="00573B80" w:rsidRPr="006334C6" w:rsidRDefault="00573B80" w:rsidP="00573B8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73B80" w:rsidRDefault="00573B80" w:rsidP="00573B80">
      <w:pPr>
        <w:autoSpaceDE w:val="0"/>
        <w:autoSpaceDN w:val="0"/>
        <w:adjustRightInd w:val="0"/>
        <w:ind w:firstLine="540"/>
        <w:jc w:val="right"/>
      </w:pPr>
    </w:p>
    <w:p w:rsidR="00573B80" w:rsidRDefault="00573B80" w:rsidP="00573B80">
      <w:pPr>
        <w:autoSpaceDE w:val="0"/>
        <w:autoSpaceDN w:val="0"/>
        <w:adjustRightInd w:val="0"/>
        <w:ind w:firstLine="540"/>
        <w:jc w:val="both"/>
      </w:pPr>
    </w:p>
    <w:p w:rsidR="00573B80" w:rsidRDefault="00573B80" w:rsidP="00573B80">
      <w:pPr>
        <w:autoSpaceDE w:val="0"/>
        <w:autoSpaceDN w:val="0"/>
        <w:adjustRightInd w:val="0"/>
        <w:ind w:firstLine="540"/>
        <w:jc w:val="both"/>
      </w:pPr>
    </w:p>
    <w:p w:rsidR="00573B80" w:rsidRDefault="00573B80" w:rsidP="00573B80">
      <w:pPr>
        <w:ind w:right="-5"/>
      </w:pPr>
      <w:r w:rsidRPr="000756A2">
        <w:t>Председатель Совета,</w:t>
      </w:r>
    </w:p>
    <w:p w:rsidR="00573B80" w:rsidRPr="000756A2" w:rsidRDefault="00573B80" w:rsidP="00573B80">
      <w:pPr>
        <w:ind w:right="-5"/>
      </w:pPr>
      <w:r w:rsidRPr="000756A2">
        <w:t xml:space="preserve"> Глава </w:t>
      </w:r>
      <w:proofErr w:type="spellStart"/>
      <w:r w:rsidRPr="000756A2">
        <w:t>Толпаровского</w:t>
      </w:r>
      <w:proofErr w:type="spellEnd"/>
      <w:r w:rsidRPr="000756A2">
        <w:t xml:space="preserve"> сельского поселения                                         А.И.Романов</w:t>
      </w:r>
    </w:p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/>
    <w:p w:rsidR="00573B80" w:rsidRDefault="00573B80" w:rsidP="00573B80">
      <w:pPr>
        <w:pStyle w:val="Style10"/>
        <w:widowControl/>
        <w:spacing w:before="58" w:line="274" w:lineRule="exact"/>
        <w:ind w:right="5"/>
        <w:rPr>
          <w:rStyle w:val="FontStyle33"/>
        </w:rPr>
      </w:pPr>
      <w:r>
        <w:rPr>
          <w:rStyle w:val="FontStyle33"/>
        </w:rPr>
        <w:lastRenderedPageBreak/>
        <w:t>Приложение 1 к Решению</w:t>
      </w:r>
    </w:p>
    <w:p w:rsidR="00573B80" w:rsidRDefault="00573B80" w:rsidP="00573B80">
      <w:pPr>
        <w:pStyle w:val="Style10"/>
        <w:widowControl/>
        <w:tabs>
          <w:tab w:val="left" w:leader="underscore" w:pos="1675"/>
        </w:tabs>
        <w:spacing w:line="278" w:lineRule="exact"/>
        <w:ind w:right="10"/>
        <w:rPr>
          <w:rStyle w:val="FontStyle33"/>
        </w:rPr>
      </w:pPr>
      <w:r>
        <w:rPr>
          <w:rStyle w:val="FontStyle33"/>
        </w:rPr>
        <w:t xml:space="preserve">Совета </w:t>
      </w:r>
      <w:proofErr w:type="spellStart"/>
      <w:r>
        <w:rPr>
          <w:rStyle w:val="FontStyle33"/>
        </w:rPr>
        <w:t>Толпаровского</w:t>
      </w:r>
      <w:proofErr w:type="spellEnd"/>
      <w:r>
        <w:rPr>
          <w:rStyle w:val="FontStyle33"/>
        </w:rPr>
        <w:t xml:space="preserve"> сельского поселения</w:t>
      </w:r>
    </w:p>
    <w:p w:rsidR="00573B80" w:rsidRDefault="00AC0078" w:rsidP="00573B80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spacing w:line="278" w:lineRule="exact"/>
        <w:rPr>
          <w:rStyle w:val="FontStyle33"/>
        </w:rPr>
      </w:pPr>
      <w:r>
        <w:rPr>
          <w:rStyle w:val="FontStyle33"/>
        </w:rPr>
        <w:t>от « 2</w:t>
      </w:r>
      <w:r>
        <w:rPr>
          <w:rStyle w:val="FontStyle33"/>
          <w:lang w:val="en-US"/>
        </w:rPr>
        <w:t>5</w:t>
      </w:r>
      <w:r w:rsidR="00573B80">
        <w:rPr>
          <w:rStyle w:val="FontStyle33"/>
        </w:rPr>
        <w:t>»</w:t>
      </w:r>
      <w:r w:rsidR="00573B80">
        <w:rPr>
          <w:rStyle w:val="FontStyle33"/>
        </w:rPr>
        <w:tab/>
        <w:t xml:space="preserve"> апреля 2016 года №116 </w:t>
      </w:r>
    </w:p>
    <w:p w:rsidR="00573B80" w:rsidRDefault="00573B80" w:rsidP="00573B80">
      <w:pPr>
        <w:pStyle w:val="Style7"/>
        <w:widowControl/>
        <w:spacing w:line="240" w:lineRule="exact"/>
        <w:ind w:left="1843"/>
        <w:jc w:val="left"/>
        <w:rPr>
          <w:sz w:val="20"/>
          <w:szCs w:val="20"/>
        </w:rPr>
      </w:pPr>
    </w:p>
    <w:p w:rsidR="00573B80" w:rsidRDefault="00573B80" w:rsidP="00573B80">
      <w:pPr>
        <w:pStyle w:val="Style7"/>
        <w:widowControl/>
        <w:spacing w:line="240" w:lineRule="exact"/>
        <w:ind w:left="1843"/>
        <w:jc w:val="left"/>
        <w:rPr>
          <w:sz w:val="20"/>
          <w:szCs w:val="20"/>
        </w:rPr>
      </w:pPr>
    </w:p>
    <w:p w:rsidR="00C874E2" w:rsidRPr="00F47E4F" w:rsidRDefault="00C874E2" w:rsidP="00C874E2">
      <w:pPr>
        <w:pStyle w:val="Style7"/>
        <w:widowControl/>
        <w:spacing w:line="240" w:lineRule="auto"/>
        <w:ind w:left="1843"/>
        <w:jc w:val="left"/>
      </w:pPr>
    </w:p>
    <w:p w:rsidR="00C874E2" w:rsidRPr="00F47E4F" w:rsidRDefault="00C874E2" w:rsidP="00C874E2">
      <w:pPr>
        <w:pStyle w:val="Style7"/>
        <w:widowControl/>
        <w:spacing w:line="240" w:lineRule="auto"/>
        <w:rPr>
          <w:rStyle w:val="FontStyle32"/>
        </w:rPr>
      </w:pPr>
      <w:r w:rsidRPr="00F47E4F">
        <w:rPr>
          <w:rStyle w:val="FontStyle32"/>
        </w:rPr>
        <w:t>Положение о порядке представления депутатами</w:t>
      </w:r>
      <w:r>
        <w:rPr>
          <w:rStyle w:val="FontStyle32"/>
        </w:rPr>
        <w:t xml:space="preserve"> Совета </w:t>
      </w:r>
      <w:proofErr w:type="spellStart"/>
      <w:r>
        <w:rPr>
          <w:rStyle w:val="FontStyle32"/>
        </w:rPr>
        <w:t>Толпаровского</w:t>
      </w:r>
      <w:proofErr w:type="spellEnd"/>
      <w:r>
        <w:rPr>
          <w:rStyle w:val="FontStyle32"/>
        </w:rPr>
        <w:t xml:space="preserve"> сельского поселения </w:t>
      </w:r>
      <w:r w:rsidRPr="00F47E4F">
        <w:rPr>
          <w:rStyle w:val="FontStyle32"/>
        </w:rPr>
        <w:t xml:space="preserve">сведений о своих доходах, расходах, </w:t>
      </w:r>
      <w:proofErr w:type="gramStart"/>
      <w:r w:rsidRPr="00F47E4F">
        <w:rPr>
          <w:rStyle w:val="FontStyle32"/>
        </w:rPr>
        <w:t>об</w:t>
      </w:r>
      <w:proofErr w:type="gramEnd"/>
    </w:p>
    <w:p w:rsidR="00C874E2" w:rsidRDefault="00C874E2" w:rsidP="00C874E2">
      <w:pPr>
        <w:pStyle w:val="Style7"/>
        <w:widowControl/>
        <w:spacing w:line="240" w:lineRule="auto"/>
        <w:rPr>
          <w:rStyle w:val="FontStyle32"/>
        </w:rPr>
      </w:pPr>
      <w:proofErr w:type="gramStart"/>
      <w:r w:rsidRPr="00F47E4F">
        <w:rPr>
          <w:rStyle w:val="FontStyle32"/>
        </w:rPr>
        <w:t>имуществе</w:t>
      </w:r>
      <w:proofErr w:type="gramEnd"/>
      <w:r w:rsidRPr="00F47E4F">
        <w:rPr>
          <w:rStyle w:val="FontStyle32"/>
        </w:rPr>
        <w:t xml:space="preserve">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C874E2" w:rsidRPr="00C874E2" w:rsidRDefault="00C874E2" w:rsidP="00C874E2">
      <w:pPr>
        <w:pStyle w:val="Style7"/>
        <w:widowControl/>
        <w:spacing w:line="240" w:lineRule="auto"/>
        <w:rPr>
          <w:rStyle w:val="FontStyle32"/>
          <w:sz w:val="24"/>
          <w:szCs w:val="24"/>
        </w:rPr>
      </w:pPr>
    </w:p>
    <w:p w:rsidR="00C874E2" w:rsidRPr="00C874E2" w:rsidRDefault="00C874E2" w:rsidP="00C874E2">
      <w:pPr>
        <w:pStyle w:val="Style22"/>
        <w:widowControl/>
        <w:numPr>
          <w:ilvl w:val="0"/>
          <w:numId w:val="16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C874E2">
        <w:rPr>
          <w:rStyle w:val="FontStyle31"/>
          <w:sz w:val="24"/>
          <w:szCs w:val="24"/>
        </w:rPr>
        <w:t xml:space="preserve">Депутат Совета </w:t>
      </w:r>
      <w:proofErr w:type="spellStart"/>
      <w:r w:rsidRPr="00C874E2">
        <w:rPr>
          <w:rStyle w:val="FontStyle31"/>
          <w:sz w:val="24"/>
          <w:szCs w:val="24"/>
        </w:rPr>
        <w:t>Толпаровского</w:t>
      </w:r>
      <w:proofErr w:type="spellEnd"/>
      <w:r w:rsidRPr="00C874E2">
        <w:rPr>
          <w:rStyle w:val="FontStyle31"/>
          <w:sz w:val="24"/>
          <w:szCs w:val="24"/>
        </w:rPr>
        <w:t xml:space="preserve"> сельского поселения (далее – депутат) ежегодно не позднее 1 апреля года, следующего за отчетным финансовым годом, обязан представить в комиссию по соблюдению требований к служебному поведению лиц, замещающих муниципальные должности, и урегулированию конфликта интересов (далее – Комиссия) сведения о доходах, расходах, об имуществе и обязательствах имущественного характера.</w:t>
      </w:r>
    </w:p>
    <w:p w:rsidR="00C874E2" w:rsidRPr="00C874E2" w:rsidRDefault="00C874E2" w:rsidP="00C874E2">
      <w:pPr>
        <w:pStyle w:val="Style22"/>
        <w:widowControl/>
        <w:numPr>
          <w:ilvl w:val="0"/>
          <w:numId w:val="16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C874E2">
        <w:rPr>
          <w:rStyle w:val="FontStyle31"/>
          <w:sz w:val="24"/>
          <w:szCs w:val="24"/>
        </w:rPr>
        <w:t>Депутат обязан представить следующие сведения о доходах, расходах, об имуществе и обязательствах имущественного характера:</w:t>
      </w:r>
    </w:p>
    <w:p w:rsidR="00C874E2" w:rsidRPr="00C874E2" w:rsidRDefault="00C874E2" w:rsidP="00C874E2">
      <w:pPr>
        <w:pStyle w:val="Style22"/>
        <w:widowControl/>
        <w:spacing w:line="240" w:lineRule="auto"/>
        <w:ind w:left="426" w:firstLine="0"/>
        <w:rPr>
          <w:rStyle w:val="FontStyle31"/>
          <w:sz w:val="24"/>
          <w:szCs w:val="24"/>
        </w:rPr>
      </w:pPr>
      <w:proofErr w:type="gramStart"/>
      <w:r w:rsidRPr="00C874E2">
        <w:rPr>
          <w:rStyle w:val="FontStyle31"/>
          <w:sz w:val="24"/>
          <w:szCs w:val="24"/>
        </w:rPr>
        <w:t>- сведения о своих доходах, полученных за отчетный период (с 1 января по 31 декабря),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C874E2" w:rsidRPr="00C874E2" w:rsidRDefault="00C874E2" w:rsidP="00C874E2">
      <w:pPr>
        <w:pStyle w:val="Style21"/>
        <w:widowControl/>
        <w:spacing w:line="240" w:lineRule="auto"/>
        <w:ind w:left="426" w:right="29" w:firstLine="0"/>
        <w:rPr>
          <w:rStyle w:val="FontStyle31"/>
          <w:sz w:val="24"/>
          <w:szCs w:val="24"/>
        </w:rPr>
      </w:pPr>
      <w:proofErr w:type="gramStart"/>
      <w:r w:rsidRPr="00C874E2">
        <w:rPr>
          <w:rStyle w:val="FontStyle31"/>
          <w:sz w:val="24"/>
          <w:szCs w:val="24"/>
        </w:rPr>
        <w:t>-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C874E2" w:rsidRPr="00C874E2" w:rsidRDefault="00C874E2" w:rsidP="00C874E2">
      <w:pPr>
        <w:pStyle w:val="Style23"/>
        <w:widowControl/>
        <w:numPr>
          <w:ilvl w:val="0"/>
          <w:numId w:val="16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C874E2">
        <w:rPr>
          <w:rStyle w:val="FontStyle31"/>
          <w:sz w:val="24"/>
          <w:szCs w:val="24"/>
        </w:rPr>
        <w:t>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вправе представить уточненные сведения в течение одного месяца после окончания срока, указанного в пункте 1 настоящего Положения.</w:t>
      </w:r>
    </w:p>
    <w:p w:rsidR="00C874E2" w:rsidRPr="00C874E2" w:rsidRDefault="00C874E2" w:rsidP="00C874E2">
      <w:pPr>
        <w:pStyle w:val="Style23"/>
        <w:widowControl/>
        <w:numPr>
          <w:ilvl w:val="0"/>
          <w:numId w:val="16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C874E2">
        <w:rPr>
          <w:rStyle w:val="FontStyle31"/>
          <w:sz w:val="24"/>
          <w:szCs w:val="24"/>
        </w:rPr>
        <w:t>В случае непредставления депутатом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пунктом 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депутата.</w:t>
      </w:r>
    </w:p>
    <w:p w:rsidR="00C874E2" w:rsidRPr="00C874E2" w:rsidRDefault="00C874E2" w:rsidP="00C874E2">
      <w:pPr>
        <w:pStyle w:val="Style23"/>
        <w:widowControl/>
        <w:numPr>
          <w:ilvl w:val="0"/>
          <w:numId w:val="16"/>
        </w:numPr>
        <w:spacing w:line="240" w:lineRule="auto"/>
        <w:ind w:left="0" w:right="29" w:firstLine="426"/>
        <w:rPr>
          <w:rStyle w:val="FontStyle31"/>
          <w:sz w:val="24"/>
          <w:szCs w:val="24"/>
        </w:rPr>
      </w:pPr>
      <w:proofErr w:type="gramStart"/>
      <w:r w:rsidRPr="00C874E2">
        <w:rPr>
          <w:rStyle w:val="FontStyle31"/>
          <w:sz w:val="24"/>
          <w:szCs w:val="24"/>
        </w:rPr>
        <w:t>Сведения о доходах, расходах, об имуществе и обязательствах имущественного характера размещаются на официальном сайте муниципального образования «</w:t>
      </w:r>
      <w:proofErr w:type="spellStart"/>
      <w:r w:rsidRPr="00C874E2">
        <w:rPr>
          <w:rStyle w:val="FontStyle31"/>
          <w:sz w:val="24"/>
          <w:szCs w:val="24"/>
        </w:rPr>
        <w:t>Толпаровское</w:t>
      </w:r>
      <w:proofErr w:type="spellEnd"/>
      <w:r w:rsidRPr="00C874E2">
        <w:rPr>
          <w:rStyle w:val="FontStyle31"/>
          <w:sz w:val="24"/>
          <w:szCs w:val="24"/>
        </w:rPr>
        <w:t xml:space="preserve"> сельское поселение» в соответствии с </w:t>
      </w:r>
      <w:hyperlink r:id="rId10" w:history="1">
        <w:r w:rsidRPr="00C874E2">
          <w:rPr>
            <w:rStyle w:val="a3"/>
          </w:rPr>
          <w:t>Положение</w:t>
        </w:r>
      </w:hyperlink>
      <w:r w:rsidRPr="00C874E2">
        <w:t xml:space="preserve">м о порядке размещения сведений о доходах, расходах, об имуществе и обязательствах имущественного характера депутатов </w:t>
      </w:r>
      <w:r w:rsidRPr="00C874E2">
        <w:rPr>
          <w:rStyle w:val="FontStyle31"/>
          <w:sz w:val="24"/>
          <w:szCs w:val="24"/>
        </w:rPr>
        <w:t xml:space="preserve">Совета </w:t>
      </w:r>
      <w:proofErr w:type="spellStart"/>
      <w:r w:rsidRPr="00C874E2">
        <w:rPr>
          <w:rStyle w:val="FontStyle31"/>
          <w:sz w:val="24"/>
          <w:szCs w:val="24"/>
        </w:rPr>
        <w:t>Толпаровского</w:t>
      </w:r>
      <w:proofErr w:type="spellEnd"/>
      <w:r w:rsidRPr="00C874E2">
        <w:rPr>
          <w:rStyle w:val="FontStyle31"/>
          <w:sz w:val="24"/>
          <w:szCs w:val="24"/>
        </w:rPr>
        <w:t xml:space="preserve"> сельского поселения</w:t>
      </w:r>
      <w:r w:rsidRPr="00C874E2">
        <w:t>, их супруг (супругов) и несовершеннолетних детей на официальном сайте муниципального образования "</w:t>
      </w:r>
      <w:r w:rsidRPr="00C874E2">
        <w:rPr>
          <w:rStyle w:val="FontStyle31"/>
          <w:sz w:val="24"/>
          <w:szCs w:val="24"/>
        </w:rPr>
        <w:t xml:space="preserve"> </w:t>
      </w:r>
      <w:proofErr w:type="spellStart"/>
      <w:r w:rsidRPr="00C874E2">
        <w:rPr>
          <w:rStyle w:val="FontStyle31"/>
          <w:sz w:val="24"/>
          <w:szCs w:val="24"/>
        </w:rPr>
        <w:t>Толпаровское</w:t>
      </w:r>
      <w:proofErr w:type="spellEnd"/>
      <w:r w:rsidRPr="00C874E2">
        <w:rPr>
          <w:rStyle w:val="FontStyle31"/>
          <w:sz w:val="24"/>
          <w:szCs w:val="24"/>
        </w:rPr>
        <w:t xml:space="preserve"> сельское поселение</w:t>
      </w:r>
      <w:r w:rsidRPr="00C874E2">
        <w:t xml:space="preserve"> " и предоставления этих сведений</w:t>
      </w:r>
      <w:proofErr w:type="gramEnd"/>
      <w:r w:rsidRPr="00C874E2">
        <w:t xml:space="preserve"> средствам массовой информации для опубликования</w:t>
      </w:r>
      <w:r w:rsidRPr="00C874E2">
        <w:rPr>
          <w:rStyle w:val="FontStyle31"/>
          <w:sz w:val="24"/>
          <w:szCs w:val="24"/>
        </w:rPr>
        <w:t>.</w:t>
      </w:r>
    </w:p>
    <w:p w:rsidR="00C874E2" w:rsidRPr="00C874E2" w:rsidRDefault="00C874E2" w:rsidP="00C874E2">
      <w:pPr>
        <w:pStyle w:val="Style23"/>
        <w:widowControl/>
        <w:numPr>
          <w:ilvl w:val="0"/>
          <w:numId w:val="16"/>
        </w:numPr>
        <w:spacing w:line="240" w:lineRule="auto"/>
        <w:ind w:left="0" w:right="29" w:firstLine="426"/>
        <w:rPr>
          <w:rStyle w:val="FontStyle31"/>
          <w:sz w:val="24"/>
          <w:szCs w:val="24"/>
        </w:rPr>
      </w:pPr>
      <w:r w:rsidRPr="00C874E2">
        <w:rPr>
          <w:rStyle w:val="FontStyle31"/>
          <w:sz w:val="24"/>
          <w:szCs w:val="24"/>
        </w:rPr>
        <w:t>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депутата.</w:t>
      </w:r>
    </w:p>
    <w:p w:rsidR="00C874E2" w:rsidRPr="00C874E2" w:rsidRDefault="00C874E2" w:rsidP="00C874E2">
      <w:pPr>
        <w:pStyle w:val="Style23"/>
        <w:widowControl/>
        <w:numPr>
          <w:ilvl w:val="0"/>
          <w:numId w:val="16"/>
        </w:numPr>
        <w:tabs>
          <w:tab w:val="left" w:pos="950"/>
        </w:tabs>
        <w:spacing w:line="240" w:lineRule="auto"/>
        <w:ind w:left="0" w:right="38" w:firstLine="426"/>
        <w:rPr>
          <w:rStyle w:val="FontStyle31"/>
          <w:sz w:val="24"/>
          <w:szCs w:val="24"/>
        </w:rPr>
      </w:pPr>
      <w:r w:rsidRPr="00C874E2">
        <w:rPr>
          <w:rStyle w:val="FontStyle31"/>
          <w:sz w:val="24"/>
          <w:szCs w:val="24"/>
        </w:rPr>
        <w:lastRenderedPageBreak/>
        <w:t>Сведения о доходах, расходах, об имуществе и обязательствах имущественного характера, представляемые в соответствии с настоящим Положением депутатом,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874E2" w:rsidRPr="00C874E2" w:rsidRDefault="00C874E2" w:rsidP="00C874E2">
      <w:pPr>
        <w:pStyle w:val="Style23"/>
        <w:widowControl/>
        <w:numPr>
          <w:ilvl w:val="0"/>
          <w:numId w:val="16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C874E2">
        <w:rPr>
          <w:rStyle w:val="FontStyle31"/>
          <w:sz w:val="24"/>
          <w:szCs w:val="24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874E2" w:rsidRDefault="00C874E2" w:rsidP="00C874E2">
      <w:pPr>
        <w:spacing w:after="200" w:line="276" w:lineRule="auto"/>
      </w:pPr>
    </w:p>
    <w:p w:rsidR="00C874E2" w:rsidRDefault="00C874E2" w:rsidP="00C874E2">
      <w:pPr>
        <w:spacing w:after="200" w:line="276" w:lineRule="auto"/>
      </w:pPr>
    </w:p>
    <w:p w:rsidR="00C874E2" w:rsidRDefault="00C874E2" w:rsidP="00C874E2">
      <w:pPr>
        <w:spacing w:after="200" w:line="276" w:lineRule="auto"/>
      </w:pPr>
    </w:p>
    <w:p w:rsidR="00C874E2" w:rsidRDefault="00C874E2" w:rsidP="00C874E2">
      <w:pPr>
        <w:spacing w:after="200" w:line="276" w:lineRule="auto"/>
      </w:pPr>
    </w:p>
    <w:p w:rsidR="00C874E2" w:rsidRDefault="00C874E2" w:rsidP="00C874E2">
      <w:pPr>
        <w:spacing w:after="200" w:line="276" w:lineRule="auto"/>
      </w:pPr>
    </w:p>
    <w:p w:rsidR="00573B80" w:rsidRPr="002B7958" w:rsidRDefault="00573B80" w:rsidP="00573B80">
      <w:pPr>
        <w:pStyle w:val="Style10"/>
        <w:widowControl/>
        <w:spacing w:line="240" w:lineRule="exact"/>
        <w:ind w:right="5"/>
      </w:pPr>
    </w:p>
    <w:p w:rsidR="00573B80" w:rsidRPr="002B7958" w:rsidRDefault="00573B80" w:rsidP="00573B80">
      <w:pPr>
        <w:pStyle w:val="Style10"/>
        <w:widowControl/>
        <w:spacing w:line="240" w:lineRule="exact"/>
        <w:ind w:right="5"/>
      </w:pPr>
    </w:p>
    <w:p w:rsidR="00573B80" w:rsidRPr="002B7958" w:rsidRDefault="00573B80" w:rsidP="00573B80">
      <w:pPr>
        <w:pStyle w:val="Style10"/>
        <w:widowControl/>
        <w:spacing w:line="240" w:lineRule="exact"/>
        <w:ind w:right="5"/>
      </w:pPr>
    </w:p>
    <w:p w:rsidR="00573B80" w:rsidRPr="002B7958" w:rsidRDefault="00573B80" w:rsidP="00573B80">
      <w:pPr>
        <w:pStyle w:val="Style10"/>
        <w:widowControl/>
        <w:spacing w:line="240" w:lineRule="exact"/>
        <w:ind w:right="5"/>
      </w:pPr>
    </w:p>
    <w:p w:rsidR="00573B80" w:rsidRPr="002B7958" w:rsidRDefault="00573B80" w:rsidP="00573B80">
      <w:pPr>
        <w:pStyle w:val="Style10"/>
        <w:widowControl/>
        <w:spacing w:line="240" w:lineRule="exact"/>
        <w:ind w:right="5"/>
      </w:pPr>
    </w:p>
    <w:p w:rsidR="00573B80" w:rsidRPr="002B7958" w:rsidRDefault="00573B80" w:rsidP="00573B80">
      <w:pPr>
        <w:pStyle w:val="Style10"/>
        <w:widowControl/>
        <w:spacing w:line="240" w:lineRule="exact"/>
        <w:ind w:right="5"/>
      </w:pPr>
    </w:p>
    <w:p w:rsidR="00573B80" w:rsidRPr="002B7958" w:rsidRDefault="00573B80" w:rsidP="00573B80">
      <w:pPr>
        <w:pStyle w:val="Style10"/>
        <w:widowControl/>
        <w:spacing w:line="240" w:lineRule="exact"/>
        <w:ind w:right="5"/>
      </w:pPr>
    </w:p>
    <w:p w:rsidR="00573B80" w:rsidRPr="002B7958" w:rsidRDefault="00573B80" w:rsidP="00573B80">
      <w:pPr>
        <w:pStyle w:val="Style10"/>
        <w:widowControl/>
        <w:spacing w:line="240" w:lineRule="exact"/>
        <w:ind w:right="5"/>
      </w:pPr>
    </w:p>
    <w:p w:rsidR="00573B80" w:rsidRPr="002B7958" w:rsidRDefault="00573B80" w:rsidP="00573B80">
      <w:pPr>
        <w:pStyle w:val="Style10"/>
        <w:widowControl/>
        <w:spacing w:line="240" w:lineRule="exact"/>
        <w:ind w:right="5"/>
      </w:pPr>
    </w:p>
    <w:p w:rsidR="00573B80" w:rsidRPr="002B7958" w:rsidRDefault="00573B80" w:rsidP="00573B80">
      <w:pPr>
        <w:pStyle w:val="Style10"/>
        <w:widowControl/>
        <w:spacing w:line="240" w:lineRule="exact"/>
        <w:ind w:right="5"/>
      </w:pPr>
    </w:p>
    <w:p w:rsidR="00573B80" w:rsidRPr="002B7958" w:rsidRDefault="00573B80" w:rsidP="00573B80">
      <w:pPr>
        <w:pStyle w:val="Style10"/>
        <w:widowControl/>
        <w:spacing w:line="240" w:lineRule="exact"/>
        <w:ind w:right="5"/>
      </w:pPr>
    </w:p>
    <w:p w:rsidR="00573B80" w:rsidRDefault="00573B80" w:rsidP="00573B80">
      <w:pPr>
        <w:pStyle w:val="Style10"/>
        <w:widowControl/>
        <w:spacing w:line="240" w:lineRule="exact"/>
        <w:ind w:right="5"/>
      </w:pPr>
    </w:p>
    <w:p w:rsidR="002B7958" w:rsidRDefault="002B7958" w:rsidP="00573B80">
      <w:pPr>
        <w:pStyle w:val="Style10"/>
        <w:widowControl/>
        <w:spacing w:line="240" w:lineRule="exact"/>
        <w:ind w:right="5"/>
      </w:pPr>
    </w:p>
    <w:p w:rsidR="002B7958" w:rsidRDefault="002B7958" w:rsidP="00573B80">
      <w:pPr>
        <w:pStyle w:val="Style10"/>
        <w:widowControl/>
        <w:spacing w:line="240" w:lineRule="exact"/>
        <w:ind w:right="5"/>
      </w:pPr>
    </w:p>
    <w:p w:rsidR="002B7958" w:rsidRDefault="002B7958" w:rsidP="00573B80">
      <w:pPr>
        <w:pStyle w:val="Style10"/>
        <w:widowControl/>
        <w:spacing w:line="240" w:lineRule="exact"/>
        <w:ind w:right="5"/>
      </w:pPr>
    </w:p>
    <w:p w:rsidR="002B7958" w:rsidRPr="002B7958" w:rsidRDefault="002B7958" w:rsidP="00573B80">
      <w:pPr>
        <w:pStyle w:val="Style10"/>
        <w:widowControl/>
        <w:spacing w:line="240" w:lineRule="exact"/>
        <w:ind w:right="5"/>
      </w:pPr>
    </w:p>
    <w:p w:rsidR="00573B80" w:rsidRDefault="00573B80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Default="00C874E2" w:rsidP="00573B80">
      <w:pPr>
        <w:pStyle w:val="Style10"/>
        <w:widowControl/>
        <w:spacing w:line="240" w:lineRule="exact"/>
        <w:ind w:right="5"/>
      </w:pPr>
    </w:p>
    <w:p w:rsidR="00C874E2" w:rsidRPr="002B7958" w:rsidRDefault="00C874E2" w:rsidP="00573B80">
      <w:pPr>
        <w:pStyle w:val="Style10"/>
        <w:widowControl/>
        <w:spacing w:line="240" w:lineRule="exact"/>
        <w:ind w:right="5"/>
      </w:pPr>
    </w:p>
    <w:p w:rsidR="00573B80" w:rsidRPr="002B7958" w:rsidRDefault="00573B80" w:rsidP="00573B80">
      <w:pPr>
        <w:pStyle w:val="Style10"/>
        <w:widowControl/>
        <w:spacing w:line="240" w:lineRule="exact"/>
        <w:ind w:right="5"/>
      </w:pPr>
    </w:p>
    <w:p w:rsidR="00573B80" w:rsidRPr="002B7958" w:rsidRDefault="003B2EA7" w:rsidP="00573B80">
      <w:pPr>
        <w:pStyle w:val="Style10"/>
        <w:widowControl/>
        <w:spacing w:before="58" w:line="274" w:lineRule="exact"/>
        <w:ind w:right="5"/>
        <w:rPr>
          <w:rStyle w:val="FontStyle33"/>
        </w:rPr>
      </w:pPr>
      <w:r>
        <w:rPr>
          <w:rStyle w:val="FontStyle33"/>
        </w:rPr>
        <w:t>Приложение 2</w:t>
      </w:r>
      <w:r w:rsidR="00573B80" w:rsidRPr="002B7958">
        <w:rPr>
          <w:rStyle w:val="FontStyle33"/>
        </w:rPr>
        <w:t xml:space="preserve"> к Решению</w:t>
      </w:r>
    </w:p>
    <w:p w:rsidR="00573B80" w:rsidRPr="002B7958" w:rsidRDefault="00573B80" w:rsidP="00573B80">
      <w:pPr>
        <w:pStyle w:val="Style10"/>
        <w:widowControl/>
        <w:tabs>
          <w:tab w:val="left" w:leader="underscore" w:pos="1675"/>
        </w:tabs>
        <w:spacing w:line="278" w:lineRule="exact"/>
        <w:ind w:right="10"/>
        <w:rPr>
          <w:rStyle w:val="FontStyle33"/>
        </w:rPr>
      </w:pPr>
      <w:r w:rsidRPr="002B7958">
        <w:rPr>
          <w:rStyle w:val="FontStyle33"/>
        </w:rPr>
        <w:t xml:space="preserve">Совета </w:t>
      </w:r>
      <w:proofErr w:type="spellStart"/>
      <w:r w:rsidRPr="002B7958">
        <w:rPr>
          <w:rStyle w:val="FontStyle33"/>
        </w:rPr>
        <w:t>Толпаровского</w:t>
      </w:r>
      <w:proofErr w:type="spellEnd"/>
      <w:r w:rsidRPr="002B7958">
        <w:rPr>
          <w:rStyle w:val="FontStyle33"/>
        </w:rPr>
        <w:t xml:space="preserve"> сельского поселения</w:t>
      </w:r>
    </w:p>
    <w:p w:rsidR="00573B80" w:rsidRPr="002B7958" w:rsidRDefault="00AC0078" w:rsidP="00573B80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spacing w:line="278" w:lineRule="exact"/>
        <w:rPr>
          <w:rStyle w:val="FontStyle33"/>
        </w:rPr>
      </w:pPr>
      <w:r>
        <w:rPr>
          <w:rStyle w:val="FontStyle33"/>
        </w:rPr>
        <w:t>от « 2</w:t>
      </w:r>
      <w:r>
        <w:rPr>
          <w:rStyle w:val="FontStyle33"/>
          <w:lang w:val="en-US"/>
        </w:rPr>
        <w:t>5</w:t>
      </w:r>
      <w:r w:rsidR="00573B80" w:rsidRPr="002B7958">
        <w:rPr>
          <w:rStyle w:val="FontStyle33"/>
        </w:rPr>
        <w:t>»</w:t>
      </w:r>
      <w:r w:rsidR="00573B80" w:rsidRPr="002B7958">
        <w:rPr>
          <w:rStyle w:val="FontStyle33"/>
        </w:rPr>
        <w:tab/>
        <w:t xml:space="preserve"> апреля 2016 года №116 </w:t>
      </w:r>
    </w:p>
    <w:p w:rsidR="00573B80" w:rsidRPr="002B7958" w:rsidRDefault="00573B80" w:rsidP="00573B80">
      <w:pPr>
        <w:pStyle w:val="Style7"/>
        <w:widowControl/>
        <w:spacing w:line="240" w:lineRule="exact"/>
        <w:ind w:left="1843"/>
        <w:jc w:val="left"/>
      </w:pPr>
    </w:p>
    <w:p w:rsidR="00573B80" w:rsidRPr="002B7958" w:rsidRDefault="00573B80" w:rsidP="002B7958">
      <w:pPr>
        <w:pStyle w:val="Style6"/>
        <w:widowControl/>
        <w:spacing w:before="163" w:line="322" w:lineRule="exact"/>
        <w:ind w:left="451"/>
        <w:rPr>
          <w:rStyle w:val="FontStyle32"/>
          <w:sz w:val="24"/>
          <w:szCs w:val="24"/>
        </w:rPr>
      </w:pPr>
      <w:r w:rsidRPr="002B7958">
        <w:rPr>
          <w:rStyle w:val="FontStyle32"/>
          <w:sz w:val="24"/>
          <w:szCs w:val="24"/>
        </w:rPr>
        <w:t xml:space="preserve">Положение о порядке размещения сведений о доходах, расходах, </w:t>
      </w:r>
      <w:proofErr w:type="spellStart"/>
      <w:r w:rsidRPr="002B7958">
        <w:rPr>
          <w:rStyle w:val="FontStyle32"/>
          <w:sz w:val="24"/>
          <w:szCs w:val="24"/>
        </w:rPr>
        <w:t>обимуществе</w:t>
      </w:r>
      <w:proofErr w:type="spellEnd"/>
      <w:r w:rsidRPr="002B7958">
        <w:rPr>
          <w:rStyle w:val="FontStyle32"/>
          <w:sz w:val="24"/>
          <w:szCs w:val="24"/>
        </w:rPr>
        <w:t xml:space="preserve"> и обязательствах имущественного характера депутатов</w:t>
      </w:r>
      <w:r w:rsidR="002B7958">
        <w:rPr>
          <w:rStyle w:val="FontStyle32"/>
          <w:sz w:val="24"/>
          <w:szCs w:val="24"/>
        </w:rPr>
        <w:t xml:space="preserve"> </w:t>
      </w:r>
      <w:r w:rsidRPr="002B7958">
        <w:rPr>
          <w:rStyle w:val="FontStyle32"/>
          <w:sz w:val="24"/>
          <w:szCs w:val="24"/>
        </w:rPr>
        <w:t xml:space="preserve">Совета </w:t>
      </w:r>
      <w:proofErr w:type="spellStart"/>
      <w:r w:rsidRPr="002B7958">
        <w:rPr>
          <w:rStyle w:val="FontStyle32"/>
          <w:sz w:val="24"/>
          <w:szCs w:val="24"/>
        </w:rPr>
        <w:t>Толпаровского</w:t>
      </w:r>
      <w:proofErr w:type="spellEnd"/>
      <w:r w:rsidRPr="002B7958">
        <w:rPr>
          <w:rStyle w:val="FontStyle32"/>
          <w:sz w:val="24"/>
          <w:szCs w:val="24"/>
        </w:rPr>
        <w:t xml:space="preserve"> сельского поселения, их супруг (супругов) и несовершеннолетних детей на официальном сайте Администрации </w:t>
      </w:r>
      <w:proofErr w:type="spellStart"/>
      <w:r w:rsidRPr="002B7958">
        <w:rPr>
          <w:rStyle w:val="FontStyle32"/>
          <w:sz w:val="24"/>
          <w:szCs w:val="24"/>
        </w:rPr>
        <w:t>Толпаровского</w:t>
      </w:r>
      <w:proofErr w:type="spellEnd"/>
      <w:r w:rsidRPr="002B7958">
        <w:rPr>
          <w:rStyle w:val="FontStyle32"/>
          <w:sz w:val="24"/>
          <w:szCs w:val="24"/>
        </w:rPr>
        <w:t xml:space="preserve"> сельского поселения  и предоставления этих сведений средствам массовой информации для опубликования</w:t>
      </w:r>
    </w:p>
    <w:p w:rsidR="00573B80" w:rsidRPr="002B7958" w:rsidRDefault="00573B80" w:rsidP="00573B80">
      <w:pPr>
        <w:pStyle w:val="Style27"/>
        <w:widowControl/>
        <w:numPr>
          <w:ilvl w:val="0"/>
          <w:numId w:val="14"/>
        </w:numPr>
        <w:tabs>
          <w:tab w:val="left" w:pos="974"/>
          <w:tab w:val="left" w:leader="underscore" w:pos="5083"/>
        </w:tabs>
        <w:spacing w:before="10" w:line="302" w:lineRule="exact"/>
        <w:ind w:right="43" w:firstLine="547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депутатами Совета, размещаются в информационно-телекоммуникационной сети «Интернет» на официальном сайте Администрации </w:t>
      </w:r>
      <w:proofErr w:type="spellStart"/>
      <w:r w:rsidRPr="002B7958">
        <w:rPr>
          <w:rStyle w:val="FontStyle31"/>
          <w:sz w:val="24"/>
          <w:szCs w:val="24"/>
        </w:rPr>
        <w:t>Толпаровского</w:t>
      </w:r>
      <w:proofErr w:type="spellEnd"/>
      <w:r w:rsidRPr="002B7958">
        <w:rPr>
          <w:rStyle w:val="FontStyle31"/>
          <w:sz w:val="24"/>
          <w:szCs w:val="24"/>
        </w:rPr>
        <w:t xml:space="preserve"> сельского поселения  не позднее 30 апреля текущего года.</w:t>
      </w:r>
    </w:p>
    <w:p w:rsidR="00573B80" w:rsidRPr="002B7958" w:rsidRDefault="00573B80" w:rsidP="00573B80">
      <w:pPr>
        <w:pStyle w:val="Style27"/>
        <w:widowControl/>
        <w:numPr>
          <w:ilvl w:val="0"/>
          <w:numId w:val="14"/>
        </w:numPr>
        <w:tabs>
          <w:tab w:val="left" w:pos="974"/>
          <w:tab w:val="left" w:leader="underscore" w:pos="1546"/>
        </w:tabs>
        <w:spacing w:before="14" w:line="322" w:lineRule="exact"/>
        <w:ind w:right="58" w:firstLine="547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Уточненные сведения о доходах, расходах, об имуществе и обязательствах имущественного характера размещаются в информационн</w:t>
      </w:r>
      <w:proofErr w:type="gramStart"/>
      <w:r w:rsidRPr="002B7958">
        <w:rPr>
          <w:rStyle w:val="FontStyle31"/>
          <w:sz w:val="24"/>
          <w:szCs w:val="24"/>
        </w:rPr>
        <w:t>о-</w:t>
      </w:r>
      <w:proofErr w:type="gramEnd"/>
      <w:r w:rsidRPr="002B7958">
        <w:rPr>
          <w:rStyle w:val="FontStyle31"/>
          <w:sz w:val="24"/>
          <w:szCs w:val="24"/>
        </w:rPr>
        <w:t xml:space="preserve"> телекоммуникационной сети «Интернет» на официальном сайте Администрации </w:t>
      </w:r>
      <w:proofErr w:type="spellStart"/>
      <w:r w:rsidRPr="002B7958">
        <w:rPr>
          <w:rStyle w:val="FontStyle31"/>
          <w:sz w:val="24"/>
          <w:szCs w:val="24"/>
        </w:rPr>
        <w:t>Толпаровского</w:t>
      </w:r>
      <w:proofErr w:type="spellEnd"/>
      <w:r w:rsidRPr="002B7958">
        <w:rPr>
          <w:rStyle w:val="FontStyle31"/>
          <w:sz w:val="24"/>
          <w:szCs w:val="24"/>
        </w:rPr>
        <w:t xml:space="preserve"> сельского поселения  в течение семи дней со дня представления депутатом Совета уточненных сведений.</w:t>
      </w:r>
    </w:p>
    <w:p w:rsidR="00573B80" w:rsidRPr="002B7958" w:rsidRDefault="00573B80" w:rsidP="00573B80">
      <w:pPr>
        <w:pStyle w:val="Style28"/>
        <w:widowControl/>
        <w:tabs>
          <w:tab w:val="left" w:pos="1066"/>
        </w:tabs>
        <w:spacing w:line="322" w:lineRule="exact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3.</w:t>
      </w:r>
      <w:r w:rsidRPr="002B7958">
        <w:rPr>
          <w:rStyle w:val="FontStyle31"/>
          <w:sz w:val="24"/>
          <w:szCs w:val="24"/>
        </w:rPr>
        <w:tab/>
        <w:t xml:space="preserve">Информация о представлении депутатом Совета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Администрации </w:t>
      </w:r>
      <w:proofErr w:type="spellStart"/>
      <w:r w:rsidRPr="002B7958">
        <w:rPr>
          <w:rStyle w:val="FontStyle31"/>
          <w:sz w:val="24"/>
          <w:szCs w:val="24"/>
        </w:rPr>
        <w:t>Толпаровского</w:t>
      </w:r>
      <w:proofErr w:type="spellEnd"/>
      <w:r w:rsidRPr="002B7958">
        <w:rPr>
          <w:rStyle w:val="FontStyle31"/>
          <w:sz w:val="24"/>
          <w:szCs w:val="24"/>
        </w:rPr>
        <w:t xml:space="preserve"> сельского поселения  .</w:t>
      </w:r>
    </w:p>
    <w:p w:rsidR="00573B80" w:rsidRPr="002B7958" w:rsidRDefault="00573B80" w:rsidP="00573B80">
      <w:pPr>
        <w:pStyle w:val="Style28"/>
        <w:widowControl/>
        <w:tabs>
          <w:tab w:val="left" w:pos="845"/>
        </w:tabs>
        <w:spacing w:line="317" w:lineRule="exact"/>
        <w:ind w:firstLine="54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4.</w:t>
      </w:r>
      <w:r w:rsidRPr="002B7958">
        <w:rPr>
          <w:rStyle w:val="FontStyle31"/>
          <w:sz w:val="24"/>
          <w:szCs w:val="24"/>
        </w:rPr>
        <w:tab/>
        <w:t>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</w:t>
      </w:r>
      <w:r w:rsidRPr="002B7958">
        <w:rPr>
          <w:rStyle w:val="FontStyle31"/>
          <w:sz w:val="24"/>
          <w:szCs w:val="24"/>
        </w:rPr>
        <w:br/>
        <w:t>Комиссией.</w:t>
      </w:r>
    </w:p>
    <w:p w:rsidR="00573B80" w:rsidRPr="002B7958" w:rsidRDefault="00573B80" w:rsidP="00573B80">
      <w:pPr>
        <w:pStyle w:val="Style28"/>
        <w:widowControl/>
        <w:tabs>
          <w:tab w:val="left" w:pos="-2127"/>
        </w:tabs>
        <w:spacing w:line="317" w:lineRule="exact"/>
        <w:ind w:firstLine="567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 xml:space="preserve">5. В информационно-телекоммуникационной сети «Интернет» на официальном сайте Администрации </w:t>
      </w:r>
      <w:proofErr w:type="spellStart"/>
      <w:r w:rsidRPr="002B7958">
        <w:rPr>
          <w:rStyle w:val="FontStyle31"/>
          <w:sz w:val="24"/>
          <w:szCs w:val="24"/>
        </w:rPr>
        <w:t>Толпаровского</w:t>
      </w:r>
      <w:proofErr w:type="spellEnd"/>
      <w:r w:rsidRPr="002B7958">
        <w:rPr>
          <w:rStyle w:val="FontStyle31"/>
          <w:sz w:val="24"/>
          <w:szCs w:val="24"/>
        </w:rPr>
        <w:t xml:space="preserve"> сельского поселения 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573B80" w:rsidRPr="002B7958" w:rsidRDefault="00573B80" w:rsidP="00573B80">
      <w:pPr>
        <w:pStyle w:val="Style28"/>
        <w:widowControl/>
        <w:tabs>
          <w:tab w:val="left" w:pos="835"/>
        </w:tabs>
        <w:spacing w:line="317" w:lineRule="exact"/>
        <w:ind w:firstLine="547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а)</w:t>
      </w:r>
      <w:r w:rsidRPr="002B7958">
        <w:rPr>
          <w:rStyle w:val="FontStyle31"/>
          <w:sz w:val="24"/>
          <w:szCs w:val="24"/>
        </w:rPr>
        <w:tab/>
        <w:t>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573B80" w:rsidRPr="002B7958" w:rsidRDefault="00573B80" w:rsidP="00573B80">
      <w:pPr>
        <w:pStyle w:val="Style28"/>
        <w:widowControl/>
        <w:tabs>
          <w:tab w:val="left" w:pos="835"/>
        </w:tabs>
        <w:spacing w:before="5" w:line="317" w:lineRule="exact"/>
        <w:ind w:firstLine="547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б)</w:t>
      </w:r>
      <w:r w:rsidRPr="002B7958">
        <w:rPr>
          <w:rStyle w:val="FontStyle31"/>
          <w:sz w:val="24"/>
          <w:szCs w:val="24"/>
        </w:rPr>
        <w:tab/>
        <w:t>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573B80" w:rsidRPr="002B7958" w:rsidRDefault="00573B80" w:rsidP="00573B80">
      <w:pPr>
        <w:pStyle w:val="Style28"/>
        <w:widowControl/>
        <w:tabs>
          <w:tab w:val="left" w:pos="898"/>
        </w:tabs>
        <w:spacing w:line="317" w:lineRule="exact"/>
        <w:ind w:firstLine="54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в)</w:t>
      </w:r>
      <w:r w:rsidRPr="002B7958">
        <w:rPr>
          <w:rStyle w:val="FontStyle31"/>
          <w:sz w:val="24"/>
          <w:szCs w:val="24"/>
        </w:rPr>
        <w:tab/>
        <w:t>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573B80" w:rsidRPr="002B7958" w:rsidRDefault="00573B80" w:rsidP="00573B80">
      <w:pPr>
        <w:pStyle w:val="Style28"/>
        <w:widowControl/>
        <w:tabs>
          <w:tab w:val="left" w:pos="898"/>
        </w:tabs>
        <w:spacing w:line="317" w:lineRule="exact"/>
        <w:ind w:firstLine="542"/>
        <w:rPr>
          <w:rStyle w:val="FontStyle31"/>
          <w:sz w:val="24"/>
          <w:szCs w:val="24"/>
        </w:rPr>
      </w:pPr>
      <w:proofErr w:type="gramStart"/>
      <w:r w:rsidRPr="002B7958">
        <w:rPr>
          <w:rStyle w:val="FontStyle31"/>
          <w:sz w:val="24"/>
          <w:szCs w:val="24"/>
        </w:rPr>
        <w:t>г)</w:t>
      </w:r>
      <w:r w:rsidRPr="002B7958">
        <w:rPr>
          <w:rStyle w:val="FontStyle31"/>
          <w:sz w:val="24"/>
          <w:szCs w:val="24"/>
        </w:rPr>
        <w:tab/>
        <w:t xml:space="preserve">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последние года, предшествующих </w:t>
      </w:r>
      <w:r w:rsidRPr="002B7958">
        <w:rPr>
          <w:rStyle w:val="FontStyle31"/>
          <w:sz w:val="24"/>
          <w:szCs w:val="24"/>
        </w:rPr>
        <w:lastRenderedPageBreak/>
        <w:t>совершению сделки, а также сведения об источниках получения средств, за счет которых совершена сделка.</w:t>
      </w:r>
      <w:proofErr w:type="gramEnd"/>
    </w:p>
    <w:p w:rsidR="00573B80" w:rsidRPr="002B7958" w:rsidRDefault="00573B80" w:rsidP="00573B80">
      <w:pPr>
        <w:pStyle w:val="Style28"/>
        <w:widowControl/>
        <w:tabs>
          <w:tab w:val="left" w:pos="970"/>
          <w:tab w:val="left" w:leader="underscore" w:pos="1829"/>
        </w:tabs>
        <w:spacing w:line="317" w:lineRule="exact"/>
        <w:ind w:right="29" w:firstLine="56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6.</w:t>
      </w:r>
      <w:r w:rsidRPr="002B7958">
        <w:rPr>
          <w:rStyle w:val="FontStyle31"/>
          <w:sz w:val="24"/>
          <w:szCs w:val="24"/>
        </w:rPr>
        <w:tab/>
      </w:r>
      <w:proofErr w:type="gramStart"/>
      <w:r w:rsidRPr="002B7958">
        <w:rPr>
          <w:rStyle w:val="FontStyle31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5 настоящего Порядка, за весь период замещения лицом, указанным в пункте 1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2B7958">
        <w:rPr>
          <w:rStyle w:val="FontStyle31"/>
          <w:sz w:val="24"/>
          <w:szCs w:val="24"/>
        </w:rPr>
        <w:t>) и несовершеннолетних детей, находятся в информационн</w:t>
      </w:r>
      <w:proofErr w:type="gramStart"/>
      <w:r w:rsidRPr="002B7958">
        <w:rPr>
          <w:rStyle w:val="FontStyle31"/>
          <w:sz w:val="24"/>
          <w:szCs w:val="24"/>
        </w:rPr>
        <w:t>о-</w:t>
      </w:r>
      <w:proofErr w:type="gramEnd"/>
      <w:r w:rsidRPr="002B7958">
        <w:rPr>
          <w:rStyle w:val="FontStyle31"/>
          <w:sz w:val="24"/>
          <w:szCs w:val="24"/>
        </w:rPr>
        <w:t xml:space="preserve"> телекоммуникационной сети «Интернет» на официальном сайте Администрации </w:t>
      </w:r>
      <w:proofErr w:type="spellStart"/>
      <w:r w:rsidRPr="002B7958">
        <w:rPr>
          <w:rStyle w:val="FontStyle31"/>
          <w:sz w:val="24"/>
          <w:szCs w:val="24"/>
        </w:rPr>
        <w:t>Толпаровского</w:t>
      </w:r>
      <w:proofErr w:type="spellEnd"/>
      <w:r w:rsidRPr="002B7958">
        <w:rPr>
          <w:rStyle w:val="FontStyle31"/>
          <w:sz w:val="24"/>
          <w:szCs w:val="24"/>
        </w:rPr>
        <w:t xml:space="preserve"> сельского поселения  и ежегодно обновляются в течение четырнадцати рабочих дней со дня истечения срока, установленного для их подачи.</w:t>
      </w:r>
    </w:p>
    <w:p w:rsidR="00573B80" w:rsidRPr="002B7958" w:rsidRDefault="00573B80" w:rsidP="00573B80">
      <w:pPr>
        <w:pStyle w:val="Style29"/>
        <w:widowControl/>
        <w:tabs>
          <w:tab w:val="left" w:pos="600"/>
        </w:tabs>
        <w:spacing w:line="322" w:lineRule="exact"/>
        <w:ind w:right="-75" w:firstLine="567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 xml:space="preserve">7. Размещение в информационно-телекоммуникационной сети «Интернет» на официальном сайте Администрации </w:t>
      </w:r>
      <w:proofErr w:type="spellStart"/>
      <w:r w:rsidRPr="002B7958">
        <w:rPr>
          <w:rStyle w:val="FontStyle31"/>
          <w:sz w:val="24"/>
          <w:szCs w:val="24"/>
        </w:rPr>
        <w:t>Толпаровского</w:t>
      </w:r>
      <w:proofErr w:type="spellEnd"/>
      <w:r w:rsidRPr="002B7958">
        <w:rPr>
          <w:rStyle w:val="FontStyle31"/>
          <w:sz w:val="24"/>
          <w:szCs w:val="24"/>
        </w:rPr>
        <w:t xml:space="preserve"> сельского поселения  сведений, указанных в пункте 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- Комиссия).</w:t>
      </w:r>
    </w:p>
    <w:p w:rsidR="00573B80" w:rsidRPr="002B7958" w:rsidRDefault="00573B80" w:rsidP="00573B80">
      <w:pPr>
        <w:pStyle w:val="Style29"/>
        <w:widowControl/>
        <w:tabs>
          <w:tab w:val="left" w:pos="874"/>
        </w:tabs>
        <w:spacing w:line="322" w:lineRule="exact"/>
        <w:ind w:left="605" w:firstLine="0"/>
        <w:jc w:val="left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8. Комиссия:</w:t>
      </w:r>
    </w:p>
    <w:p w:rsidR="00573B80" w:rsidRPr="002B7958" w:rsidRDefault="00573B80" w:rsidP="00573B80">
      <w:pPr>
        <w:pStyle w:val="Style29"/>
        <w:widowControl/>
        <w:numPr>
          <w:ilvl w:val="0"/>
          <w:numId w:val="15"/>
        </w:numPr>
        <w:tabs>
          <w:tab w:val="left" w:pos="874"/>
        </w:tabs>
        <w:spacing w:line="322" w:lineRule="exact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в течение трех рабочих дней со дня поступления запроса от средства массовой информации обеспечивает информирование о нем лица, указанного в пункте 1 настоящего Порядка, в отношении которого поступил запрос;</w:t>
      </w:r>
    </w:p>
    <w:p w:rsidR="00573B80" w:rsidRPr="002B7958" w:rsidRDefault="00573B80" w:rsidP="00573B80">
      <w:pPr>
        <w:pStyle w:val="Style29"/>
        <w:widowControl/>
        <w:numPr>
          <w:ilvl w:val="0"/>
          <w:numId w:val="15"/>
        </w:numPr>
        <w:tabs>
          <w:tab w:val="left" w:pos="874"/>
          <w:tab w:val="left" w:leader="underscore" w:pos="1829"/>
        </w:tabs>
        <w:spacing w:line="322" w:lineRule="exact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5 настоящего Порядка, в том случае, если запрашиваемые сведения отсутствуют в информационно-телекоммуникационной сети «Интернет» на официальном сайте (наименование представительного органа или наименование муниципального образования).</w:t>
      </w:r>
    </w:p>
    <w:p w:rsidR="00573B80" w:rsidRPr="002B7958" w:rsidRDefault="00573B80" w:rsidP="00573B80">
      <w:pPr>
        <w:pStyle w:val="Style10"/>
        <w:widowControl/>
        <w:spacing w:line="240" w:lineRule="exact"/>
        <w:ind w:left="4320"/>
      </w:pPr>
    </w:p>
    <w:p w:rsidR="00573B80" w:rsidRDefault="00573B80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573B80" w:rsidRDefault="00573B80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573B80" w:rsidRDefault="00573B80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573B80" w:rsidRDefault="00573B80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573B80" w:rsidRDefault="00573B80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573B80" w:rsidRDefault="00573B80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573B80" w:rsidRDefault="00573B80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573B80" w:rsidRDefault="00573B80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573B80" w:rsidRDefault="00573B80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2B7958" w:rsidRDefault="002B7958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2B7958" w:rsidRDefault="002B7958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2B7958" w:rsidRDefault="002B7958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2B7958" w:rsidRDefault="002B7958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2B7958" w:rsidRDefault="002B7958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2B7958" w:rsidRDefault="002B7958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573B80" w:rsidRDefault="00573B80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</w:p>
    <w:p w:rsidR="00573B80" w:rsidRPr="002B7958" w:rsidRDefault="00573B80" w:rsidP="00573B80">
      <w:pPr>
        <w:pStyle w:val="Style10"/>
        <w:widowControl/>
        <w:spacing w:before="34" w:line="274" w:lineRule="exact"/>
        <w:ind w:left="4320"/>
        <w:rPr>
          <w:rStyle w:val="FontStyle33"/>
        </w:rPr>
      </w:pPr>
      <w:r w:rsidRPr="002B7958">
        <w:rPr>
          <w:rStyle w:val="FontStyle33"/>
        </w:rPr>
        <w:lastRenderedPageBreak/>
        <w:t>Приложение к Положению о порядке размещения сведений о доходах, об имуществе и обязательствах имущественного</w:t>
      </w:r>
    </w:p>
    <w:p w:rsidR="00573B80" w:rsidRPr="002B7958" w:rsidRDefault="00573B80" w:rsidP="00573B80">
      <w:pPr>
        <w:pStyle w:val="Style10"/>
        <w:widowControl/>
        <w:tabs>
          <w:tab w:val="left" w:leader="underscore" w:pos="-2552"/>
        </w:tabs>
        <w:spacing w:line="274" w:lineRule="exact"/>
        <w:ind w:right="-75"/>
        <w:rPr>
          <w:rStyle w:val="FontStyle33"/>
        </w:rPr>
      </w:pPr>
      <w:r w:rsidRPr="002B7958">
        <w:rPr>
          <w:rStyle w:val="FontStyle33"/>
        </w:rPr>
        <w:t xml:space="preserve">характера депутатов Совета </w:t>
      </w:r>
      <w:proofErr w:type="spellStart"/>
      <w:r w:rsidRPr="002B7958">
        <w:rPr>
          <w:rStyle w:val="FontStyle33"/>
        </w:rPr>
        <w:t>Толпаровского</w:t>
      </w:r>
      <w:proofErr w:type="spellEnd"/>
      <w:r w:rsidRPr="002B7958">
        <w:rPr>
          <w:rStyle w:val="FontStyle33"/>
        </w:rPr>
        <w:t xml:space="preserve"> сельского</w:t>
      </w:r>
      <w:r w:rsidRPr="002B7958">
        <w:rPr>
          <w:rStyle w:val="FontStyle33"/>
        </w:rPr>
        <w:tab/>
        <w:t>поселения,</w:t>
      </w:r>
    </w:p>
    <w:p w:rsidR="00573B80" w:rsidRPr="002B7958" w:rsidRDefault="00573B80" w:rsidP="00573B80">
      <w:pPr>
        <w:pStyle w:val="Style10"/>
        <w:widowControl/>
        <w:spacing w:line="274" w:lineRule="exact"/>
        <w:ind w:right="-75"/>
        <w:rPr>
          <w:rStyle w:val="FontStyle33"/>
        </w:rPr>
      </w:pPr>
      <w:r w:rsidRPr="002B7958">
        <w:rPr>
          <w:rStyle w:val="FontStyle33"/>
        </w:rPr>
        <w:t xml:space="preserve">   их супруг (супругов) и несовершеннолетних детей</w:t>
      </w:r>
    </w:p>
    <w:p w:rsidR="00573B80" w:rsidRPr="002B7958" w:rsidRDefault="00573B80" w:rsidP="00573B80">
      <w:pPr>
        <w:pStyle w:val="Style10"/>
        <w:widowControl/>
        <w:tabs>
          <w:tab w:val="left" w:leader="underscore" w:pos="3706"/>
        </w:tabs>
        <w:spacing w:line="274" w:lineRule="exact"/>
        <w:ind w:right="67"/>
        <w:rPr>
          <w:rStyle w:val="FontStyle33"/>
        </w:rPr>
      </w:pPr>
      <w:r w:rsidRPr="002B7958">
        <w:rPr>
          <w:rStyle w:val="FontStyle33"/>
        </w:rPr>
        <w:t>на официальном сайте</w:t>
      </w:r>
      <w:r w:rsidRPr="002B7958">
        <w:rPr>
          <w:rStyle w:val="FontStyle31"/>
          <w:sz w:val="24"/>
          <w:szCs w:val="24"/>
        </w:rPr>
        <w:t xml:space="preserve"> Администрации </w:t>
      </w:r>
      <w:proofErr w:type="spellStart"/>
      <w:r w:rsidRPr="002B7958">
        <w:rPr>
          <w:rStyle w:val="FontStyle31"/>
          <w:sz w:val="24"/>
          <w:szCs w:val="24"/>
        </w:rPr>
        <w:t>Толпаровского</w:t>
      </w:r>
      <w:proofErr w:type="spellEnd"/>
      <w:r w:rsidRPr="002B7958">
        <w:rPr>
          <w:rStyle w:val="FontStyle31"/>
          <w:sz w:val="24"/>
          <w:szCs w:val="24"/>
        </w:rPr>
        <w:t xml:space="preserve"> сельского поселения  </w:t>
      </w:r>
      <w:r w:rsidRPr="002B7958">
        <w:rPr>
          <w:rStyle w:val="FontStyle33"/>
        </w:rPr>
        <w:t xml:space="preserve"> и предоставления этих сведений средствам массовой информации для опубликования</w:t>
      </w:r>
    </w:p>
    <w:p w:rsidR="00573B80" w:rsidRPr="002B7958" w:rsidRDefault="00573B80" w:rsidP="00573B80">
      <w:pPr>
        <w:pStyle w:val="Style1"/>
        <w:widowControl/>
        <w:spacing w:line="240" w:lineRule="exact"/>
        <w:ind w:left="883" w:right="1075" w:hanging="187"/>
      </w:pPr>
    </w:p>
    <w:p w:rsidR="00573B80" w:rsidRPr="002B7958" w:rsidRDefault="00573B80" w:rsidP="00573B80">
      <w:pPr>
        <w:pStyle w:val="Style1"/>
        <w:widowControl/>
        <w:spacing w:before="82" w:line="317" w:lineRule="exact"/>
        <w:ind w:left="883" w:right="1075" w:hanging="187"/>
        <w:rPr>
          <w:rStyle w:val="FontStyle32"/>
          <w:sz w:val="24"/>
          <w:szCs w:val="24"/>
        </w:rPr>
      </w:pPr>
      <w:r w:rsidRPr="002B7958">
        <w:rPr>
          <w:rStyle w:val="FontStyle32"/>
          <w:sz w:val="24"/>
          <w:szCs w:val="24"/>
        </w:rPr>
        <w:t>Форма таблицы по размещению сведений о доходах, расходах, об имуществе и обязательствах имущественного характера в информационно-телекоммуникационной сети «Интернет»</w:t>
      </w:r>
    </w:p>
    <w:p w:rsidR="002B7958" w:rsidRDefault="00573B80" w:rsidP="002B7958">
      <w:pPr>
        <w:autoSpaceDE w:val="0"/>
        <w:autoSpaceDN w:val="0"/>
        <w:adjustRightInd w:val="0"/>
        <w:jc w:val="center"/>
        <w:rPr>
          <w:rStyle w:val="FontStyle31"/>
        </w:rPr>
      </w:pPr>
      <w:r w:rsidRPr="002B7958">
        <w:rPr>
          <w:rStyle w:val="FontStyle32"/>
          <w:sz w:val="24"/>
          <w:szCs w:val="24"/>
        </w:rPr>
        <w:t>на официальном сайте</w:t>
      </w:r>
      <w:r w:rsidRPr="002B7958">
        <w:rPr>
          <w:rStyle w:val="FontStyle31"/>
          <w:sz w:val="24"/>
          <w:szCs w:val="24"/>
        </w:rPr>
        <w:t xml:space="preserve"> </w:t>
      </w:r>
      <w:r w:rsidR="002B7958" w:rsidRPr="002B7958">
        <w:rPr>
          <w:rStyle w:val="FontStyle31"/>
          <w:b/>
          <w:sz w:val="24"/>
          <w:szCs w:val="24"/>
        </w:rPr>
        <w:t xml:space="preserve">МО « </w:t>
      </w:r>
      <w:proofErr w:type="spellStart"/>
      <w:r w:rsidR="002B7958" w:rsidRPr="002B7958">
        <w:rPr>
          <w:rStyle w:val="FontStyle31"/>
          <w:b/>
          <w:sz w:val="24"/>
          <w:szCs w:val="24"/>
        </w:rPr>
        <w:t>Толпаровское</w:t>
      </w:r>
      <w:proofErr w:type="spellEnd"/>
      <w:r w:rsidR="002B7958" w:rsidRPr="002B7958">
        <w:rPr>
          <w:rStyle w:val="FontStyle31"/>
          <w:b/>
          <w:sz w:val="24"/>
          <w:szCs w:val="24"/>
        </w:rPr>
        <w:t xml:space="preserve"> сельское поселение»</w:t>
      </w:r>
      <w:r>
        <w:rPr>
          <w:rStyle w:val="FontStyle31"/>
        </w:rPr>
        <w:t xml:space="preserve">  </w:t>
      </w:r>
    </w:p>
    <w:p w:rsidR="002B7958" w:rsidRPr="006334C6" w:rsidRDefault="002B7958" w:rsidP="002B7958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Сведения</w:t>
      </w:r>
    </w:p>
    <w:p w:rsidR="002B7958" w:rsidRPr="006334C6" w:rsidRDefault="002B7958" w:rsidP="002B7958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о доходах, расходах, об имуществе</w:t>
      </w:r>
    </w:p>
    <w:p w:rsidR="002B7958" w:rsidRPr="006334C6" w:rsidRDefault="002B7958" w:rsidP="002B7958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 xml:space="preserve">и </w:t>
      </w:r>
      <w:proofErr w:type="gramStart"/>
      <w:r w:rsidRPr="006334C6">
        <w:rPr>
          <w:b/>
          <w:szCs w:val="28"/>
        </w:rPr>
        <w:t>обязательствах</w:t>
      </w:r>
      <w:proofErr w:type="gramEnd"/>
      <w:r w:rsidRPr="006334C6">
        <w:rPr>
          <w:b/>
          <w:szCs w:val="28"/>
        </w:rPr>
        <w:t xml:space="preserve"> имущественного характера</w:t>
      </w:r>
    </w:p>
    <w:p w:rsidR="002B7958" w:rsidRPr="006334C6" w:rsidRDefault="002B7958" w:rsidP="002B7958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за период с 1 января по 31 декабря 20___ года</w:t>
      </w:r>
    </w:p>
    <w:p w:rsidR="002B7958" w:rsidRPr="006334C6" w:rsidRDefault="002B7958" w:rsidP="002B7958">
      <w:pPr>
        <w:autoSpaceDE w:val="0"/>
        <w:autoSpaceDN w:val="0"/>
        <w:adjustRightInd w:val="0"/>
        <w:jc w:val="both"/>
        <w:rPr>
          <w:szCs w:val="28"/>
        </w:rPr>
      </w:pPr>
    </w:p>
    <w:p w:rsidR="002B7958" w:rsidRPr="006334C6" w:rsidRDefault="002B7958" w:rsidP="002B7958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2B7958" w:rsidRPr="006334C6" w:rsidTr="00B54CE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 xml:space="preserve">Фамилия, инициалы </w:t>
            </w:r>
            <w:hyperlink r:id="rId11" w:anchor="Par53" w:history="1">
              <w:r w:rsidRPr="006334C6">
                <w:rPr>
                  <w:rStyle w:val="a3"/>
                  <w:szCs w:val="28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12" w:anchor="Par54" w:history="1">
              <w:r w:rsidRPr="006334C6">
                <w:rPr>
                  <w:rStyle w:val="a3"/>
                  <w:szCs w:val="28"/>
                </w:rPr>
                <w:t>&lt;2&gt;</w:t>
              </w:r>
            </w:hyperlink>
          </w:p>
        </w:tc>
      </w:tr>
      <w:tr w:rsidR="002B7958" w:rsidRPr="006334C6" w:rsidTr="00B54CE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rPr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rPr>
                <w:szCs w:val="28"/>
              </w:rPr>
            </w:pPr>
          </w:p>
        </w:tc>
      </w:tr>
      <w:tr w:rsidR="002B7958" w:rsidRPr="006334C6" w:rsidTr="00B54C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8</w:t>
            </w:r>
          </w:p>
        </w:tc>
      </w:tr>
      <w:tr w:rsidR="002B7958" w:rsidRPr="006334C6" w:rsidTr="00B54C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34C6">
              <w:rPr>
                <w:szCs w:val="28"/>
              </w:rPr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B7958" w:rsidRPr="006334C6" w:rsidTr="00B54C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34C6">
              <w:rPr>
                <w:szCs w:val="28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B7958" w:rsidRPr="006334C6" w:rsidTr="00B54C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34C6">
              <w:rPr>
                <w:szCs w:val="28"/>
              </w:rPr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8" w:rsidRPr="006334C6" w:rsidRDefault="002B7958" w:rsidP="00B54CE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B7958" w:rsidRPr="006334C6" w:rsidRDefault="002B7958" w:rsidP="002B7958">
      <w:pPr>
        <w:autoSpaceDE w:val="0"/>
        <w:autoSpaceDN w:val="0"/>
        <w:adjustRightInd w:val="0"/>
        <w:jc w:val="both"/>
        <w:rPr>
          <w:szCs w:val="28"/>
        </w:rPr>
      </w:pPr>
    </w:p>
    <w:p w:rsidR="002B7958" w:rsidRPr="006334C6" w:rsidRDefault="002B7958" w:rsidP="002B79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lastRenderedPageBreak/>
        <w:t>------------------------</w:t>
      </w:r>
    </w:p>
    <w:p w:rsidR="002B7958" w:rsidRPr="006334C6" w:rsidRDefault="002B7958" w:rsidP="002B795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Par53"/>
      <w:bookmarkEnd w:id="0"/>
      <w:r w:rsidRPr="006334C6">
        <w:rPr>
          <w:szCs w:val="28"/>
        </w:rPr>
        <w:t xml:space="preserve">&lt;1&gt; Указывается фамилия, инициалы лица, указанного в </w:t>
      </w:r>
      <w:hyperlink r:id="rId13" w:history="1">
        <w:r w:rsidRPr="006334C6">
          <w:rPr>
            <w:rStyle w:val="a3"/>
            <w:szCs w:val="28"/>
          </w:rPr>
          <w:t>пункте 1</w:t>
        </w:r>
      </w:hyperlink>
      <w:r w:rsidRPr="006334C6">
        <w:rPr>
          <w:szCs w:val="28"/>
        </w:rPr>
        <w:t xml:space="preserve"> </w:t>
      </w:r>
      <w:hyperlink r:id="rId14" w:history="1">
        <w:r w:rsidRPr="006334C6">
          <w:rPr>
            <w:rStyle w:val="a3"/>
            <w:szCs w:val="28"/>
          </w:rPr>
          <w:t>Положени</w:t>
        </w:r>
      </w:hyperlink>
      <w:r w:rsidRPr="006334C6">
        <w:rPr>
          <w:szCs w:val="28"/>
        </w:rPr>
        <w:t xml:space="preserve">я о порядке размещения сведений о доходах, об имуществе и обязательствах имущественного характера депутатов </w:t>
      </w:r>
      <w:r>
        <w:rPr>
          <w:szCs w:val="28"/>
        </w:rPr>
        <w:t xml:space="preserve">Совета </w:t>
      </w:r>
      <w:proofErr w:type="spellStart"/>
      <w:r>
        <w:rPr>
          <w:szCs w:val="28"/>
        </w:rPr>
        <w:t>Толпаровского</w:t>
      </w:r>
      <w:proofErr w:type="spellEnd"/>
      <w:r>
        <w:rPr>
          <w:szCs w:val="28"/>
        </w:rPr>
        <w:t xml:space="preserve"> сельского поселения</w:t>
      </w:r>
      <w:proofErr w:type="gramStart"/>
      <w:r w:rsidRPr="006334C6">
        <w:rPr>
          <w:szCs w:val="28"/>
        </w:rPr>
        <w:t xml:space="preserve"> ,</w:t>
      </w:r>
      <w:proofErr w:type="gramEnd"/>
      <w:r w:rsidRPr="006334C6">
        <w:rPr>
          <w:szCs w:val="28"/>
        </w:rPr>
        <w:t xml:space="preserve"> их супруг (супругов) и несовершеннолетних детей на официальном сайте </w:t>
      </w:r>
      <w:r>
        <w:rPr>
          <w:szCs w:val="28"/>
        </w:rPr>
        <w:t>муниципального образования</w:t>
      </w:r>
      <w:r w:rsidRPr="006334C6">
        <w:rPr>
          <w:szCs w:val="28"/>
        </w:rPr>
        <w:t xml:space="preserve"> "</w:t>
      </w:r>
      <w:proofErr w:type="spellStart"/>
      <w:r>
        <w:rPr>
          <w:szCs w:val="28"/>
        </w:rPr>
        <w:t>Толпаровское</w:t>
      </w:r>
      <w:proofErr w:type="spellEnd"/>
      <w:r>
        <w:rPr>
          <w:szCs w:val="28"/>
        </w:rPr>
        <w:t xml:space="preserve"> сельское поселение</w:t>
      </w:r>
      <w:r w:rsidRPr="006334C6">
        <w:rPr>
          <w:szCs w:val="28"/>
        </w:rPr>
        <w:t>" Фамилия, инициалы супруги (супруга), несовершеннолетнего ребенка не указываются.</w:t>
      </w:r>
    </w:p>
    <w:p w:rsidR="002B7958" w:rsidRPr="006334C6" w:rsidRDefault="002B7958" w:rsidP="002B7958">
      <w:pPr>
        <w:autoSpaceDE w:val="0"/>
        <w:autoSpaceDN w:val="0"/>
        <w:adjustRightInd w:val="0"/>
        <w:ind w:firstLine="540"/>
        <w:jc w:val="both"/>
        <w:rPr>
          <w:sz w:val="22"/>
        </w:rPr>
      </w:pPr>
      <w:bookmarkStart w:id="1" w:name="Par54"/>
      <w:bookmarkEnd w:id="1"/>
      <w:proofErr w:type="gramStart"/>
      <w:r w:rsidRPr="006334C6">
        <w:rPr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15" w:history="1">
        <w:r w:rsidRPr="006334C6">
          <w:rPr>
            <w:rStyle w:val="a3"/>
            <w:szCs w:val="28"/>
          </w:rPr>
          <w:t>пункте 1</w:t>
        </w:r>
      </w:hyperlink>
      <w:r w:rsidRPr="006334C6">
        <w:rPr>
          <w:szCs w:val="28"/>
        </w:rPr>
        <w:t xml:space="preserve"> </w:t>
      </w:r>
      <w:hyperlink r:id="rId16" w:history="1">
        <w:r w:rsidRPr="006334C6">
          <w:rPr>
            <w:rStyle w:val="a3"/>
            <w:szCs w:val="28"/>
          </w:rPr>
          <w:t>Положение</w:t>
        </w:r>
      </w:hyperlink>
      <w:r w:rsidRPr="006334C6">
        <w:rPr>
          <w:szCs w:val="28"/>
        </w:rPr>
        <w:t xml:space="preserve"> о порядке размещения сведений о доходах, об имуществе и обязательствах имущественного характера депутатов </w:t>
      </w:r>
      <w:r>
        <w:rPr>
          <w:szCs w:val="28"/>
        </w:rPr>
        <w:t xml:space="preserve">Совета </w:t>
      </w:r>
      <w:proofErr w:type="spellStart"/>
      <w:r>
        <w:rPr>
          <w:szCs w:val="28"/>
        </w:rPr>
        <w:t>Толпаровского</w:t>
      </w:r>
      <w:proofErr w:type="spellEnd"/>
      <w:r>
        <w:rPr>
          <w:szCs w:val="28"/>
        </w:rPr>
        <w:t xml:space="preserve"> сельского поселения</w:t>
      </w:r>
      <w:r w:rsidRPr="006334C6">
        <w:rPr>
          <w:szCs w:val="28"/>
        </w:rPr>
        <w:t xml:space="preserve">, их супруг (супругов) и несовершеннолетних детей на официальном сайте </w:t>
      </w:r>
      <w:r>
        <w:rPr>
          <w:szCs w:val="28"/>
        </w:rPr>
        <w:t>муниципального образования</w:t>
      </w:r>
      <w:r w:rsidRPr="006334C6">
        <w:rPr>
          <w:szCs w:val="28"/>
        </w:rPr>
        <w:t xml:space="preserve"> "</w:t>
      </w:r>
      <w:r w:rsidRPr="002B7958">
        <w:rPr>
          <w:szCs w:val="28"/>
        </w:rPr>
        <w:t xml:space="preserve"> </w:t>
      </w:r>
      <w:proofErr w:type="spellStart"/>
      <w:r>
        <w:rPr>
          <w:szCs w:val="28"/>
        </w:rPr>
        <w:t>Толпаровское</w:t>
      </w:r>
      <w:proofErr w:type="spellEnd"/>
      <w:r>
        <w:rPr>
          <w:szCs w:val="28"/>
        </w:rPr>
        <w:t xml:space="preserve"> сельское поселение</w:t>
      </w:r>
      <w:r w:rsidRPr="006334C6">
        <w:rPr>
          <w:szCs w:val="28"/>
        </w:rPr>
        <w:t xml:space="preserve"> " и его супруги (супруга) за три последних года, предшествующих отчетному периоду.</w:t>
      </w:r>
      <w:proofErr w:type="gramEnd"/>
    </w:p>
    <w:p w:rsidR="00573B80" w:rsidRDefault="00573B80" w:rsidP="002B7958">
      <w:pPr>
        <w:pStyle w:val="Style7"/>
        <w:widowControl/>
        <w:tabs>
          <w:tab w:val="left" w:leader="underscore" w:pos="4771"/>
        </w:tabs>
        <w:spacing w:line="317" w:lineRule="exact"/>
        <w:jc w:val="both"/>
        <w:rPr>
          <w:sz w:val="20"/>
          <w:szCs w:val="20"/>
        </w:rPr>
      </w:pPr>
    </w:p>
    <w:sectPr w:rsidR="00573B80" w:rsidSect="0013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3A8"/>
    <w:multiLevelType w:val="singleLevel"/>
    <w:tmpl w:val="1210637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10B35DB7"/>
    <w:multiLevelType w:val="singleLevel"/>
    <w:tmpl w:val="EC40DC9C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29FA1BB0"/>
    <w:multiLevelType w:val="singleLevel"/>
    <w:tmpl w:val="AB94DF00"/>
    <w:lvl w:ilvl="0">
      <w:start w:val="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32157C47"/>
    <w:multiLevelType w:val="singleLevel"/>
    <w:tmpl w:val="0284BC5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452570FA"/>
    <w:multiLevelType w:val="singleLevel"/>
    <w:tmpl w:val="B94ADC9A"/>
    <w:lvl w:ilvl="0">
      <w:start w:val="9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6E587951"/>
    <w:multiLevelType w:val="singleLevel"/>
    <w:tmpl w:val="FA96E24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73D16451"/>
    <w:multiLevelType w:val="singleLevel"/>
    <w:tmpl w:val="9092971E"/>
    <w:lvl w:ilvl="0">
      <w:start w:val="1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1">
    <w:nsid w:val="768C1BC6"/>
    <w:multiLevelType w:val="singleLevel"/>
    <w:tmpl w:val="78A009EC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79906741"/>
    <w:multiLevelType w:val="singleLevel"/>
    <w:tmpl w:val="E35AA47A"/>
    <w:lvl w:ilvl="0">
      <w:start w:val="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7F8A3521"/>
    <w:multiLevelType w:val="singleLevel"/>
    <w:tmpl w:val="05E80E2C"/>
    <w:lvl w:ilvl="0">
      <w:start w:val="1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2"/>
  </w:num>
  <w:num w:numId="7">
    <w:abstractNumId w:val="4"/>
  </w:num>
  <w:num w:numId="8">
    <w:abstractNumId w:val="4"/>
    <w:lvlOverride w:ilvl="0">
      <w:lvl w:ilvl="0">
        <w:start w:val="11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lvl w:ilvl="0">
        <w:start w:val="11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11"/>
  </w:num>
  <w:num w:numId="12">
    <w:abstractNumId w:val="10"/>
  </w:num>
  <w:num w:numId="13">
    <w:abstractNumId w:val="13"/>
  </w:num>
  <w:num w:numId="14">
    <w:abstractNumId w:val="0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80"/>
    <w:rsid w:val="001346FC"/>
    <w:rsid w:val="001467E6"/>
    <w:rsid w:val="002B7958"/>
    <w:rsid w:val="003B2EA7"/>
    <w:rsid w:val="00573B80"/>
    <w:rsid w:val="00664593"/>
    <w:rsid w:val="007C7B6D"/>
    <w:rsid w:val="00A47C95"/>
    <w:rsid w:val="00AC0078"/>
    <w:rsid w:val="00C8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73B80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ConsPlusNormal">
    <w:name w:val="ConsPlusNormal"/>
    <w:rsid w:val="00573B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3B80"/>
    <w:rPr>
      <w:color w:val="0000FF"/>
      <w:u w:val="single"/>
    </w:rPr>
  </w:style>
  <w:style w:type="character" w:customStyle="1" w:styleId="FontStyle35">
    <w:name w:val="Font Style35"/>
    <w:basedOn w:val="a0"/>
    <w:uiPriority w:val="99"/>
    <w:rsid w:val="00573B80"/>
    <w:rPr>
      <w:rFonts w:ascii="Times New Roman" w:hAnsi="Times New Roman" w:cs="Times New Roman"/>
      <w:b/>
      <w:bCs/>
      <w:sz w:val="30"/>
      <w:szCs w:val="30"/>
    </w:rPr>
  </w:style>
  <w:style w:type="paragraph" w:customStyle="1" w:styleId="Style7">
    <w:name w:val="Style7"/>
    <w:basedOn w:val="a"/>
    <w:uiPriority w:val="99"/>
    <w:rsid w:val="00573B80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573B8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573B8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573B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573B80"/>
    <w:pPr>
      <w:widowControl w:val="0"/>
      <w:autoSpaceDE w:val="0"/>
      <w:autoSpaceDN w:val="0"/>
      <w:adjustRightInd w:val="0"/>
      <w:spacing w:line="322" w:lineRule="exact"/>
      <w:ind w:hanging="202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73B80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73B80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573B80"/>
    <w:pPr>
      <w:widowControl w:val="0"/>
      <w:autoSpaceDE w:val="0"/>
      <w:autoSpaceDN w:val="0"/>
      <w:adjustRightInd w:val="0"/>
      <w:spacing w:line="322" w:lineRule="exact"/>
      <w:ind w:firstLine="312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73B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73B80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73B80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573B80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573B80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573B80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573B80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573B80"/>
    <w:pPr>
      <w:widowControl w:val="0"/>
      <w:autoSpaceDE w:val="0"/>
      <w:autoSpaceDN w:val="0"/>
      <w:adjustRightInd w:val="0"/>
      <w:spacing w:line="324" w:lineRule="exact"/>
      <w:ind w:firstLine="566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573B80"/>
    <w:pPr>
      <w:widowControl w:val="0"/>
      <w:autoSpaceDE w:val="0"/>
      <w:autoSpaceDN w:val="0"/>
      <w:adjustRightInd w:val="0"/>
      <w:spacing w:line="341" w:lineRule="exact"/>
      <w:ind w:firstLine="538"/>
      <w:jc w:val="both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73B80"/>
    <w:pPr>
      <w:widowControl w:val="0"/>
      <w:autoSpaceDE w:val="0"/>
      <w:autoSpaceDN w:val="0"/>
      <w:adjustRightInd w:val="0"/>
      <w:spacing w:line="329" w:lineRule="exact"/>
      <w:ind w:firstLine="566"/>
      <w:jc w:val="both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573B80"/>
    <w:pPr>
      <w:widowControl w:val="0"/>
      <w:autoSpaceDE w:val="0"/>
      <w:autoSpaceDN w:val="0"/>
      <w:adjustRightInd w:val="0"/>
      <w:spacing w:line="331" w:lineRule="exact"/>
      <w:ind w:firstLine="581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573B80"/>
    <w:pPr>
      <w:widowControl w:val="0"/>
      <w:autoSpaceDE w:val="0"/>
      <w:autoSpaceDN w:val="0"/>
      <w:adjustRightInd w:val="0"/>
      <w:spacing w:line="325" w:lineRule="exact"/>
      <w:ind w:firstLine="533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573B80"/>
    <w:pPr>
      <w:widowControl w:val="0"/>
      <w:autoSpaceDE w:val="0"/>
      <w:autoSpaceDN w:val="0"/>
      <w:adjustRightInd w:val="0"/>
      <w:spacing w:line="324" w:lineRule="exact"/>
      <w:ind w:firstLine="552"/>
      <w:jc w:val="both"/>
    </w:pPr>
    <w:rPr>
      <w:rFonts w:eastAsiaTheme="minorEastAsia"/>
    </w:rPr>
  </w:style>
  <w:style w:type="character" w:customStyle="1" w:styleId="FontStyle33">
    <w:name w:val="Font Style33"/>
    <w:basedOn w:val="a0"/>
    <w:uiPriority w:val="99"/>
    <w:rsid w:val="00573B80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573B80"/>
    <w:rPr>
      <w:rFonts w:ascii="Book Antiqua" w:hAnsi="Book Antiqua" w:cs="Book Antiqu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1730E0BA18940A97EB28A5BCB0AA3253649FF9FB7E694F32840AE6EN2GDL" TargetMode="External"/><Relationship Id="rId13" Type="http://schemas.openxmlformats.org/officeDocument/2006/relationships/hyperlink" Target="consultantplus://offline/ref=8DF4A4A98D778B27BAFFE539882A9769DEB3E9B5BEEE22E783CF5E511C85BD018B337A38A7C4CD52922832l0t7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E00C1ED9B86916332E41C50455AC28083DFB307EA4B7D593683942BEa7D6F" TargetMode="External"/><Relationship Id="rId12" Type="http://schemas.openxmlformats.org/officeDocument/2006/relationships/hyperlink" Target="file:///C:\Users\PROTAZ~1\AppData\Local\Temp\Rar$DIa0.359\&#1055;&#1088;&#1086;&#1077;&#1082;&#1090;%20&#1087;&#1086;%20&#1076;&#1077;&#1082;&#1083;&#1072;&#1088;&#1072;&#1094;&#1080;&#1080;%20&#1076;&#1083;&#1103;%20%20&#1088;&#1072;&#1081;&#1086;&#1085;&#1072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CE6874CAB5D7162358896ED6671E38C45C4C1B4694A9533FF06BA1BDA50BEBD1C320582B98D61Es4ZB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00C1ED9B86916332E41C50455AC28083DF0367BA9B7D593683942BEa7D6F" TargetMode="External"/><Relationship Id="rId11" Type="http://schemas.openxmlformats.org/officeDocument/2006/relationships/hyperlink" Target="file:///C:\Users\PROTAZ~1\AppData\Local\Temp\Rar$DIa0.359\&#1055;&#1088;&#1086;&#1077;&#1082;&#1090;%20&#1087;&#1086;%20&#1076;&#1077;&#1082;&#1083;&#1072;&#1088;&#1072;&#1094;&#1080;&#1080;%20&#1076;&#1083;&#1103;%20%20&#1088;&#1072;&#1081;&#1086;&#1085;&#1072;.doc" TargetMode="External"/><Relationship Id="rId5" Type="http://schemas.openxmlformats.org/officeDocument/2006/relationships/hyperlink" Target="consultantplus://offline/ref=05E00C1ED9B86916332E41C50455AC28083DF1337EABB7D593683942BE762C55700F223C0D6890CFa8DDF" TargetMode="External"/><Relationship Id="rId1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CE6874CAB5D7162358896ED6671E38C45C4C1B4694A9533FF06BA1BDA50BEBD1C320582B98D61Es4ZBG" TargetMode="External"/><Relationship Id="rId14" Type="http://schemas.openxmlformats.org/officeDocument/2006/relationships/hyperlink" Target="consultantplus://offline/ref=8FCE6874CAB5D7162358896ED6671E38C45C4C1B4694A9533FF06BA1BDA50BEBD1C320582B98D61Es4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2016-04-24T09:56:00Z</cp:lastPrinted>
  <dcterms:created xsi:type="dcterms:W3CDTF">2016-04-24T08:59:00Z</dcterms:created>
  <dcterms:modified xsi:type="dcterms:W3CDTF">2016-04-26T05:17:00Z</dcterms:modified>
</cp:coreProperties>
</file>