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9" w:rsidRPr="00F80F69" w:rsidRDefault="00D35DA9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«</w:t>
      </w:r>
      <w:r w:rsidR="00DF2A28"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  <w:r w:rsidRPr="00F80F69">
        <w:rPr>
          <w:b/>
          <w:sz w:val="22"/>
          <w:szCs w:val="22"/>
        </w:rPr>
        <w:t>»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48100F" w:rsidRPr="007C2873" w:rsidRDefault="00D6217B" w:rsidP="00D621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6217B" w:rsidRPr="00AA3AD1" w:rsidRDefault="00D6217B" w:rsidP="00C74F7F">
      <w:pPr>
        <w:pStyle w:val="1"/>
        <w:rPr>
          <w:sz w:val="18"/>
          <w:szCs w:val="18"/>
        </w:rPr>
      </w:pPr>
      <w:r w:rsidRPr="00AA3AD1">
        <w:rPr>
          <w:sz w:val="18"/>
          <w:szCs w:val="18"/>
        </w:rPr>
        <w:t xml:space="preserve">                                              </w:t>
      </w:r>
    </w:p>
    <w:p w:rsidR="00D6217B" w:rsidRDefault="00D6217B" w:rsidP="00D6217B">
      <w:pPr>
        <w:rPr>
          <w:b/>
        </w:rPr>
      </w:pPr>
    </w:p>
    <w:p w:rsidR="00D6217B" w:rsidRPr="00F80F69" w:rsidRDefault="00EF26E9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583D67" w:rsidRPr="00F80F6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583D67" w:rsidRPr="00F80F69">
        <w:rPr>
          <w:b/>
          <w:sz w:val="20"/>
          <w:szCs w:val="20"/>
        </w:rPr>
        <w:t>.</w:t>
      </w:r>
      <w:r w:rsidR="00D6217B" w:rsidRPr="00F80F69">
        <w:rPr>
          <w:b/>
          <w:sz w:val="20"/>
          <w:szCs w:val="20"/>
        </w:rPr>
        <w:t xml:space="preserve"> 201</w:t>
      </w:r>
      <w:r w:rsidR="00B427C3">
        <w:rPr>
          <w:b/>
          <w:sz w:val="20"/>
          <w:szCs w:val="20"/>
        </w:rPr>
        <w:t>7</w:t>
      </w:r>
      <w:r w:rsidR="00D6217B" w:rsidRPr="00F80F69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F80F69">
        <w:rPr>
          <w:b/>
          <w:sz w:val="20"/>
          <w:szCs w:val="20"/>
        </w:rPr>
        <w:t xml:space="preserve">                          </w:t>
      </w:r>
      <w:r w:rsidR="00D6217B" w:rsidRPr="00F80F69">
        <w:rPr>
          <w:b/>
          <w:sz w:val="20"/>
          <w:szCs w:val="20"/>
        </w:rPr>
        <w:t xml:space="preserve">              № </w:t>
      </w:r>
      <w:r>
        <w:rPr>
          <w:b/>
          <w:sz w:val="20"/>
          <w:szCs w:val="20"/>
        </w:rPr>
        <w:t>15</w:t>
      </w:r>
    </w:p>
    <w:p w:rsidR="00D6217B" w:rsidRPr="00F80F69" w:rsidRDefault="00D6217B" w:rsidP="00D6217B">
      <w:pPr>
        <w:rPr>
          <w:b/>
          <w:sz w:val="20"/>
          <w:szCs w:val="20"/>
        </w:rPr>
      </w:pPr>
    </w:p>
    <w:p w:rsidR="00B84FAA" w:rsidRDefault="00B84FAA" w:rsidP="00B84FAA">
      <w:bookmarkStart w:id="0" w:name="_GoBack"/>
      <w:bookmarkEnd w:id="0"/>
      <w:r w:rsidRPr="00B84FAA">
        <w:t xml:space="preserve"> </w:t>
      </w:r>
      <w:r>
        <w:t>п</w:t>
      </w:r>
      <w:proofErr w:type="gramStart"/>
      <w:r>
        <w:t>.К</w:t>
      </w:r>
      <w:proofErr w:type="gramEnd"/>
      <w:r>
        <w:t>иевский</w:t>
      </w:r>
    </w:p>
    <w:p w:rsidR="001E082F" w:rsidRDefault="001E082F" w:rsidP="00B84FAA"/>
    <w:p w:rsidR="00E51D25" w:rsidRPr="00F80F69" w:rsidRDefault="00E51D25" w:rsidP="00E51D25">
      <w:pPr>
        <w:rPr>
          <w:b/>
          <w:sz w:val="20"/>
          <w:szCs w:val="20"/>
        </w:rPr>
      </w:pPr>
      <w:r w:rsidRPr="00F80F69">
        <w:rPr>
          <w:b/>
          <w:sz w:val="20"/>
          <w:szCs w:val="20"/>
        </w:rPr>
        <w:t>О  бюджете  муниципального образования</w:t>
      </w:r>
    </w:p>
    <w:p w:rsidR="00E51D25" w:rsidRPr="00F80F69" w:rsidRDefault="00E51D25" w:rsidP="00E51D25">
      <w:pPr>
        <w:rPr>
          <w:b/>
          <w:sz w:val="20"/>
          <w:szCs w:val="20"/>
        </w:rPr>
      </w:pPr>
      <w:r w:rsidRPr="00F80F69">
        <w:rPr>
          <w:b/>
          <w:sz w:val="20"/>
          <w:szCs w:val="20"/>
        </w:rPr>
        <w:t xml:space="preserve"> «</w:t>
      </w:r>
      <w:proofErr w:type="spellStart"/>
      <w:r w:rsidRPr="00F80F69">
        <w:rPr>
          <w:b/>
          <w:sz w:val="20"/>
          <w:szCs w:val="20"/>
        </w:rPr>
        <w:t>Толпаров</w:t>
      </w:r>
      <w:r w:rsidR="00BD58ED">
        <w:rPr>
          <w:b/>
          <w:sz w:val="20"/>
          <w:szCs w:val="20"/>
        </w:rPr>
        <w:t>ское</w:t>
      </w:r>
      <w:proofErr w:type="spellEnd"/>
      <w:r w:rsidR="00BD58ED">
        <w:rPr>
          <w:b/>
          <w:sz w:val="20"/>
          <w:szCs w:val="20"/>
        </w:rPr>
        <w:t xml:space="preserve"> сельское поселение» на 2018</w:t>
      </w:r>
      <w:r w:rsidRPr="00F80F69">
        <w:rPr>
          <w:b/>
          <w:sz w:val="20"/>
          <w:szCs w:val="20"/>
        </w:rPr>
        <w:t xml:space="preserve"> год.                                                                           </w:t>
      </w:r>
    </w:p>
    <w:p w:rsidR="00E51D25" w:rsidRPr="00C145FC" w:rsidRDefault="00E51D25" w:rsidP="00E51D25">
      <w:pPr>
        <w:rPr>
          <w:sz w:val="20"/>
          <w:szCs w:val="20"/>
        </w:rPr>
      </w:pPr>
    </w:p>
    <w:p w:rsidR="00E51D25" w:rsidRPr="00C145FC" w:rsidRDefault="00E51D25" w:rsidP="00E51D25">
      <w:pPr>
        <w:rPr>
          <w:sz w:val="20"/>
          <w:szCs w:val="20"/>
        </w:rPr>
      </w:pPr>
      <w:r w:rsidRPr="00C145FC">
        <w:rPr>
          <w:sz w:val="20"/>
          <w:szCs w:val="20"/>
        </w:rPr>
        <w:t xml:space="preserve">     Заслушав проект бюджета муниципального образования «</w:t>
      </w:r>
      <w:proofErr w:type="spellStart"/>
      <w:r w:rsidRPr="00C145FC">
        <w:rPr>
          <w:sz w:val="20"/>
          <w:szCs w:val="20"/>
        </w:rPr>
        <w:t>Толпаров</w:t>
      </w:r>
      <w:r w:rsidR="001E082F">
        <w:rPr>
          <w:sz w:val="20"/>
          <w:szCs w:val="20"/>
        </w:rPr>
        <w:t>ское</w:t>
      </w:r>
      <w:proofErr w:type="spellEnd"/>
      <w:r w:rsidR="001E082F">
        <w:rPr>
          <w:sz w:val="20"/>
          <w:szCs w:val="20"/>
        </w:rPr>
        <w:t xml:space="preserve"> сельское поселение» на 2018</w:t>
      </w:r>
      <w:r w:rsidRPr="00C145FC">
        <w:rPr>
          <w:sz w:val="20"/>
          <w:szCs w:val="20"/>
        </w:rPr>
        <w:t xml:space="preserve"> год, представленный Муниципальным казенным учреждением  « Администрация </w:t>
      </w:r>
      <w:proofErr w:type="spellStart"/>
      <w:r w:rsidRPr="00C145FC">
        <w:rPr>
          <w:sz w:val="20"/>
          <w:szCs w:val="20"/>
        </w:rPr>
        <w:t>Толпаровского</w:t>
      </w:r>
      <w:proofErr w:type="spellEnd"/>
      <w:r w:rsidRPr="00C145FC">
        <w:rPr>
          <w:sz w:val="20"/>
          <w:szCs w:val="20"/>
        </w:rPr>
        <w:t xml:space="preserve"> сельского поселения»,</w:t>
      </w:r>
    </w:p>
    <w:p w:rsidR="00E51D25" w:rsidRPr="00C145FC" w:rsidRDefault="00E51D25" w:rsidP="00E51D25">
      <w:pPr>
        <w:rPr>
          <w:b/>
          <w:sz w:val="20"/>
          <w:szCs w:val="20"/>
        </w:rPr>
      </w:pPr>
      <w:r w:rsidRPr="00C145FC">
        <w:rPr>
          <w:sz w:val="20"/>
          <w:szCs w:val="20"/>
        </w:rPr>
        <w:t xml:space="preserve">Совет </w:t>
      </w:r>
      <w:proofErr w:type="spellStart"/>
      <w:r w:rsidRPr="00C145FC">
        <w:rPr>
          <w:sz w:val="20"/>
          <w:szCs w:val="20"/>
        </w:rPr>
        <w:t>Толпаровского</w:t>
      </w:r>
      <w:proofErr w:type="spellEnd"/>
      <w:r w:rsidRPr="00C145FC">
        <w:rPr>
          <w:sz w:val="20"/>
          <w:szCs w:val="20"/>
        </w:rPr>
        <w:t xml:space="preserve"> сельского поселения </w:t>
      </w:r>
      <w:r w:rsidRPr="00C145FC">
        <w:rPr>
          <w:b/>
          <w:sz w:val="20"/>
          <w:szCs w:val="20"/>
        </w:rPr>
        <w:t xml:space="preserve">РЕШИЛ: </w:t>
      </w:r>
    </w:p>
    <w:p w:rsidR="00E51D25" w:rsidRPr="00C145FC" w:rsidRDefault="00E51D25" w:rsidP="00E51D25">
      <w:pPr>
        <w:rPr>
          <w:b/>
          <w:sz w:val="20"/>
          <w:szCs w:val="20"/>
        </w:rPr>
      </w:pPr>
    </w:p>
    <w:p w:rsidR="00E51D25" w:rsidRPr="00C145FC" w:rsidRDefault="00E51D25" w:rsidP="00E51D25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>Статья 1.</w:t>
      </w:r>
    </w:p>
    <w:p w:rsidR="00E51D25" w:rsidRPr="00C145FC" w:rsidRDefault="00E51D25" w:rsidP="00E51D25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C145FC">
        <w:rPr>
          <w:sz w:val="20"/>
          <w:szCs w:val="20"/>
        </w:rPr>
        <w:t xml:space="preserve">      1. Утвердить </w:t>
      </w:r>
      <w:r w:rsidR="00EE4F1E">
        <w:rPr>
          <w:sz w:val="20"/>
          <w:szCs w:val="20"/>
        </w:rPr>
        <w:t xml:space="preserve"> в первом чтении </w:t>
      </w:r>
      <w:r w:rsidRPr="00C145FC">
        <w:rPr>
          <w:sz w:val="20"/>
          <w:szCs w:val="20"/>
        </w:rPr>
        <w:t>основные характеристики бюджета муниципального образования "</w:t>
      </w:r>
      <w:proofErr w:type="spellStart"/>
      <w:r w:rsidRPr="00C145FC">
        <w:rPr>
          <w:sz w:val="20"/>
          <w:szCs w:val="20"/>
        </w:rPr>
        <w:t>Толпаровс</w:t>
      </w:r>
      <w:r w:rsidR="00EE4F1E">
        <w:rPr>
          <w:sz w:val="20"/>
          <w:szCs w:val="20"/>
        </w:rPr>
        <w:t>кого</w:t>
      </w:r>
      <w:proofErr w:type="spellEnd"/>
      <w:r w:rsidR="00EE4F1E">
        <w:rPr>
          <w:sz w:val="20"/>
          <w:szCs w:val="20"/>
        </w:rPr>
        <w:t xml:space="preserve"> сельского поселения на 2018</w:t>
      </w:r>
      <w:r w:rsidRPr="00C145FC">
        <w:rPr>
          <w:sz w:val="20"/>
          <w:szCs w:val="20"/>
        </w:rPr>
        <w:t xml:space="preserve"> год: </w:t>
      </w:r>
    </w:p>
    <w:p w:rsidR="00E51D25" w:rsidRPr="00C145FC" w:rsidRDefault="00E51D25" w:rsidP="00E51D25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 xml:space="preserve">      </w:t>
      </w:r>
      <w:r w:rsidRPr="00C145FC">
        <w:rPr>
          <w:sz w:val="20"/>
          <w:szCs w:val="20"/>
        </w:rPr>
        <w:t>1</w:t>
      </w:r>
      <w:r w:rsidRPr="00C145FC">
        <w:rPr>
          <w:b/>
          <w:sz w:val="20"/>
          <w:szCs w:val="20"/>
        </w:rPr>
        <w:t>)</w:t>
      </w:r>
      <w:r w:rsidRPr="00C145FC">
        <w:rPr>
          <w:sz w:val="20"/>
          <w:szCs w:val="20"/>
        </w:rPr>
        <w:t xml:space="preserve">общий объем доходов бюджета поселения в сумме </w:t>
      </w:r>
      <w:r w:rsidR="00D239C4">
        <w:rPr>
          <w:b/>
          <w:sz w:val="20"/>
          <w:szCs w:val="20"/>
        </w:rPr>
        <w:t>28 817 935</w:t>
      </w:r>
      <w:r w:rsidR="00EE4F1E">
        <w:rPr>
          <w:b/>
          <w:sz w:val="20"/>
          <w:szCs w:val="20"/>
        </w:rPr>
        <w:t xml:space="preserve"> </w:t>
      </w:r>
      <w:r w:rsidRPr="00C145FC">
        <w:rPr>
          <w:b/>
          <w:sz w:val="20"/>
          <w:szCs w:val="20"/>
        </w:rPr>
        <w:t>рублей</w:t>
      </w:r>
      <w:r w:rsidRPr="00C145FC">
        <w:rPr>
          <w:sz w:val="20"/>
          <w:szCs w:val="20"/>
        </w:rPr>
        <w:t xml:space="preserve">, в том числе налоговые и неналоговые доходы в сумме </w:t>
      </w:r>
      <w:r w:rsidR="00EE4F1E">
        <w:rPr>
          <w:b/>
          <w:sz w:val="20"/>
          <w:szCs w:val="20"/>
        </w:rPr>
        <w:t>1 088 300</w:t>
      </w:r>
      <w:r w:rsidRPr="00C145FC">
        <w:rPr>
          <w:b/>
          <w:sz w:val="20"/>
          <w:szCs w:val="20"/>
        </w:rPr>
        <w:t xml:space="preserve"> рублей</w:t>
      </w:r>
      <w:r w:rsidRPr="00C145FC">
        <w:rPr>
          <w:sz w:val="20"/>
          <w:szCs w:val="20"/>
        </w:rPr>
        <w:t xml:space="preserve">, безвозмездные поступления в сумме </w:t>
      </w:r>
      <w:r w:rsidR="00D239C4">
        <w:rPr>
          <w:b/>
          <w:sz w:val="20"/>
          <w:szCs w:val="20"/>
        </w:rPr>
        <w:t>27 729 635</w:t>
      </w:r>
      <w:r w:rsidRPr="00DF0423">
        <w:rPr>
          <w:b/>
          <w:sz w:val="20"/>
          <w:szCs w:val="20"/>
        </w:rPr>
        <w:t xml:space="preserve"> рублей</w:t>
      </w:r>
      <w:r w:rsidRPr="00C145FC">
        <w:rPr>
          <w:sz w:val="20"/>
          <w:szCs w:val="20"/>
        </w:rPr>
        <w:t>;</w:t>
      </w:r>
    </w:p>
    <w:p w:rsidR="00EE4F1E" w:rsidRDefault="00E51D25" w:rsidP="00E51D25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2)общий объем расходов бюджета поселения в сумме </w:t>
      </w:r>
      <w:r w:rsidR="00D239C4">
        <w:rPr>
          <w:b/>
          <w:sz w:val="20"/>
          <w:szCs w:val="20"/>
        </w:rPr>
        <w:t>28 817 935</w:t>
      </w:r>
      <w:r w:rsidRPr="00C145FC">
        <w:rPr>
          <w:b/>
          <w:sz w:val="20"/>
          <w:szCs w:val="20"/>
        </w:rPr>
        <w:t xml:space="preserve"> рублей</w:t>
      </w:r>
      <w:r w:rsidRPr="00C145FC">
        <w:rPr>
          <w:sz w:val="20"/>
          <w:szCs w:val="20"/>
        </w:rPr>
        <w:t>.</w:t>
      </w:r>
    </w:p>
    <w:p w:rsidR="00E51D25" w:rsidRPr="00C145FC" w:rsidRDefault="00EE4F1E" w:rsidP="00E51D25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3) дефицит бюджета в сумме 0 тыс. рублей.</w:t>
      </w:r>
      <w:r w:rsidR="00E51D25" w:rsidRPr="00C145FC">
        <w:rPr>
          <w:sz w:val="20"/>
          <w:szCs w:val="20"/>
        </w:rPr>
        <w:tab/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 xml:space="preserve">Статья 2. </w:t>
      </w:r>
    </w:p>
    <w:p w:rsidR="00E51D25" w:rsidRPr="00C145FC" w:rsidRDefault="00E51D25" w:rsidP="00E51D25">
      <w:pPr>
        <w:rPr>
          <w:sz w:val="20"/>
          <w:szCs w:val="20"/>
        </w:rPr>
      </w:pPr>
      <w:r w:rsidRPr="00C145FC">
        <w:rPr>
          <w:sz w:val="20"/>
          <w:szCs w:val="20"/>
        </w:rPr>
        <w:t xml:space="preserve">       Установить</w:t>
      </w:r>
      <w:proofErr w:type="gramStart"/>
      <w:r w:rsidRPr="00C145FC">
        <w:rPr>
          <w:sz w:val="20"/>
          <w:szCs w:val="20"/>
        </w:rPr>
        <w:t xml:space="preserve"> ,</w:t>
      </w:r>
      <w:proofErr w:type="gramEnd"/>
      <w:r w:rsidRPr="00C145FC">
        <w:rPr>
          <w:sz w:val="20"/>
          <w:szCs w:val="20"/>
        </w:rPr>
        <w:t xml:space="preserve"> что часть прибыли  муниципальных унитарных  предприятий  муниципального образования  «</w:t>
      </w:r>
      <w:proofErr w:type="spellStart"/>
      <w:r w:rsidRPr="00C145FC">
        <w:rPr>
          <w:sz w:val="20"/>
          <w:szCs w:val="20"/>
        </w:rPr>
        <w:t>Толпа</w:t>
      </w:r>
      <w:r>
        <w:rPr>
          <w:sz w:val="20"/>
          <w:szCs w:val="20"/>
        </w:rPr>
        <w:t>ровское</w:t>
      </w:r>
      <w:proofErr w:type="spellEnd"/>
      <w:r>
        <w:rPr>
          <w:sz w:val="20"/>
          <w:szCs w:val="20"/>
        </w:rPr>
        <w:t xml:space="preserve"> сельское поселение» </w:t>
      </w:r>
      <w:r w:rsidRPr="00C145FC">
        <w:rPr>
          <w:sz w:val="20"/>
          <w:szCs w:val="20"/>
        </w:rPr>
        <w:t xml:space="preserve">  МУП «ЖКХ Киевское», остающаяся  после уплаты налогов и иных обязательных платежей, подлежит зачислению в местный бюджет в размере 10 процентов.</w:t>
      </w: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>Статья 3.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</w:t>
      </w:r>
      <w:proofErr w:type="gramStart"/>
      <w:r w:rsidRPr="00C145FC">
        <w:rPr>
          <w:sz w:val="20"/>
          <w:szCs w:val="20"/>
        </w:rPr>
        <w:t>Установить, что остатки средств бюджета поселения на начало текущего финансового года, за исключением остатков неиспользованных</w:t>
      </w:r>
      <w:r>
        <w:rPr>
          <w:sz w:val="20"/>
          <w:szCs w:val="20"/>
        </w:rPr>
        <w:t xml:space="preserve"> бюджетных ассигнований дорожного фонда и остатков неиспользованных</w:t>
      </w:r>
      <w:r w:rsidRPr="00C145FC">
        <w:rPr>
          <w:sz w:val="20"/>
          <w:szCs w:val="20"/>
        </w:rPr>
        <w:t xml:space="preserve"> межбюджетных трансфертов, полученных бюджетом поселения в фор</w:t>
      </w:r>
      <w:r w:rsidR="00EE4F1E">
        <w:rPr>
          <w:sz w:val="20"/>
          <w:szCs w:val="20"/>
        </w:rPr>
        <w:t>ме субсидий</w:t>
      </w:r>
      <w:r>
        <w:rPr>
          <w:sz w:val="20"/>
          <w:szCs w:val="20"/>
        </w:rPr>
        <w:t xml:space="preserve">, </w:t>
      </w:r>
      <w:r w:rsidRPr="00C145FC">
        <w:rPr>
          <w:sz w:val="20"/>
          <w:szCs w:val="20"/>
        </w:rPr>
        <w:t>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</w:t>
      </w:r>
      <w:proofErr w:type="gramEnd"/>
      <w:r w:rsidRPr="00C145FC">
        <w:rPr>
          <w:sz w:val="20"/>
          <w:szCs w:val="20"/>
        </w:rPr>
        <w:t xml:space="preserve"> на оплату: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заключенных от имени муниципального образования «</w:t>
      </w:r>
      <w:proofErr w:type="spellStart"/>
      <w:r w:rsidRPr="00C145FC">
        <w:rPr>
          <w:sz w:val="20"/>
          <w:szCs w:val="20"/>
        </w:rPr>
        <w:t>Толпаровское</w:t>
      </w:r>
      <w:proofErr w:type="spellEnd"/>
      <w:r w:rsidRPr="00C145FC">
        <w:rPr>
          <w:sz w:val="20"/>
          <w:szCs w:val="20"/>
        </w:rPr>
        <w:t xml:space="preserve"> сельское поселение» муниципальных контрактов на поставку товаров, выполнения работ, оказание услуг;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за</w:t>
      </w:r>
      <w:r>
        <w:rPr>
          <w:sz w:val="20"/>
          <w:szCs w:val="20"/>
        </w:rPr>
        <w:t>ключенных</w:t>
      </w:r>
      <w:r w:rsidRPr="00C145FC">
        <w:rPr>
          <w:sz w:val="20"/>
          <w:szCs w:val="20"/>
        </w:rPr>
        <w:t xml:space="preserve"> от имени муниципального образования «</w:t>
      </w:r>
      <w:proofErr w:type="spellStart"/>
      <w:r w:rsidRPr="00C145FC">
        <w:rPr>
          <w:sz w:val="20"/>
          <w:szCs w:val="20"/>
        </w:rPr>
        <w:t>Толпаровское</w:t>
      </w:r>
      <w:proofErr w:type="spellEnd"/>
      <w:r w:rsidRPr="00C145FC">
        <w:rPr>
          <w:sz w:val="20"/>
          <w:szCs w:val="20"/>
        </w:rPr>
        <w:t xml:space="preserve"> сельское поселение» муниципальных контрактов</w:t>
      </w:r>
      <w:r w:rsidR="00EE4F1E">
        <w:rPr>
          <w:sz w:val="20"/>
          <w:szCs w:val="20"/>
        </w:rPr>
        <w:t xml:space="preserve"> на приобретение объектов недвижимого имущества  в муниципальную собственность</w:t>
      </w:r>
      <w:proofErr w:type="gramStart"/>
      <w:r w:rsidR="00EE4F1E">
        <w:rPr>
          <w:sz w:val="20"/>
          <w:szCs w:val="20"/>
        </w:rPr>
        <w:t xml:space="preserve"> ,</w:t>
      </w:r>
      <w:proofErr w:type="gramEnd"/>
      <w:r w:rsidR="00EE4F1E">
        <w:rPr>
          <w:sz w:val="20"/>
          <w:szCs w:val="20"/>
        </w:rPr>
        <w:t xml:space="preserve"> на выполнение работ по строительству (реконструкции) объектов,</w:t>
      </w:r>
      <w:r w:rsidRPr="00C145FC">
        <w:rPr>
          <w:sz w:val="20"/>
          <w:szCs w:val="20"/>
        </w:rPr>
        <w:t xml:space="preserve"> по проведению ремонта объектов недвижимого имущества и на приобретение основных средств</w:t>
      </w:r>
      <w:r w:rsidR="00EE4F1E">
        <w:rPr>
          <w:sz w:val="20"/>
          <w:szCs w:val="20"/>
        </w:rPr>
        <w:t>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>Статья 4.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Утвердить: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1) перечень главных администраторов доходов бюджета поселения – территориальных органов федеральных органов исполнительной власти и органов государственной власти Томской области</w:t>
      </w:r>
      <w:r w:rsidR="00EE4F1E">
        <w:rPr>
          <w:sz w:val="20"/>
          <w:szCs w:val="20"/>
        </w:rPr>
        <w:t xml:space="preserve">, иных организаций </w:t>
      </w:r>
      <w:r w:rsidRPr="00C145FC">
        <w:rPr>
          <w:sz w:val="20"/>
          <w:szCs w:val="20"/>
        </w:rPr>
        <w:t xml:space="preserve">  и закрепляемые за ними виды доходов  согласно </w:t>
      </w:r>
      <w:r w:rsidRPr="00C145FC">
        <w:rPr>
          <w:b/>
          <w:sz w:val="20"/>
          <w:szCs w:val="20"/>
        </w:rPr>
        <w:t>приложению № 1</w:t>
      </w:r>
      <w:r w:rsidRPr="00C145FC">
        <w:rPr>
          <w:sz w:val="20"/>
          <w:szCs w:val="20"/>
        </w:rPr>
        <w:t xml:space="preserve"> к настоящему Решению;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lastRenderedPageBreak/>
        <w:t xml:space="preserve">      2)перечень главных администраторов доходов бюджета поселения - органов местного самоуправления и муниципальных  казенных учреждений  муниципального образования «</w:t>
      </w:r>
      <w:proofErr w:type="spellStart"/>
      <w:r w:rsidRPr="00C145FC">
        <w:rPr>
          <w:sz w:val="20"/>
          <w:szCs w:val="20"/>
        </w:rPr>
        <w:t>Толпаровское</w:t>
      </w:r>
      <w:proofErr w:type="spellEnd"/>
      <w:r w:rsidRPr="00C145FC">
        <w:rPr>
          <w:sz w:val="20"/>
          <w:szCs w:val="20"/>
        </w:rPr>
        <w:t xml:space="preserve"> сельское поселение» и закрепляемые за ними виды доходов согласно </w:t>
      </w:r>
      <w:r w:rsidRPr="00C145FC">
        <w:rPr>
          <w:b/>
          <w:sz w:val="20"/>
          <w:szCs w:val="20"/>
        </w:rPr>
        <w:t>приложению № 2</w:t>
      </w:r>
      <w:r w:rsidRPr="00C145FC">
        <w:rPr>
          <w:sz w:val="20"/>
          <w:szCs w:val="20"/>
        </w:rPr>
        <w:t xml:space="preserve"> к настоящему Решению;</w:t>
      </w:r>
    </w:p>
    <w:p w:rsidR="00E51D25" w:rsidRPr="00C145FC" w:rsidRDefault="00E51D25" w:rsidP="00E51D25">
      <w:pPr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3) перечень главных </w:t>
      </w:r>
      <w:proofErr w:type="gramStart"/>
      <w:r w:rsidRPr="00C145FC">
        <w:rPr>
          <w:sz w:val="20"/>
          <w:szCs w:val="20"/>
        </w:rPr>
        <w:t>администраторов источников финансирования дефицита бюджета  поселения</w:t>
      </w:r>
      <w:proofErr w:type="gramEnd"/>
      <w:r w:rsidRPr="00C145FC">
        <w:rPr>
          <w:sz w:val="20"/>
          <w:szCs w:val="20"/>
        </w:rPr>
        <w:t xml:space="preserve"> и закрепляемые  за ними виды  источников финансирования дефицита бюджета  муниципального образования «</w:t>
      </w:r>
      <w:proofErr w:type="spellStart"/>
      <w:r w:rsidRPr="00C145FC">
        <w:rPr>
          <w:sz w:val="20"/>
          <w:szCs w:val="20"/>
        </w:rPr>
        <w:t>Толпаровское</w:t>
      </w:r>
      <w:proofErr w:type="spellEnd"/>
      <w:r w:rsidRPr="00C145FC">
        <w:rPr>
          <w:sz w:val="20"/>
          <w:szCs w:val="20"/>
        </w:rPr>
        <w:t xml:space="preserve"> сельское поселение» согласно </w:t>
      </w:r>
      <w:r w:rsidRPr="00C145FC">
        <w:rPr>
          <w:b/>
          <w:sz w:val="20"/>
          <w:szCs w:val="20"/>
        </w:rPr>
        <w:t xml:space="preserve">приложению № 3 </w:t>
      </w:r>
      <w:r w:rsidRPr="00C145FC">
        <w:rPr>
          <w:sz w:val="20"/>
          <w:szCs w:val="20"/>
        </w:rPr>
        <w:t xml:space="preserve"> к настоящему Решению;</w:t>
      </w:r>
    </w:p>
    <w:p w:rsidR="00E51D25" w:rsidRDefault="00E51D25" w:rsidP="00E51D25">
      <w:pPr>
        <w:shd w:val="clear" w:color="auto" w:fill="FFFFFF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4)перечень главных </w:t>
      </w:r>
      <w:r>
        <w:rPr>
          <w:sz w:val="20"/>
          <w:szCs w:val="20"/>
        </w:rPr>
        <w:t xml:space="preserve">распорядителей средств  </w:t>
      </w:r>
      <w:r w:rsidRPr="00C145FC">
        <w:rPr>
          <w:sz w:val="20"/>
          <w:szCs w:val="20"/>
        </w:rPr>
        <w:t xml:space="preserve"> бюджета</w:t>
      </w:r>
      <w:r>
        <w:rPr>
          <w:sz w:val="20"/>
          <w:szCs w:val="20"/>
        </w:rPr>
        <w:t xml:space="preserve"> поселения</w:t>
      </w:r>
      <w:r w:rsidRPr="00C145FC">
        <w:rPr>
          <w:sz w:val="20"/>
          <w:szCs w:val="20"/>
        </w:rPr>
        <w:t xml:space="preserve">  согласно  </w:t>
      </w:r>
      <w:r w:rsidRPr="007D2F2A">
        <w:rPr>
          <w:b/>
          <w:sz w:val="20"/>
          <w:szCs w:val="20"/>
        </w:rPr>
        <w:t>приложению  № 4</w:t>
      </w:r>
      <w:r w:rsidRPr="00C145FC">
        <w:rPr>
          <w:sz w:val="20"/>
          <w:szCs w:val="20"/>
        </w:rPr>
        <w:t xml:space="preserve"> к настоящему Решению.</w:t>
      </w:r>
    </w:p>
    <w:p w:rsidR="00E51D25" w:rsidRPr="00C145FC" w:rsidRDefault="00E51D25" w:rsidP="00E51D25">
      <w:pPr>
        <w:rPr>
          <w:sz w:val="20"/>
          <w:szCs w:val="20"/>
        </w:rPr>
      </w:pPr>
    </w:p>
    <w:p w:rsidR="00E51D25" w:rsidRPr="00C145FC" w:rsidRDefault="00B105F1" w:rsidP="00E51D25">
      <w:pPr>
        <w:ind w:right="-5"/>
        <w:jc w:val="both"/>
        <w:rPr>
          <w:sz w:val="20"/>
          <w:szCs w:val="20"/>
        </w:rPr>
      </w:pPr>
      <w:r>
        <w:rPr>
          <w:b/>
          <w:sz w:val="20"/>
          <w:szCs w:val="20"/>
        </w:rPr>
        <w:t>Статья 5</w:t>
      </w:r>
      <w:r w:rsidR="00E51D25" w:rsidRPr="00C145FC">
        <w:rPr>
          <w:b/>
          <w:sz w:val="20"/>
          <w:szCs w:val="20"/>
        </w:rPr>
        <w:t>.</w:t>
      </w:r>
      <w:r w:rsidR="00E51D25" w:rsidRPr="00C145FC">
        <w:rPr>
          <w:sz w:val="20"/>
          <w:szCs w:val="20"/>
        </w:rPr>
        <w:t xml:space="preserve"> 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1. Утвердить:</w:t>
      </w:r>
    </w:p>
    <w:p w:rsidR="00E51D25" w:rsidRPr="00C145FC" w:rsidRDefault="00B105F1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 в пределах прогнозируемого обще</w:t>
      </w:r>
      <w:r>
        <w:rPr>
          <w:sz w:val="20"/>
          <w:szCs w:val="20"/>
        </w:rPr>
        <w:t>го объема доходов, установленного</w:t>
      </w:r>
      <w:r w:rsidR="00E51D25" w:rsidRPr="00C145FC">
        <w:rPr>
          <w:sz w:val="20"/>
          <w:szCs w:val="20"/>
        </w:rPr>
        <w:t xml:space="preserve"> статьей 1 настоящего Решения, поступление доходо</w:t>
      </w:r>
      <w:r>
        <w:rPr>
          <w:sz w:val="20"/>
          <w:szCs w:val="20"/>
        </w:rPr>
        <w:t>в по основным источникам на 2018</w:t>
      </w:r>
      <w:r w:rsidR="00E51D25" w:rsidRPr="00C145FC">
        <w:rPr>
          <w:sz w:val="20"/>
          <w:szCs w:val="20"/>
        </w:rPr>
        <w:t xml:space="preserve"> год согласно </w:t>
      </w:r>
      <w:r w:rsidR="00E51D25" w:rsidRPr="00C145FC">
        <w:rPr>
          <w:b/>
          <w:sz w:val="20"/>
          <w:szCs w:val="20"/>
        </w:rPr>
        <w:t>приложению № 5</w:t>
      </w:r>
      <w:r w:rsidR="005335F6">
        <w:rPr>
          <w:sz w:val="20"/>
          <w:szCs w:val="20"/>
        </w:rPr>
        <w:t xml:space="preserve"> к настоящему Решению;</w:t>
      </w:r>
    </w:p>
    <w:p w:rsidR="00E51D25" w:rsidRPr="00C145FC" w:rsidRDefault="005335F6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распределение бюджетных ассигнований по разделам и подразделам  класси</w:t>
      </w:r>
      <w:r>
        <w:rPr>
          <w:sz w:val="20"/>
          <w:szCs w:val="20"/>
        </w:rPr>
        <w:t>фикации расходов на 2018</w:t>
      </w:r>
      <w:r w:rsidR="00E51D25" w:rsidRPr="00C145FC">
        <w:rPr>
          <w:sz w:val="20"/>
          <w:szCs w:val="20"/>
        </w:rPr>
        <w:t xml:space="preserve"> год согласно </w:t>
      </w:r>
      <w:r w:rsidR="00E51D25" w:rsidRPr="00C145FC">
        <w:rPr>
          <w:b/>
          <w:sz w:val="20"/>
          <w:szCs w:val="20"/>
        </w:rPr>
        <w:t>приложению № 6</w:t>
      </w:r>
      <w:r w:rsidR="00E51D25" w:rsidRPr="00C145FC">
        <w:rPr>
          <w:sz w:val="20"/>
          <w:szCs w:val="20"/>
        </w:rPr>
        <w:t xml:space="preserve"> к настоящему Решению;</w:t>
      </w:r>
    </w:p>
    <w:p w:rsidR="00E51D25" w:rsidRPr="00C145FC" w:rsidRDefault="005335F6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распределение бюджетных ассигнований по целевым статьям</w:t>
      </w:r>
      <w:r>
        <w:rPr>
          <w:sz w:val="20"/>
          <w:szCs w:val="20"/>
        </w:rPr>
        <w:t>,</w:t>
      </w:r>
      <w:r w:rsidR="00E51D25" w:rsidRPr="00C145FC">
        <w:rPr>
          <w:sz w:val="20"/>
          <w:szCs w:val="20"/>
        </w:rPr>
        <w:t xml:space="preserve"> группам и подгру</w:t>
      </w:r>
      <w:r>
        <w:rPr>
          <w:sz w:val="20"/>
          <w:szCs w:val="20"/>
        </w:rPr>
        <w:t>ппам   видов расходов    на 2018</w:t>
      </w:r>
      <w:r w:rsidR="00E51D25" w:rsidRPr="00C145FC">
        <w:rPr>
          <w:sz w:val="20"/>
          <w:szCs w:val="20"/>
        </w:rPr>
        <w:t xml:space="preserve"> год согласно </w:t>
      </w:r>
      <w:r w:rsidR="00E51D25" w:rsidRPr="00C145FC">
        <w:rPr>
          <w:b/>
          <w:sz w:val="20"/>
          <w:szCs w:val="20"/>
        </w:rPr>
        <w:t>приложению № 7</w:t>
      </w:r>
      <w:r w:rsidR="00E51D25" w:rsidRPr="00C145FC">
        <w:rPr>
          <w:sz w:val="20"/>
          <w:szCs w:val="20"/>
        </w:rPr>
        <w:t xml:space="preserve">  к настоящему Решению;</w:t>
      </w:r>
    </w:p>
    <w:p w:rsidR="00E51D25" w:rsidRPr="00C145FC" w:rsidRDefault="005335F6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>ведомственную структуру рас</w:t>
      </w:r>
      <w:r>
        <w:rPr>
          <w:sz w:val="20"/>
          <w:szCs w:val="20"/>
        </w:rPr>
        <w:t>ходов бюджета поселения  на 2018</w:t>
      </w:r>
      <w:r w:rsidR="00E51D25" w:rsidRPr="00C145FC">
        <w:rPr>
          <w:sz w:val="20"/>
          <w:szCs w:val="20"/>
        </w:rPr>
        <w:t xml:space="preserve"> год согласно </w:t>
      </w:r>
      <w:r w:rsidR="00E51D25" w:rsidRPr="00C145FC">
        <w:rPr>
          <w:b/>
          <w:sz w:val="20"/>
          <w:szCs w:val="20"/>
        </w:rPr>
        <w:t xml:space="preserve">приложению № 8 </w:t>
      </w:r>
      <w:r w:rsidR="00E51D25" w:rsidRPr="00C145FC">
        <w:rPr>
          <w:sz w:val="20"/>
          <w:szCs w:val="20"/>
        </w:rPr>
        <w:t>к настоящему Решению;</w:t>
      </w:r>
    </w:p>
    <w:p w:rsidR="00E51D25" w:rsidRPr="00C145FC" w:rsidRDefault="005335F6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объем межбюджетных трансфертов</w:t>
      </w:r>
      <w:r>
        <w:rPr>
          <w:sz w:val="20"/>
          <w:szCs w:val="20"/>
        </w:rPr>
        <w:t>,</w:t>
      </w:r>
      <w:r w:rsidR="00E51D25" w:rsidRPr="00C145FC">
        <w:rPr>
          <w:sz w:val="20"/>
          <w:szCs w:val="20"/>
        </w:rPr>
        <w:t xml:space="preserve"> бюджету муниципального образования «</w:t>
      </w:r>
      <w:proofErr w:type="spellStart"/>
      <w:r w:rsidR="00E51D25" w:rsidRPr="00C145FC">
        <w:rPr>
          <w:sz w:val="20"/>
          <w:szCs w:val="20"/>
        </w:rPr>
        <w:t>Толпаровское</w:t>
      </w:r>
      <w:proofErr w:type="spellEnd"/>
      <w:r w:rsidR="00E51D25" w:rsidRPr="00C145FC">
        <w:rPr>
          <w:sz w:val="20"/>
          <w:szCs w:val="20"/>
        </w:rPr>
        <w:t xml:space="preserve"> сель</w:t>
      </w:r>
      <w:r w:rsidR="00E51D25">
        <w:rPr>
          <w:sz w:val="20"/>
          <w:szCs w:val="20"/>
        </w:rPr>
        <w:t>ское посе</w:t>
      </w:r>
      <w:r w:rsidR="00E51D25" w:rsidRPr="00C145FC">
        <w:rPr>
          <w:sz w:val="20"/>
          <w:szCs w:val="20"/>
        </w:rPr>
        <w:t>ление» из  других бю</w:t>
      </w:r>
      <w:r w:rsidR="009976AA">
        <w:rPr>
          <w:sz w:val="20"/>
          <w:szCs w:val="20"/>
        </w:rPr>
        <w:t>джетов бюджетной системы на 2018</w:t>
      </w:r>
      <w:r w:rsidR="00E51D25" w:rsidRPr="00C145FC">
        <w:rPr>
          <w:sz w:val="20"/>
          <w:szCs w:val="20"/>
        </w:rPr>
        <w:t xml:space="preserve"> год согласно </w:t>
      </w:r>
      <w:r w:rsidR="00E51D25" w:rsidRPr="00C145FC">
        <w:rPr>
          <w:b/>
          <w:sz w:val="20"/>
          <w:szCs w:val="20"/>
        </w:rPr>
        <w:t>приложению № 9</w:t>
      </w:r>
      <w:r w:rsidR="00E51D25" w:rsidRPr="00C145FC">
        <w:rPr>
          <w:sz w:val="20"/>
          <w:szCs w:val="20"/>
        </w:rPr>
        <w:t xml:space="preserve"> к настоящему Решению;   </w:t>
      </w:r>
    </w:p>
    <w:p w:rsidR="00E51D25" w:rsidRPr="00C145FC" w:rsidRDefault="009976AA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источники финансирования дефицита бюд</w:t>
      </w:r>
      <w:r>
        <w:rPr>
          <w:sz w:val="20"/>
          <w:szCs w:val="20"/>
        </w:rPr>
        <w:t xml:space="preserve">жета </w:t>
      </w:r>
      <w:r w:rsidRPr="00C145FC">
        <w:rPr>
          <w:sz w:val="20"/>
          <w:szCs w:val="20"/>
        </w:rPr>
        <w:t xml:space="preserve"> муниципального образования «</w:t>
      </w:r>
      <w:proofErr w:type="spellStart"/>
      <w:r w:rsidRPr="00C145FC">
        <w:rPr>
          <w:sz w:val="20"/>
          <w:szCs w:val="20"/>
        </w:rPr>
        <w:t>Толпаровское</w:t>
      </w:r>
      <w:proofErr w:type="spellEnd"/>
      <w:r w:rsidRPr="00C145FC">
        <w:rPr>
          <w:sz w:val="20"/>
          <w:szCs w:val="20"/>
        </w:rPr>
        <w:t xml:space="preserve"> сель</w:t>
      </w:r>
      <w:r>
        <w:rPr>
          <w:sz w:val="20"/>
          <w:szCs w:val="20"/>
        </w:rPr>
        <w:t>ское посе</w:t>
      </w:r>
      <w:r w:rsidRPr="00C145FC">
        <w:rPr>
          <w:sz w:val="20"/>
          <w:szCs w:val="20"/>
        </w:rPr>
        <w:t xml:space="preserve">ление» </w:t>
      </w:r>
      <w:r>
        <w:rPr>
          <w:sz w:val="20"/>
          <w:szCs w:val="20"/>
        </w:rPr>
        <w:t xml:space="preserve"> на 2018</w:t>
      </w:r>
      <w:r w:rsidR="00E51D25">
        <w:rPr>
          <w:sz w:val="20"/>
          <w:szCs w:val="20"/>
        </w:rPr>
        <w:t xml:space="preserve"> год согласно </w:t>
      </w:r>
      <w:r w:rsidR="00E51D25" w:rsidRPr="00056F19">
        <w:rPr>
          <w:b/>
          <w:sz w:val="20"/>
          <w:szCs w:val="20"/>
        </w:rPr>
        <w:t>приложению № 10</w:t>
      </w:r>
      <w:r w:rsidR="00E51D25" w:rsidRPr="00C145FC">
        <w:rPr>
          <w:sz w:val="20"/>
          <w:szCs w:val="20"/>
        </w:rPr>
        <w:t xml:space="preserve"> к настоящему Решению;   </w:t>
      </w:r>
    </w:p>
    <w:p w:rsidR="00E51D25" w:rsidRDefault="009976AA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>перечень объектов капитального ремонта муниципальной собственности муниципального образования «</w:t>
      </w:r>
      <w:proofErr w:type="spellStart"/>
      <w:r w:rsidR="00E51D25" w:rsidRPr="00C145FC">
        <w:rPr>
          <w:sz w:val="20"/>
          <w:szCs w:val="20"/>
        </w:rPr>
        <w:t>Толпаровское</w:t>
      </w:r>
      <w:proofErr w:type="spellEnd"/>
      <w:r w:rsidR="00E51D25" w:rsidRPr="00C145FC">
        <w:rPr>
          <w:sz w:val="20"/>
          <w:szCs w:val="20"/>
        </w:rPr>
        <w:t xml:space="preserve"> сельское поселение, финансируемы</w:t>
      </w:r>
      <w:r>
        <w:rPr>
          <w:sz w:val="20"/>
          <w:szCs w:val="20"/>
        </w:rPr>
        <w:t>х из  бюджета поселения, на 2018</w:t>
      </w:r>
      <w:r w:rsidR="00E51D25" w:rsidRPr="00C145FC">
        <w:rPr>
          <w:sz w:val="20"/>
          <w:szCs w:val="20"/>
        </w:rPr>
        <w:t xml:space="preserve"> год согласно </w:t>
      </w:r>
      <w:r w:rsidR="00E51D25" w:rsidRPr="00C145FC">
        <w:rPr>
          <w:b/>
          <w:sz w:val="20"/>
          <w:szCs w:val="20"/>
        </w:rPr>
        <w:t>приложению №11</w:t>
      </w:r>
      <w:r w:rsidR="00E51D25" w:rsidRPr="00C145FC">
        <w:rPr>
          <w:sz w:val="20"/>
          <w:szCs w:val="20"/>
        </w:rPr>
        <w:t xml:space="preserve"> к настоящему Решению;</w:t>
      </w:r>
    </w:p>
    <w:p w:rsidR="00037494" w:rsidRDefault="00037494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перечень и объемы  финансирования  муниципальных программ на 2018 год </w:t>
      </w:r>
      <w:r w:rsidRPr="00C145FC">
        <w:rPr>
          <w:sz w:val="20"/>
          <w:szCs w:val="20"/>
        </w:rPr>
        <w:t xml:space="preserve">согласно </w:t>
      </w:r>
      <w:r w:rsidRPr="00C145FC">
        <w:rPr>
          <w:b/>
          <w:sz w:val="20"/>
          <w:szCs w:val="20"/>
        </w:rPr>
        <w:t>приложению №1</w:t>
      </w:r>
      <w:r>
        <w:rPr>
          <w:b/>
          <w:sz w:val="20"/>
          <w:szCs w:val="20"/>
        </w:rPr>
        <w:t>2</w:t>
      </w:r>
      <w:r w:rsidRPr="00C145FC">
        <w:rPr>
          <w:sz w:val="20"/>
          <w:szCs w:val="20"/>
        </w:rPr>
        <w:t xml:space="preserve"> к настоящему Решению;</w:t>
      </w:r>
    </w:p>
    <w:p w:rsidR="00037494" w:rsidRPr="00C145FC" w:rsidRDefault="00037494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программу муниципальных внутренних заимствований муниципального образования «</w:t>
      </w:r>
      <w:proofErr w:type="spellStart"/>
      <w:r>
        <w:rPr>
          <w:sz w:val="20"/>
          <w:szCs w:val="20"/>
        </w:rPr>
        <w:t>Толпаровское</w:t>
      </w:r>
      <w:proofErr w:type="spellEnd"/>
      <w:r>
        <w:rPr>
          <w:sz w:val="20"/>
          <w:szCs w:val="20"/>
        </w:rPr>
        <w:t xml:space="preserve"> сельское поселение» </w:t>
      </w:r>
      <w:r w:rsidRPr="00C145FC">
        <w:rPr>
          <w:sz w:val="20"/>
          <w:szCs w:val="20"/>
        </w:rPr>
        <w:t xml:space="preserve">согласно </w:t>
      </w:r>
      <w:r w:rsidRPr="00C145FC">
        <w:rPr>
          <w:b/>
          <w:sz w:val="20"/>
          <w:szCs w:val="20"/>
        </w:rPr>
        <w:t>приложению №1</w:t>
      </w:r>
      <w:r>
        <w:rPr>
          <w:b/>
          <w:sz w:val="20"/>
          <w:szCs w:val="20"/>
        </w:rPr>
        <w:t>3</w:t>
      </w:r>
      <w:r w:rsidRPr="00C145FC">
        <w:rPr>
          <w:sz w:val="20"/>
          <w:szCs w:val="20"/>
        </w:rPr>
        <w:t xml:space="preserve"> к настоящему Решению;</w:t>
      </w:r>
    </w:p>
    <w:p w:rsidR="00E51D25" w:rsidRPr="00C145FC" w:rsidRDefault="00037494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2.П</w:t>
      </w:r>
      <w:r w:rsidR="00E51D25" w:rsidRPr="00C145FC">
        <w:rPr>
          <w:sz w:val="20"/>
          <w:szCs w:val="20"/>
        </w:rPr>
        <w:t>редельную штатную численность  и фонд оплаты труда работников муниципальных</w:t>
      </w:r>
      <w:r>
        <w:rPr>
          <w:sz w:val="20"/>
          <w:szCs w:val="20"/>
        </w:rPr>
        <w:t xml:space="preserve"> казенных</w:t>
      </w:r>
      <w:r w:rsidR="00E51D25" w:rsidRPr="00C145FC">
        <w:rPr>
          <w:sz w:val="20"/>
          <w:szCs w:val="20"/>
        </w:rPr>
        <w:t xml:space="preserve">  учреждений, финансируемых за  счет бюджета поселения, согласно </w:t>
      </w:r>
      <w:r w:rsidR="00E51D25" w:rsidRPr="00056F19">
        <w:rPr>
          <w:b/>
          <w:sz w:val="20"/>
          <w:szCs w:val="20"/>
        </w:rPr>
        <w:t>приложению № 1</w:t>
      </w:r>
      <w:r>
        <w:rPr>
          <w:b/>
          <w:sz w:val="20"/>
          <w:szCs w:val="20"/>
        </w:rPr>
        <w:t>4</w:t>
      </w:r>
      <w:r w:rsidR="00E51D25" w:rsidRPr="00C145FC">
        <w:rPr>
          <w:sz w:val="20"/>
          <w:szCs w:val="20"/>
        </w:rPr>
        <w:t xml:space="preserve"> к настоящему Решению;</w:t>
      </w:r>
    </w:p>
    <w:p w:rsidR="00E51D25" w:rsidRPr="00C145FC" w:rsidRDefault="00037494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3.У</w:t>
      </w:r>
      <w:r w:rsidR="00E51D25" w:rsidRPr="00C145FC">
        <w:rPr>
          <w:sz w:val="20"/>
          <w:szCs w:val="20"/>
        </w:rPr>
        <w:t>твердить объем бюджетных ассигнований  муниципального дорожного фонда  муниципального образования «</w:t>
      </w:r>
      <w:proofErr w:type="spellStart"/>
      <w:r w:rsidR="00E51D25" w:rsidRPr="00C145FC">
        <w:rPr>
          <w:sz w:val="20"/>
          <w:szCs w:val="20"/>
        </w:rPr>
        <w:t>Толпаров</w:t>
      </w:r>
      <w:r>
        <w:rPr>
          <w:sz w:val="20"/>
          <w:szCs w:val="20"/>
        </w:rPr>
        <w:t>ское</w:t>
      </w:r>
      <w:proofErr w:type="spellEnd"/>
      <w:r>
        <w:rPr>
          <w:sz w:val="20"/>
          <w:szCs w:val="20"/>
        </w:rPr>
        <w:t xml:space="preserve"> сельское поселение» на 2018</w:t>
      </w:r>
      <w:r w:rsidR="002261E9">
        <w:rPr>
          <w:sz w:val="20"/>
          <w:szCs w:val="20"/>
        </w:rPr>
        <w:t xml:space="preserve"> год в размере721 3</w:t>
      </w:r>
      <w:r w:rsidR="00E51D25" w:rsidRPr="00056F19">
        <w:rPr>
          <w:sz w:val="20"/>
          <w:szCs w:val="20"/>
        </w:rPr>
        <w:t>00 рублей</w:t>
      </w:r>
      <w:r w:rsidR="00E51D25" w:rsidRPr="00C145FC">
        <w:rPr>
          <w:sz w:val="20"/>
          <w:szCs w:val="20"/>
        </w:rPr>
        <w:t>.</w:t>
      </w:r>
    </w:p>
    <w:p w:rsidR="00E51D25" w:rsidRPr="002A4C57" w:rsidRDefault="002261E9" w:rsidP="00E51D25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4.</w:t>
      </w:r>
      <w:r w:rsidR="00E51D25" w:rsidRPr="002A4C57">
        <w:rPr>
          <w:color w:val="000000" w:themeColor="text1"/>
          <w:sz w:val="20"/>
          <w:szCs w:val="20"/>
        </w:rPr>
        <w:t>утвердить программу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 w:rsidR="00E51D25" w:rsidRPr="002A4C57">
        <w:rPr>
          <w:color w:val="000000" w:themeColor="text1"/>
          <w:sz w:val="20"/>
          <w:szCs w:val="20"/>
        </w:rPr>
        <w:t>Толпаров</w:t>
      </w:r>
      <w:r>
        <w:rPr>
          <w:color w:val="000000" w:themeColor="text1"/>
          <w:sz w:val="20"/>
          <w:szCs w:val="20"/>
        </w:rPr>
        <w:t>ское</w:t>
      </w:r>
      <w:proofErr w:type="spellEnd"/>
      <w:r>
        <w:rPr>
          <w:color w:val="000000" w:themeColor="text1"/>
          <w:sz w:val="20"/>
          <w:szCs w:val="20"/>
        </w:rPr>
        <w:t xml:space="preserve"> сельское поселение» на 2018</w:t>
      </w:r>
      <w:r w:rsidR="00E51D25" w:rsidRPr="002A4C57">
        <w:rPr>
          <w:color w:val="000000" w:themeColor="text1"/>
          <w:sz w:val="20"/>
          <w:szCs w:val="20"/>
        </w:rPr>
        <w:t xml:space="preserve"> год   согласно  </w:t>
      </w:r>
      <w:r>
        <w:rPr>
          <w:b/>
          <w:color w:val="000000" w:themeColor="text1"/>
          <w:sz w:val="20"/>
          <w:szCs w:val="20"/>
        </w:rPr>
        <w:t>приложению  № 15</w:t>
      </w:r>
      <w:r w:rsidR="00E51D25" w:rsidRPr="002A4C57">
        <w:rPr>
          <w:b/>
          <w:color w:val="000000" w:themeColor="text1"/>
          <w:sz w:val="20"/>
          <w:szCs w:val="20"/>
        </w:rPr>
        <w:t xml:space="preserve"> </w:t>
      </w:r>
      <w:r w:rsidR="00E51D25" w:rsidRPr="002A4C57">
        <w:rPr>
          <w:color w:val="000000" w:themeColor="text1"/>
          <w:sz w:val="20"/>
          <w:szCs w:val="20"/>
        </w:rPr>
        <w:t xml:space="preserve">к настоящему Решению. </w:t>
      </w:r>
    </w:p>
    <w:p w:rsidR="00E51D25" w:rsidRPr="00C145FC" w:rsidRDefault="00E51D25" w:rsidP="00E51D25">
      <w:pPr>
        <w:rPr>
          <w:b/>
          <w:bCs/>
          <w:sz w:val="20"/>
          <w:szCs w:val="20"/>
        </w:rPr>
      </w:pPr>
    </w:p>
    <w:p w:rsidR="00E51D25" w:rsidRPr="00C145FC" w:rsidRDefault="002261E9" w:rsidP="00E51D25">
      <w:pPr>
        <w:ind w:right="-5"/>
        <w:jc w:val="both"/>
        <w:rPr>
          <w:sz w:val="20"/>
          <w:szCs w:val="20"/>
        </w:rPr>
      </w:pPr>
      <w:r>
        <w:rPr>
          <w:b/>
          <w:sz w:val="20"/>
          <w:szCs w:val="20"/>
        </w:rPr>
        <w:t>Статья 6</w:t>
      </w:r>
      <w:r w:rsidR="00E51D25" w:rsidRPr="00C145FC">
        <w:rPr>
          <w:b/>
          <w:sz w:val="20"/>
          <w:szCs w:val="20"/>
        </w:rPr>
        <w:t>.</w:t>
      </w:r>
      <w:r w:rsidR="00E51D25" w:rsidRPr="00C145FC">
        <w:rPr>
          <w:sz w:val="20"/>
          <w:szCs w:val="20"/>
        </w:rPr>
        <w:t xml:space="preserve"> </w:t>
      </w:r>
    </w:p>
    <w:p w:rsidR="00E51D25" w:rsidRPr="00C145FC" w:rsidRDefault="00613E33" w:rsidP="00E51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Установить, что в 2018</w:t>
      </w:r>
      <w:r w:rsidR="00E51D25" w:rsidRPr="00C145FC">
        <w:rPr>
          <w:sz w:val="20"/>
          <w:szCs w:val="20"/>
        </w:rPr>
        <w:t xml:space="preserve"> году: </w:t>
      </w:r>
    </w:p>
    <w:p w:rsidR="00E51D25" w:rsidRPr="00C145FC" w:rsidRDefault="00613E33" w:rsidP="00E51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="00E51D25" w:rsidRPr="00C145FC">
        <w:rPr>
          <w:sz w:val="20"/>
          <w:szCs w:val="20"/>
        </w:rPr>
        <w:t>Толпаровское</w:t>
      </w:r>
      <w:proofErr w:type="spellEnd"/>
      <w:r w:rsidR="00E51D25" w:rsidRPr="00C145FC">
        <w:rPr>
          <w:sz w:val="20"/>
          <w:szCs w:val="20"/>
        </w:rPr>
        <w:t xml:space="preserve"> сельское  поселение»  не предусмотрен;</w:t>
      </w:r>
    </w:p>
    <w:p w:rsidR="00E51D25" w:rsidRDefault="00613E33" w:rsidP="00E51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муниципальные внутренние заимствования муниципального образования «</w:t>
      </w:r>
      <w:proofErr w:type="spellStart"/>
      <w:r w:rsidR="00E51D25" w:rsidRPr="00C145FC">
        <w:rPr>
          <w:sz w:val="20"/>
          <w:szCs w:val="20"/>
        </w:rPr>
        <w:t>Толпаровское</w:t>
      </w:r>
      <w:proofErr w:type="spellEnd"/>
      <w:r w:rsidR="00E51D25" w:rsidRPr="00C145FC">
        <w:rPr>
          <w:sz w:val="20"/>
          <w:szCs w:val="20"/>
        </w:rPr>
        <w:t xml:space="preserve"> сельское  поселение»  не предусмотрены;</w:t>
      </w:r>
    </w:p>
    <w:p w:rsidR="00E51D25" w:rsidRPr="00C145FC" w:rsidRDefault="00613E33" w:rsidP="00E51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51D25">
        <w:rPr>
          <w:sz w:val="20"/>
          <w:szCs w:val="20"/>
        </w:rPr>
        <w:t>предельный объем муниципального долга на 2017 год в сумме 0 тыс</w:t>
      </w:r>
      <w:proofErr w:type="gramStart"/>
      <w:r w:rsidR="00E51D25">
        <w:rPr>
          <w:sz w:val="20"/>
          <w:szCs w:val="20"/>
        </w:rPr>
        <w:t>.р</w:t>
      </w:r>
      <w:proofErr w:type="gramEnd"/>
      <w:r w:rsidR="00E51D25">
        <w:rPr>
          <w:sz w:val="20"/>
          <w:szCs w:val="20"/>
        </w:rPr>
        <w:t>уб.</w:t>
      </w:r>
    </w:p>
    <w:p w:rsidR="00E51D25" w:rsidRPr="00C145FC" w:rsidRDefault="00613E33" w:rsidP="00E51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предоставление бюджетных кредитов из бюджета муниципального образования «</w:t>
      </w:r>
      <w:proofErr w:type="spellStart"/>
      <w:r w:rsidR="00E51D25" w:rsidRPr="00C145FC">
        <w:rPr>
          <w:sz w:val="20"/>
          <w:szCs w:val="20"/>
        </w:rPr>
        <w:t>Толпаровское</w:t>
      </w:r>
      <w:proofErr w:type="spellEnd"/>
      <w:r w:rsidR="00E51D25" w:rsidRPr="00C145FC">
        <w:rPr>
          <w:sz w:val="20"/>
          <w:szCs w:val="20"/>
        </w:rPr>
        <w:t xml:space="preserve"> сельское  поселение»  не предусмотрено;</w:t>
      </w:r>
    </w:p>
    <w:p w:rsidR="00E51D25" w:rsidRPr="00C145FC" w:rsidRDefault="00613E33" w:rsidP="00E51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51D25" w:rsidRPr="00C145FC">
        <w:rPr>
          <w:sz w:val="20"/>
          <w:szCs w:val="20"/>
        </w:rPr>
        <w:t xml:space="preserve"> верхний предел муниципального </w:t>
      </w:r>
      <w:r>
        <w:rPr>
          <w:sz w:val="20"/>
          <w:szCs w:val="20"/>
        </w:rPr>
        <w:t xml:space="preserve"> внутреннего </w:t>
      </w:r>
      <w:r w:rsidR="00E51D25" w:rsidRPr="00C145FC">
        <w:rPr>
          <w:sz w:val="20"/>
          <w:szCs w:val="20"/>
        </w:rPr>
        <w:t>долга бюджета муниципального образования «</w:t>
      </w:r>
      <w:proofErr w:type="spellStart"/>
      <w:r w:rsidR="00E51D25" w:rsidRPr="00C145FC">
        <w:rPr>
          <w:sz w:val="20"/>
          <w:szCs w:val="20"/>
        </w:rPr>
        <w:t>Толпаровское</w:t>
      </w:r>
      <w:proofErr w:type="spellEnd"/>
      <w:r w:rsidR="00E51D25" w:rsidRPr="00C145FC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 поселение»  по состоянию  на 01 января 2018</w:t>
      </w:r>
      <w:r w:rsidR="00E51D25" w:rsidRPr="00C145FC">
        <w:rPr>
          <w:sz w:val="20"/>
          <w:szCs w:val="20"/>
        </w:rPr>
        <w:t xml:space="preserve"> года в сумме 0 тыс</w:t>
      </w:r>
      <w:proofErr w:type="gramStart"/>
      <w:r w:rsidR="00E51D25" w:rsidRPr="00C145FC">
        <w:rPr>
          <w:sz w:val="20"/>
          <w:szCs w:val="20"/>
        </w:rPr>
        <w:t>.р</w:t>
      </w:r>
      <w:proofErr w:type="gramEnd"/>
      <w:r w:rsidR="00E51D25" w:rsidRPr="00C145FC">
        <w:rPr>
          <w:sz w:val="20"/>
          <w:szCs w:val="20"/>
        </w:rPr>
        <w:t>уб.</w:t>
      </w: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</w:p>
    <w:p w:rsidR="00E51D25" w:rsidRPr="00C145FC" w:rsidRDefault="00613E33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7</w:t>
      </w:r>
      <w:r w:rsidR="00E51D25" w:rsidRPr="00C145FC">
        <w:rPr>
          <w:b/>
          <w:sz w:val="20"/>
          <w:szCs w:val="20"/>
        </w:rPr>
        <w:t xml:space="preserve">. 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</w:p>
    <w:p w:rsidR="00E51D25" w:rsidRPr="00C145FC" w:rsidRDefault="00DD4E7E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8</w:t>
      </w:r>
      <w:r w:rsidR="00E51D25" w:rsidRPr="00C145FC">
        <w:rPr>
          <w:b/>
          <w:sz w:val="20"/>
          <w:szCs w:val="20"/>
        </w:rPr>
        <w:t xml:space="preserve">. 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1. </w:t>
      </w:r>
      <w:proofErr w:type="gramStart"/>
      <w:r w:rsidRPr="00C145FC">
        <w:rPr>
          <w:sz w:val="20"/>
          <w:szCs w:val="20"/>
        </w:rPr>
        <w:t>Установить, что в соответствии с решением главного распорядителя  бюджетных средств  межбюджетные трансферты, полученные бюджетом поселения в форме субвенций и иных межбюджетных трансферт</w:t>
      </w:r>
      <w:r w:rsidR="00DD4E7E">
        <w:rPr>
          <w:sz w:val="20"/>
          <w:szCs w:val="20"/>
        </w:rPr>
        <w:t>ов, имеющих  целевое назначение</w:t>
      </w:r>
      <w:r w:rsidRPr="00C145FC">
        <w:rPr>
          <w:sz w:val="20"/>
          <w:szCs w:val="20"/>
        </w:rPr>
        <w:t>,</w:t>
      </w:r>
      <w:r w:rsidR="00DD4E7E">
        <w:rPr>
          <w:sz w:val="20"/>
          <w:szCs w:val="20"/>
        </w:rPr>
        <w:t xml:space="preserve"> </w:t>
      </w:r>
      <w:r w:rsidRPr="00C145FC">
        <w:rPr>
          <w:sz w:val="20"/>
          <w:szCs w:val="20"/>
        </w:rPr>
        <w:t xml:space="preserve">неиспользованные  в отчетном  финансовом году, могут быть по решению главного распорядителя данных бюджетных средств при наличии потребности в них в </w:t>
      </w:r>
      <w:r w:rsidRPr="00C145FC">
        <w:rPr>
          <w:sz w:val="20"/>
          <w:szCs w:val="20"/>
        </w:rPr>
        <w:lastRenderedPageBreak/>
        <w:t>соответствии с частью 5 статьи 242 Бюджетного кодекса Российской Федерации  возвращены в текущем финансовом году</w:t>
      </w:r>
      <w:proofErr w:type="gramEnd"/>
      <w:r w:rsidRPr="00C145FC">
        <w:rPr>
          <w:sz w:val="20"/>
          <w:szCs w:val="20"/>
        </w:rPr>
        <w:t xml:space="preserve"> в доход бюджета сельского поселения, которому они были ранее представлены, для финансового обеспечения расходов бюджета, соответствующих целям  представления указанных межбюджетных трансфертов</w:t>
      </w:r>
      <w:r>
        <w:rPr>
          <w:sz w:val="20"/>
          <w:szCs w:val="20"/>
        </w:rPr>
        <w:t>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</w:t>
      </w:r>
      <w:r w:rsidR="00DD4E7E">
        <w:rPr>
          <w:sz w:val="20"/>
          <w:szCs w:val="20"/>
        </w:rPr>
        <w:t xml:space="preserve"> перечислен </w:t>
      </w:r>
      <w:r w:rsidRPr="00C145FC">
        <w:rPr>
          <w:sz w:val="20"/>
          <w:szCs w:val="20"/>
        </w:rPr>
        <w:t xml:space="preserve"> в доход районного бюджета, указанные средства подлежат взысканию в доход  районного бюджета  в порядке, определяемом Управлением Финансов Администрации </w:t>
      </w:r>
      <w:proofErr w:type="spellStart"/>
      <w:r w:rsidRPr="00C145FC">
        <w:rPr>
          <w:sz w:val="20"/>
          <w:szCs w:val="20"/>
        </w:rPr>
        <w:t>Каргасокского</w:t>
      </w:r>
      <w:proofErr w:type="spellEnd"/>
      <w:r w:rsidRPr="00C145FC">
        <w:rPr>
          <w:sz w:val="20"/>
          <w:szCs w:val="20"/>
        </w:rPr>
        <w:t xml:space="preserve"> </w:t>
      </w:r>
      <w:proofErr w:type="spellStart"/>
      <w:r w:rsidRPr="00C145FC">
        <w:rPr>
          <w:sz w:val="20"/>
          <w:szCs w:val="20"/>
        </w:rPr>
        <w:t>района</w:t>
      </w:r>
      <w:proofErr w:type="gramStart"/>
      <w:r w:rsidRPr="00C145FC">
        <w:rPr>
          <w:sz w:val="20"/>
          <w:szCs w:val="20"/>
        </w:rPr>
        <w:t>,с</w:t>
      </w:r>
      <w:proofErr w:type="spellEnd"/>
      <w:proofErr w:type="gramEnd"/>
      <w:r w:rsidRPr="00C145FC">
        <w:rPr>
          <w:sz w:val="20"/>
          <w:szCs w:val="20"/>
        </w:rPr>
        <w:t xml:space="preserve"> соблюдением общих требований, установленных Министерством финансов Российской Федерации.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Default="00DD4E7E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9</w:t>
      </w:r>
      <w:r w:rsidR="00E51D25" w:rsidRPr="00C145FC">
        <w:rPr>
          <w:b/>
          <w:sz w:val="20"/>
          <w:szCs w:val="20"/>
        </w:rPr>
        <w:t>.</w:t>
      </w:r>
    </w:p>
    <w:p w:rsidR="00E51D25" w:rsidRPr="00C145FC" w:rsidRDefault="00E51D25" w:rsidP="00E51D25">
      <w:pPr>
        <w:ind w:right="-5"/>
        <w:jc w:val="both"/>
        <w:rPr>
          <w:bCs/>
          <w:sz w:val="20"/>
          <w:szCs w:val="20"/>
        </w:rPr>
      </w:pPr>
      <w:r w:rsidRPr="00C145FC">
        <w:rPr>
          <w:bCs/>
          <w:sz w:val="20"/>
          <w:szCs w:val="20"/>
        </w:rPr>
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</w:t>
      </w:r>
      <w:r w:rsidR="00474DC5">
        <w:rPr>
          <w:bCs/>
          <w:sz w:val="20"/>
          <w:szCs w:val="20"/>
        </w:rPr>
        <w:t xml:space="preserve"> средств  бюджета поселения</w:t>
      </w:r>
      <w:r w:rsidRPr="00C145FC">
        <w:rPr>
          <w:bCs/>
          <w:sz w:val="20"/>
          <w:szCs w:val="20"/>
        </w:rPr>
        <w:t>, в ведении которых находятся муниципальные казенные учреждения, на обеспечение деятельности муниципальных казенных учреждений за счет</w:t>
      </w:r>
      <w:proofErr w:type="gramStart"/>
      <w:r w:rsidRPr="00C145FC">
        <w:rPr>
          <w:bCs/>
          <w:sz w:val="20"/>
          <w:szCs w:val="20"/>
        </w:rPr>
        <w:t xml:space="preserve"> :</w:t>
      </w:r>
      <w:proofErr w:type="gramEnd"/>
    </w:p>
    <w:p w:rsidR="00E51D25" w:rsidRDefault="00DD4E7E" w:rsidP="00E51D25">
      <w:pPr>
        <w:ind w:right="-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E51D25" w:rsidRPr="00C145FC">
        <w:rPr>
          <w:bCs/>
          <w:sz w:val="20"/>
          <w:szCs w:val="20"/>
        </w:rPr>
        <w:t>- доходов от платных услуг, оказываемых муниципальными казенными учреждениями;</w:t>
      </w:r>
    </w:p>
    <w:p w:rsidR="00474DC5" w:rsidRPr="00C145FC" w:rsidRDefault="00474DC5" w:rsidP="00E51D25">
      <w:pPr>
        <w:ind w:right="-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>
        <w:rPr>
          <w:bCs/>
          <w:sz w:val="20"/>
          <w:szCs w:val="20"/>
        </w:rPr>
        <w:t>Толпаровскому</w:t>
      </w:r>
      <w:proofErr w:type="spellEnd"/>
      <w:r>
        <w:rPr>
          <w:bCs/>
          <w:sz w:val="20"/>
          <w:szCs w:val="20"/>
        </w:rPr>
        <w:t xml:space="preserve"> сельскому поселению, и иных сумм принудительного изъятия;</w:t>
      </w:r>
    </w:p>
    <w:p w:rsidR="00E51D25" w:rsidRPr="00C145FC" w:rsidRDefault="00474DC5" w:rsidP="00E51D25">
      <w:pPr>
        <w:ind w:right="-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E51D25" w:rsidRPr="00C145FC">
        <w:rPr>
          <w:bCs/>
          <w:sz w:val="20"/>
          <w:szCs w:val="20"/>
        </w:rPr>
        <w:t>- безвозмездных поступлений от физических и юридиче</w:t>
      </w:r>
      <w:r w:rsidR="00E51D25">
        <w:rPr>
          <w:bCs/>
          <w:sz w:val="20"/>
          <w:szCs w:val="20"/>
        </w:rPr>
        <w:t>ских лиц, в том числе добровольных пожертвований</w:t>
      </w:r>
      <w:r w:rsidR="00E51D25" w:rsidRPr="00C145FC">
        <w:rPr>
          <w:bCs/>
          <w:sz w:val="20"/>
          <w:szCs w:val="20"/>
        </w:rPr>
        <w:t>;</w:t>
      </w:r>
    </w:p>
    <w:p w:rsidR="00E51D25" w:rsidRPr="00C145FC" w:rsidRDefault="00E51D25" w:rsidP="00E51D25">
      <w:pPr>
        <w:ind w:right="-5"/>
        <w:jc w:val="both"/>
        <w:rPr>
          <w:bCs/>
          <w:sz w:val="20"/>
          <w:szCs w:val="20"/>
        </w:rPr>
      </w:pPr>
      <w:r w:rsidRPr="00C145FC">
        <w:rPr>
          <w:bCs/>
          <w:sz w:val="20"/>
          <w:szCs w:val="20"/>
        </w:rPr>
        <w:t xml:space="preserve"> предоставляются при условии фактического поступления указанных доходов в бюджет муниципального образования «</w:t>
      </w:r>
      <w:proofErr w:type="spellStart"/>
      <w:r w:rsidRPr="00C145FC">
        <w:rPr>
          <w:bCs/>
          <w:sz w:val="20"/>
          <w:szCs w:val="20"/>
        </w:rPr>
        <w:t>Толпаровское</w:t>
      </w:r>
      <w:proofErr w:type="spellEnd"/>
      <w:r w:rsidRPr="00C145FC">
        <w:rPr>
          <w:bCs/>
          <w:sz w:val="20"/>
          <w:szCs w:val="20"/>
        </w:rPr>
        <w:t xml:space="preserve"> сельское поселение».  </w:t>
      </w:r>
    </w:p>
    <w:p w:rsidR="00E51D25" w:rsidRPr="00C145FC" w:rsidRDefault="0054329F" w:rsidP="00E51D25">
      <w:pPr>
        <w:ind w:right="-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E51D25" w:rsidRPr="00C145FC">
        <w:rPr>
          <w:bCs/>
          <w:sz w:val="20"/>
          <w:szCs w:val="20"/>
        </w:rPr>
        <w:t>Порядок предоставления указанных бюджетных ассигнований уст</w:t>
      </w:r>
      <w:r>
        <w:rPr>
          <w:bCs/>
          <w:sz w:val="20"/>
          <w:szCs w:val="20"/>
        </w:rPr>
        <w:t xml:space="preserve">анавливается  муниципальным казенным учреждением </w:t>
      </w:r>
      <w:r w:rsidR="00E51D25">
        <w:rPr>
          <w:bCs/>
          <w:sz w:val="20"/>
          <w:szCs w:val="20"/>
        </w:rPr>
        <w:t>" Администрация</w:t>
      </w:r>
      <w:r w:rsidR="00E51D25" w:rsidRPr="00C145FC">
        <w:rPr>
          <w:bCs/>
          <w:sz w:val="20"/>
          <w:szCs w:val="20"/>
        </w:rPr>
        <w:t xml:space="preserve"> </w:t>
      </w:r>
      <w:proofErr w:type="spellStart"/>
      <w:r w:rsidR="00E51D25" w:rsidRPr="00C145FC">
        <w:rPr>
          <w:bCs/>
          <w:sz w:val="20"/>
          <w:szCs w:val="20"/>
        </w:rPr>
        <w:t>Толпаровского</w:t>
      </w:r>
      <w:proofErr w:type="spellEnd"/>
      <w:r w:rsidR="00E51D25" w:rsidRPr="00C145FC">
        <w:rPr>
          <w:bCs/>
          <w:sz w:val="20"/>
          <w:szCs w:val="20"/>
        </w:rPr>
        <w:t xml:space="preserve"> сельского поселения".</w:t>
      </w:r>
    </w:p>
    <w:p w:rsidR="00E51D25" w:rsidRDefault="0054329F" w:rsidP="00E51D25">
      <w:pPr>
        <w:ind w:right="-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E51D25" w:rsidRPr="00C145FC">
        <w:rPr>
          <w:bCs/>
          <w:sz w:val="20"/>
          <w:szCs w:val="20"/>
        </w:rPr>
        <w:t>Порядок доведения указанных бюджетных ассигнований и лимитов бюджетных обязательств до главных распорядителей бюджетных средств устанавлива</w:t>
      </w:r>
      <w:r>
        <w:rPr>
          <w:bCs/>
          <w:sz w:val="20"/>
          <w:szCs w:val="20"/>
        </w:rPr>
        <w:t>ется  муниципальным казенным учреждением  "Администрация</w:t>
      </w:r>
      <w:r w:rsidR="00E51D25">
        <w:rPr>
          <w:bCs/>
          <w:sz w:val="20"/>
          <w:szCs w:val="20"/>
        </w:rPr>
        <w:t xml:space="preserve"> </w:t>
      </w:r>
      <w:proofErr w:type="spellStart"/>
      <w:r w:rsidR="00E51D25">
        <w:rPr>
          <w:bCs/>
          <w:sz w:val="20"/>
          <w:szCs w:val="20"/>
        </w:rPr>
        <w:t>Толпа</w:t>
      </w:r>
      <w:r w:rsidR="00E51D25" w:rsidRPr="00C145FC">
        <w:rPr>
          <w:bCs/>
          <w:sz w:val="20"/>
          <w:szCs w:val="20"/>
        </w:rPr>
        <w:t>ровского</w:t>
      </w:r>
      <w:proofErr w:type="spellEnd"/>
      <w:r w:rsidR="00E51D25" w:rsidRPr="00C145FC">
        <w:rPr>
          <w:bCs/>
          <w:sz w:val="20"/>
          <w:szCs w:val="20"/>
        </w:rPr>
        <w:t xml:space="preserve"> сельского поселения".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Pr="00C145FC" w:rsidRDefault="0054329F" w:rsidP="00E51D25">
      <w:pPr>
        <w:ind w:right="-5"/>
        <w:jc w:val="both"/>
        <w:rPr>
          <w:sz w:val="20"/>
          <w:szCs w:val="20"/>
        </w:rPr>
      </w:pPr>
      <w:r>
        <w:rPr>
          <w:b/>
          <w:sz w:val="20"/>
          <w:szCs w:val="20"/>
        </w:rPr>
        <w:t>Статья 10</w:t>
      </w:r>
      <w:r w:rsidR="00E51D25" w:rsidRPr="00C145FC">
        <w:rPr>
          <w:b/>
          <w:sz w:val="20"/>
          <w:szCs w:val="20"/>
        </w:rPr>
        <w:t>.</w:t>
      </w:r>
      <w:r w:rsidR="00E51D25" w:rsidRPr="00C145FC">
        <w:rPr>
          <w:sz w:val="20"/>
          <w:szCs w:val="20"/>
        </w:rPr>
        <w:t xml:space="preserve"> </w:t>
      </w:r>
    </w:p>
    <w:p w:rsidR="00E51D25" w:rsidRPr="0054329F" w:rsidRDefault="00E51D25" w:rsidP="0054329F">
      <w:pPr>
        <w:ind w:right="-5"/>
        <w:jc w:val="both"/>
        <w:rPr>
          <w:bCs/>
          <w:sz w:val="20"/>
          <w:szCs w:val="20"/>
        </w:rPr>
      </w:pPr>
      <w:r w:rsidRPr="00C145FC">
        <w:rPr>
          <w:sz w:val="20"/>
          <w:szCs w:val="20"/>
        </w:rPr>
        <w:t xml:space="preserve">       Доходы от платных услуг, оказываемых муниципальными   казенными учреждениями;  </w:t>
      </w:r>
      <w:proofErr w:type="gramStart"/>
      <w:r w:rsidRPr="00C145FC">
        <w:rPr>
          <w:sz w:val="20"/>
          <w:szCs w:val="20"/>
        </w:rPr>
        <w:t>безвозмездные поступления о</w:t>
      </w:r>
      <w:r w:rsidR="0054329F">
        <w:rPr>
          <w:sz w:val="20"/>
          <w:szCs w:val="20"/>
        </w:rPr>
        <w:t>т физических и юридических лиц</w:t>
      </w:r>
      <w:r w:rsidRPr="00C145FC">
        <w:rPr>
          <w:sz w:val="20"/>
          <w:szCs w:val="20"/>
        </w:rPr>
        <w:t>, в том числе добровольные пожертвования,</w:t>
      </w:r>
      <w:r w:rsidR="0054329F">
        <w:rPr>
          <w:sz w:val="20"/>
          <w:szCs w:val="20"/>
        </w:rPr>
        <w:t xml:space="preserve"> средства, полученные  в результате  применения мер</w:t>
      </w:r>
      <w:r w:rsidR="0054329F" w:rsidRPr="0054329F">
        <w:rPr>
          <w:bCs/>
          <w:sz w:val="20"/>
          <w:szCs w:val="20"/>
        </w:rPr>
        <w:t xml:space="preserve"> </w:t>
      </w:r>
      <w:r w:rsidR="0054329F">
        <w:rPr>
          <w:bCs/>
          <w:sz w:val="20"/>
          <w:szCs w:val="20"/>
        </w:rPr>
        <w:t>гражда</w:t>
      </w:r>
      <w:r w:rsidR="002F50C2">
        <w:rPr>
          <w:bCs/>
          <w:sz w:val="20"/>
          <w:szCs w:val="20"/>
        </w:rPr>
        <w:t>нско-правовой, административной и</w:t>
      </w:r>
      <w:r w:rsidR="0054329F">
        <w:rPr>
          <w:bCs/>
          <w:sz w:val="20"/>
          <w:szCs w:val="20"/>
        </w:rPr>
        <w:t xml:space="preserve">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="0054329F">
        <w:rPr>
          <w:bCs/>
          <w:sz w:val="20"/>
          <w:szCs w:val="20"/>
        </w:rPr>
        <w:t>Толпаровскому</w:t>
      </w:r>
      <w:proofErr w:type="spellEnd"/>
      <w:r w:rsidR="0054329F">
        <w:rPr>
          <w:bCs/>
          <w:sz w:val="20"/>
          <w:szCs w:val="20"/>
        </w:rPr>
        <w:t xml:space="preserve"> сельскому поселению, и иных сумм принудительного изъятия, поступившие</w:t>
      </w:r>
      <w:r w:rsidR="0054329F">
        <w:rPr>
          <w:sz w:val="20"/>
          <w:szCs w:val="20"/>
        </w:rPr>
        <w:t xml:space="preserve"> </w:t>
      </w:r>
      <w:r w:rsidRPr="00C145FC">
        <w:rPr>
          <w:sz w:val="20"/>
          <w:szCs w:val="20"/>
        </w:rPr>
        <w:t xml:space="preserve"> в  бюджет муниципального образования «</w:t>
      </w:r>
      <w:proofErr w:type="spellStart"/>
      <w:r w:rsidRPr="00C145FC">
        <w:rPr>
          <w:sz w:val="20"/>
          <w:szCs w:val="20"/>
        </w:rPr>
        <w:t>Толпаровское</w:t>
      </w:r>
      <w:proofErr w:type="spellEnd"/>
      <w:r w:rsidRPr="00C145FC">
        <w:rPr>
          <w:sz w:val="20"/>
          <w:szCs w:val="20"/>
        </w:rPr>
        <w:t xml:space="preserve"> сельское поселение»  сверх утвержденных  настоящим Реш</w:t>
      </w:r>
      <w:r w:rsidR="002F50C2">
        <w:rPr>
          <w:sz w:val="20"/>
          <w:szCs w:val="20"/>
        </w:rPr>
        <w:t>ением сумм,  направляются в</w:t>
      </w:r>
      <w:proofErr w:type="gramEnd"/>
      <w:r w:rsidR="002F50C2">
        <w:rPr>
          <w:sz w:val="20"/>
          <w:szCs w:val="20"/>
        </w:rPr>
        <w:t xml:space="preserve"> 2018</w:t>
      </w:r>
      <w:r w:rsidRPr="00C145FC">
        <w:rPr>
          <w:sz w:val="20"/>
          <w:szCs w:val="20"/>
        </w:rPr>
        <w:t xml:space="preserve"> году </w:t>
      </w:r>
      <w:proofErr w:type="gramStart"/>
      <w:r w:rsidRPr="00C145FC">
        <w:rPr>
          <w:sz w:val="20"/>
          <w:szCs w:val="20"/>
        </w:rPr>
        <w:t>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</w:t>
      </w:r>
      <w:proofErr w:type="gramEnd"/>
      <w:r w:rsidRPr="00C145FC">
        <w:rPr>
          <w:sz w:val="20"/>
          <w:szCs w:val="20"/>
        </w:rPr>
        <w:t>.</w:t>
      </w:r>
    </w:p>
    <w:p w:rsidR="00E51D25" w:rsidRPr="00C145FC" w:rsidRDefault="00E51D25" w:rsidP="00E51D25">
      <w:pPr>
        <w:autoSpaceDE w:val="0"/>
        <w:autoSpaceDN w:val="0"/>
        <w:adjustRightInd w:val="0"/>
        <w:ind w:right="-5"/>
        <w:rPr>
          <w:sz w:val="20"/>
          <w:szCs w:val="20"/>
        </w:rPr>
      </w:pP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>Статья 1</w:t>
      </w:r>
      <w:r w:rsidR="002F50C2">
        <w:rPr>
          <w:b/>
          <w:sz w:val="20"/>
          <w:szCs w:val="20"/>
        </w:rPr>
        <w:t>1</w:t>
      </w:r>
      <w:r w:rsidRPr="00C145FC">
        <w:rPr>
          <w:b/>
          <w:sz w:val="20"/>
          <w:szCs w:val="20"/>
        </w:rPr>
        <w:t>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Установить, что в соответствии с пунктом 3 статьи 217 Бюджетного кодекса Российской Федерации о</w:t>
      </w:r>
      <w:r w:rsidR="002B72E2">
        <w:rPr>
          <w:sz w:val="20"/>
          <w:szCs w:val="20"/>
        </w:rPr>
        <w:t>снованием для внесения</w:t>
      </w:r>
      <w:r w:rsidRPr="00C145FC">
        <w:rPr>
          <w:sz w:val="20"/>
          <w:szCs w:val="20"/>
        </w:rPr>
        <w:t xml:space="preserve"> в</w:t>
      </w:r>
      <w:r w:rsidR="002F50C2">
        <w:rPr>
          <w:sz w:val="20"/>
          <w:szCs w:val="20"/>
        </w:rPr>
        <w:t xml:space="preserve"> 2018</w:t>
      </w:r>
      <w:r>
        <w:rPr>
          <w:sz w:val="20"/>
          <w:szCs w:val="20"/>
        </w:rPr>
        <w:t xml:space="preserve"> году</w:t>
      </w:r>
      <w:r w:rsidR="002B72E2">
        <w:rPr>
          <w:sz w:val="20"/>
          <w:szCs w:val="20"/>
        </w:rPr>
        <w:t xml:space="preserve"> изменений </w:t>
      </w:r>
      <w:r>
        <w:rPr>
          <w:sz w:val="20"/>
          <w:szCs w:val="20"/>
        </w:rPr>
        <w:t xml:space="preserve"> в </w:t>
      </w:r>
      <w:r w:rsidRPr="00C145FC">
        <w:rPr>
          <w:sz w:val="20"/>
          <w:szCs w:val="20"/>
        </w:rPr>
        <w:t xml:space="preserve">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</w:t>
      </w:r>
      <w:r w:rsidR="002B72E2">
        <w:rPr>
          <w:sz w:val="20"/>
          <w:szCs w:val="20"/>
        </w:rPr>
        <w:t xml:space="preserve"> на 2018 год</w:t>
      </w:r>
      <w:r w:rsidRPr="00C145FC">
        <w:rPr>
          <w:sz w:val="20"/>
          <w:szCs w:val="20"/>
        </w:rPr>
        <w:t xml:space="preserve"> бюджетных а</w:t>
      </w:r>
      <w:r>
        <w:rPr>
          <w:sz w:val="20"/>
          <w:szCs w:val="20"/>
        </w:rPr>
        <w:t>ссигнований, предусмотре</w:t>
      </w:r>
      <w:r w:rsidR="002B72E2">
        <w:rPr>
          <w:sz w:val="20"/>
          <w:szCs w:val="20"/>
        </w:rPr>
        <w:t>нных:</w:t>
      </w:r>
    </w:p>
    <w:p w:rsidR="002B72E2" w:rsidRDefault="002B72E2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51D25" w:rsidRPr="00C145FC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E51D25" w:rsidRPr="00C145FC">
        <w:rPr>
          <w:sz w:val="20"/>
          <w:szCs w:val="20"/>
        </w:rPr>
        <w:t>о</w:t>
      </w:r>
      <w:r>
        <w:rPr>
          <w:sz w:val="20"/>
          <w:szCs w:val="20"/>
        </w:rPr>
        <w:t xml:space="preserve"> подразделу 0111 «Р</w:t>
      </w:r>
      <w:r w:rsidR="00E51D25" w:rsidRPr="00C145FC">
        <w:rPr>
          <w:sz w:val="20"/>
          <w:szCs w:val="20"/>
        </w:rPr>
        <w:t>езервные фонды»</w:t>
      </w:r>
      <w:proofErr w:type="gramStart"/>
      <w:r w:rsidR="00E51D25" w:rsidRPr="00C145FC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proofErr w:type="gramEnd"/>
    </w:p>
    <w:p w:rsidR="002B72E2" w:rsidRPr="00C145FC" w:rsidRDefault="002B72E2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</w:t>
      </w:r>
      <w:r w:rsidR="00E51D25" w:rsidRPr="00C145FC">
        <w:rPr>
          <w:sz w:val="20"/>
          <w:szCs w:val="20"/>
        </w:rPr>
        <w:t>в размере запланированных бюджетных ассигнований;</w:t>
      </w:r>
    </w:p>
    <w:p w:rsidR="00E51D25" w:rsidRPr="002023B7" w:rsidRDefault="001D367C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оформленное</w:t>
      </w:r>
      <w:proofErr w:type="gramEnd"/>
      <w:r>
        <w:rPr>
          <w:sz w:val="20"/>
          <w:szCs w:val="20"/>
        </w:rPr>
        <w:t xml:space="preserve"> распоряжением </w:t>
      </w:r>
      <w:r w:rsidR="00E51D25" w:rsidRPr="00C145FC">
        <w:rPr>
          <w:sz w:val="20"/>
          <w:szCs w:val="20"/>
        </w:rPr>
        <w:t xml:space="preserve"> Главы </w:t>
      </w:r>
      <w:proofErr w:type="spellStart"/>
      <w:r w:rsidR="00E51D25" w:rsidRPr="00C145FC">
        <w:rPr>
          <w:sz w:val="20"/>
          <w:szCs w:val="20"/>
        </w:rPr>
        <w:t>Толпаровского</w:t>
      </w:r>
      <w:proofErr w:type="spellEnd"/>
      <w:r w:rsidR="00E51D25" w:rsidRPr="00C145FC">
        <w:rPr>
          <w:sz w:val="20"/>
          <w:szCs w:val="20"/>
        </w:rPr>
        <w:t xml:space="preserve"> сельского поселения.</w:t>
      </w:r>
    </w:p>
    <w:p w:rsidR="00E51D25" w:rsidRPr="00C145FC" w:rsidRDefault="00E51D25" w:rsidP="00E51D25">
      <w:pPr>
        <w:autoSpaceDE w:val="0"/>
        <w:autoSpaceDN w:val="0"/>
        <w:adjustRightInd w:val="0"/>
        <w:ind w:right="-5"/>
        <w:rPr>
          <w:sz w:val="20"/>
          <w:szCs w:val="20"/>
        </w:rPr>
      </w:pPr>
    </w:p>
    <w:p w:rsidR="00E51D25" w:rsidRPr="00C145FC" w:rsidRDefault="001D367C" w:rsidP="00E51D25">
      <w:pPr>
        <w:ind w:right="-5"/>
        <w:jc w:val="both"/>
        <w:rPr>
          <w:sz w:val="20"/>
          <w:szCs w:val="20"/>
        </w:rPr>
      </w:pPr>
      <w:r>
        <w:rPr>
          <w:b/>
          <w:sz w:val="20"/>
          <w:szCs w:val="20"/>
        </w:rPr>
        <w:t>Статья 12</w:t>
      </w:r>
      <w:r w:rsidR="00E51D25" w:rsidRPr="00C145FC">
        <w:rPr>
          <w:b/>
          <w:sz w:val="20"/>
          <w:szCs w:val="20"/>
        </w:rPr>
        <w:t>.</w:t>
      </w:r>
      <w:r w:rsidR="00E51D25" w:rsidRPr="00C145FC">
        <w:rPr>
          <w:sz w:val="20"/>
          <w:szCs w:val="20"/>
        </w:rPr>
        <w:t xml:space="preserve"> </w:t>
      </w:r>
    </w:p>
    <w:p w:rsidR="00E51D25" w:rsidRPr="00C145FC" w:rsidRDefault="00E51D25" w:rsidP="00E51D25">
      <w:pPr>
        <w:rPr>
          <w:sz w:val="20"/>
          <w:szCs w:val="20"/>
        </w:rPr>
      </w:pPr>
      <w:r w:rsidRPr="00C145FC">
        <w:rPr>
          <w:sz w:val="20"/>
          <w:szCs w:val="20"/>
        </w:rPr>
        <w:t xml:space="preserve">      Установить, что субсидии юридическим лицам (за исключением  субсидий государственным (муниципальным) учреждениям), индивидуальным предпринимателям</w:t>
      </w:r>
      <w:r>
        <w:rPr>
          <w:sz w:val="20"/>
          <w:szCs w:val="20"/>
        </w:rPr>
        <w:t>,</w:t>
      </w:r>
      <w:r w:rsidRPr="00C145FC">
        <w:rPr>
          <w:sz w:val="20"/>
          <w:szCs w:val="20"/>
        </w:rPr>
        <w:t xml:space="preserve"> а также физическим лицам  - производителям товаров, работ в связи:</w:t>
      </w:r>
    </w:p>
    <w:p w:rsidR="001D367C" w:rsidRDefault="00E51D25" w:rsidP="00E51D25">
      <w:pPr>
        <w:rPr>
          <w:sz w:val="20"/>
          <w:szCs w:val="20"/>
        </w:rPr>
      </w:pPr>
      <w:r w:rsidRPr="00C145FC">
        <w:rPr>
          <w:sz w:val="20"/>
          <w:szCs w:val="20"/>
        </w:rPr>
        <w:t xml:space="preserve">  </w:t>
      </w:r>
      <w:r w:rsidR="001D367C">
        <w:rPr>
          <w:sz w:val="20"/>
          <w:szCs w:val="20"/>
        </w:rPr>
        <w:t xml:space="preserve">  </w:t>
      </w:r>
      <w:r w:rsidRPr="00C145FC">
        <w:rPr>
          <w:sz w:val="20"/>
          <w:szCs w:val="20"/>
        </w:rPr>
        <w:t xml:space="preserve"> -с возмещением </w:t>
      </w:r>
      <w:r w:rsidR="001D367C">
        <w:rPr>
          <w:sz w:val="20"/>
          <w:szCs w:val="20"/>
        </w:rPr>
        <w:t xml:space="preserve"> части затрат  на потребленную электрическую энергию вырабатываемую дизе</w:t>
      </w:r>
      <w:r w:rsidR="00050D39">
        <w:rPr>
          <w:sz w:val="20"/>
          <w:szCs w:val="20"/>
        </w:rPr>
        <w:t>льными электростанциями;</w:t>
      </w:r>
    </w:p>
    <w:p w:rsidR="00E51D25" w:rsidRPr="003C3AB0" w:rsidRDefault="00E51D25" w:rsidP="00E51D25">
      <w:pPr>
        <w:rPr>
          <w:sz w:val="20"/>
          <w:szCs w:val="20"/>
        </w:rPr>
      </w:pPr>
      <w:r w:rsidRPr="00C145FC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C145FC">
        <w:rPr>
          <w:sz w:val="20"/>
          <w:szCs w:val="20"/>
        </w:rPr>
        <w:t>редоставляются в  соответствии с  Порядком</w:t>
      </w:r>
      <w:r w:rsidR="00050D39">
        <w:rPr>
          <w:sz w:val="20"/>
          <w:szCs w:val="20"/>
        </w:rPr>
        <w:t>,</w:t>
      </w:r>
      <w:r w:rsidRPr="00C145FC">
        <w:rPr>
          <w:sz w:val="20"/>
          <w:szCs w:val="20"/>
        </w:rPr>
        <w:t xml:space="preserve"> утвержденным  </w:t>
      </w:r>
      <w:r w:rsidRPr="00C145FC">
        <w:rPr>
          <w:b/>
          <w:bCs/>
          <w:sz w:val="20"/>
          <w:szCs w:val="20"/>
        </w:rPr>
        <w:t xml:space="preserve">приложением </w:t>
      </w:r>
      <w:r w:rsidR="0049527D" w:rsidRPr="00467D24">
        <w:rPr>
          <w:b/>
          <w:bCs/>
          <w:sz w:val="20"/>
          <w:szCs w:val="20"/>
        </w:rPr>
        <w:t>16</w:t>
      </w:r>
      <w:r w:rsidRPr="00C145FC">
        <w:rPr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Pr="00C145FC">
        <w:rPr>
          <w:sz w:val="20"/>
          <w:szCs w:val="20"/>
        </w:rPr>
        <w:t>Толпаровского</w:t>
      </w:r>
      <w:proofErr w:type="spellEnd"/>
      <w:r w:rsidRPr="00C145FC">
        <w:rPr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</w:t>
      </w:r>
      <w:proofErr w:type="gramStart"/>
      <w:r w:rsidRPr="00C145FC">
        <w:rPr>
          <w:sz w:val="20"/>
          <w:szCs w:val="20"/>
        </w:rPr>
        <w:t xml:space="preserve">( </w:t>
      </w:r>
      <w:proofErr w:type="gramEnd"/>
      <w:r w:rsidRPr="00C145FC">
        <w:rPr>
          <w:sz w:val="20"/>
          <w:szCs w:val="20"/>
        </w:rPr>
        <w:t>возмещения) затрат в связи  производством  ( реализацией) товаров ( за исключением подакцизных товаров, кроме автом</w:t>
      </w:r>
      <w:r w:rsidR="001D367C">
        <w:rPr>
          <w:sz w:val="20"/>
          <w:szCs w:val="20"/>
        </w:rPr>
        <w:t xml:space="preserve">обильных легковых и мотоциклов, винодельческих продуктов, произведенных из выращенного на территории  Российской </w:t>
      </w:r>
      <w:r w:rsidR="001D367C">
        <w:rPr>
          <w:sz w:val="20"/>
          <w:szCs w:val="20"/>
        </w:rPr>
        <w:lastRenderedPageBreak/>
        <w:t xml:space="preserve">Федерации винограда), </w:t>
      </w:r>
      <w:r w:rsidRPr="00C145FC">
        <w:rPr>
          <w:sz w:val="20"/>
          <w:szCs w:val="20"/>
        </w:rPr>
        <w:t xml:space="preserve">  выполнением работ</w:t>
      </w:r>
      <w:proofErr w:type="gramStart"/>
      <w:r w:rsidRPr="00C145FC">
        <w:rPr>
          <w:sz w:val="20"/>
          <w:szCs w:val="20"/>
        </w:rPr>
        <w:t xml:space="preserve"> ,</w:t>
      </w:r>
      <w:proofErr w:type="gramEnd"/>
      <w:r w:rsidRPr="00C145FC">
        <w:rPr>
          <w:sz w:val="20"/>
          <w:szCs w:val="20"/>
        </w:rPr>
        <w:t xml:space="preserve">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</w:t>
      </w:r>
      <w:r w:rsidR="00050D39">
        <w:rPr>
          <w:sz w:val="20"/>
          <w:szCs w:val="20"/>
        </w:rPr>
        <w:t xml:space="preserve"> казначейства.</w:t>
      </w:r>
      <w:r w:rsidRPr="00C145FC">
        <w:rPr>
          <w:sz w:val="20"/>
          <w:szCs w:val="20"/>
        </w:rPr>
        <w:t xml:space="preserve"> </w:t>
      </w:r>
      <w:r w:rsidRPr="00C145FC">
        <w:rPr>
          <w:b/>
          <w:bCs/>
          <w:sz w:val="20"/>
          <w:szCs w:val="20"/>
        </w:rPr>
        <w:t xml:space="preserve"> </w:t>
      </w:r>
    </w:p>
    <w:p w:rsidR="00E51D25" w:rsidRPr="00C145FC" w:rsidRDefault="00E51D25" w:rsidP="00E51D25">
      <w:pPr>
        <w:rPr>
          <w:sz w:val="20"/>
          <w:szCs w:val="20"/>
        </w:rPr>
      </w:pPr>
    </w:p>
    <w:p w:rsidR="00E51D25" w:rsidRPr="00C145FC" w:rsidRDefault="00050D39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13</w:t>
      </w:r>
      <w:r w:rsidR="00E51D25" w:rsidRPr="00C145FC">
        <w:rPr>
          <w:b/>
          <w:sz w:val="20"/>
          <w:szCs w:val="20"/>
        </w:rPr>
        <w:t xml:space="preserve">. </w:t>
      </w:r>
    </w:p>
    <w:p w:rsidR="00E51D25" w:rsidRPr="00C145FC" w:rsidRDefault="00E51D25" w:rsidP="00E51D25">
      <w:pPr>
        <w:tabs>
          <w:tab w:val="left" w:pos="0"/>
        </w:tabs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Установить, что при заключении  </w:t>
      </w:r>
      <w:proofErr w:type="spellStart"/>
      <w:r w:rsidRPr="00C145FC">
        <w:rPr>
          <w:sz w:val="20"/>
          <w:szCs w:val="20"/>
        </w:rPr>
        <w:t>гражданск</w:t>
      </w:r>
      <w:proofErr w:type="gramStart"/>
      <w:r w:rsidRPr="00C145FC">
        <w:rPr>
          <w:sz w:val="20"/>
          <w:szCs w:val="20"/>
        </w:rPr>
        <w:t>о</w:t>
      </w:r>
      <w:proofErr w:type="spellEnd"/>
      <w:r w:rsidRPr="00C145FC">
        <w:rPr>
          <w:sz w:val="20"/>
          <w:szCs w:val="20"/>
        </w:rPr>
        <w:t>-</w:t>
      </w:r>
      <w:proofErr w:type="gramEnd"/>
      <w:r w:rsidRPr="00C145FC">
        <w:rPr>
          <w:sz w:val="20"/>
          <w:szCs w:val="20"/>
        </w:rPr>
        <w:t xml:space="preserve"> правового  договора ( муниципального контракта),  предметом которого являются поставка товара, выполнения работ, оказание услуг ( в  </w:t>
      </w:r>
      <w:r>
        <w:rPr>
          <w:sz w:val="20"/>
          <w:szCs w:val="20"/>
        </w:rPr>
        <w:t>том   числе приобретение недвижи</w:t>
      </w:r>
      <w:r w:rsidRPr="00C145FC">
        <w:rPr>
          <w:sz w:val="20"/>
          <w:szCs w:val="20"/>
        </w:rPr>
        <w:t>мого имущества или аренда имущества) от и</w:t>
      </w:r>
      <w:r>
        <w:rPr>
          <w:sz w:val="20"/>
          <w:szCs w:val="20"/>
        </w:rPr>
        <w:t>мени  муниципального образования</w:t>
      </w:r>
      <w:r w:rsidR="00050D39">
        <w:rPr>
          <w:sz w:val="20"/>
          <w:szCs w:val="20"/>
        </w:rPr>
        <w:t xml:space="preserve">  « </w:t>
      </w:r>
      <w:proofErr w:type="spellStart"/>
      <w:r w:rsidR="00050D39">
        <w:rPr>
          <w:sz w:val="20"/>
          <w:szCs w:val="20"/>
        </w:rPr>
        <w:t>Толпаровское</w:t>
      </w:r>
      <w:proofErr w:type="spellEnd"/>
      <w:r w:rsidR="00050D39">
        <w:rPr>
          <w:sz w:val="20"/>
          <w:szCs w:val="20"/>
        </w:rPr>
        <w:t xml:space="preserve"> сельское</w:t>
      </w:r>
      <w:r w:rsidRPr="00C145FC">
        <w:rPr>
          <w:sz w:val="20"/>
          <w:szCs w:val="20"/>
        </w:rPr>
        <w:t xml:space="preserve"> посе</w:t>
      </w:r>
      <w:r w:rsidR="00050D39">
        <w:rPr>
          <w:sz w:val="20"/>
          <w:szCs w:val="20"/>
        </w:rPr>
        <w:t>ление</w:t>
      </w:r>
      <w:r w:rsidRPr="00C145FC">
        <w:rPr>
          <w:sz w:val="20"/>
          <w:szCs w:val="20"/>
        </w:rPr>
        <w:t>», а также муниципальным бюджетным учреждением либо иным юридическим лицом  в  соответствии  с частями 1,4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</w:r>
    </w:p>
    <w:p w:rsidR="00E51D25" w:rsidRPr="00C145FC" w:rsidRDefault="00E51D25" w:rsidP="00E51D25">
      <w:pPr>
        <w:tabs>
          <w:tab w:val="left" w:pos="0"/>
        </w:tabs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</w:t>
      </w:r>
      <w:proofErr w:type="gramStart"/>
      <w:r w:rsidRPr="00C145FC">
        <w:rPr>
          <w:sz w:val="20"/>
          <w:szCs w:val="20"/>
        </w:rPr>
        <w:t>г(</w:t>
      </w:r>
      <w:proofErr w:type="gramEnd"/>
      <w:r w:rsidRPr="00C145FC">
        <w:rPr>
          <w:sz w:val="20"/>
          <w:szCs w:val="20"/>
        </w:rPr>
        <w:t xml:space="preserve"> при необходимости  завоза топлива энергосберегающему предприятию), об оказании услуг ( выполнении работ)  в сфере экологического 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 об </w:t>
      </w:r>
      <w:r w:rsidR="009A6560">
        <w:rPr>
          <w:sz w:val="20"/>
          <w:szCs w:val="20"/>
        </w:rPr>
        <w:t xml:space="preserve"> обеспечении </w:t>
      </w:r>
      <w:r w:rsidRPr="00C145FC">
        <w:rPr>
          <w:sz w:val="20"/>
          <w:szCs w:val="20"/>
        </w:rPr>
        <w:t xml:space="preserve">участии в различных мероприятиях по вопросам местного значения поселения, о приобретении проездных билетов  на все виды транспорта ( за исключением такси), о приобретении  путевок на </w:t>
      </w:r>
      <w:proofErr w:type="spellStart"/>
      <w:r w:rsidRPr="00C145FC">
        <w:rPr>
          <w:sz w:val="20"/>
          <w:szCs w:val="20"/>
        </w:rPr>
        <w:t>санаторн</w:t>
      </w:r>
      <w:proofErr w:type="gramStart"/>
      <w:r w:rsidRPr="00C145FC">
        <w:rPr>
          <w:sz w:val="20"/>
          <w:szCs w:val="20"/>
        </w:rPr>
        <w:t>о</w:t>
      </w:r>
      <w:proofErr w:type="spellEnd"/>
      <w:r w:rsidRPr="00C145FC">
        <w:rPr>
          <w:sz w:val="20"/>
          <w:szCs w:val="20"/>
        </w:rPr>
        <w:t>-</w:t>
      </w:r>
      <w:proofErr w:type="gramEnd"/>
      <w:r w:rsidRPr="00C145FC">
        <w:rPr>
          <w:sz w:val="20"/>
          <w:szCs w:val="20"/>
        </w:rPr>
        <w:t xml:space="preserve">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</w:t>
      </w:r>
      <w:r w:rsidR="009A6560">
        <w:rPr>
          <w:sz w:val="20"/>
          <w:szCs w:val="20"/>
        </w:rPr>
        <w:t xml:space="preserve">о приобретении продуктов питания, </w:t>
      </w:r>
      <w:r w:rsidRPr="00C145FC">
        <w:rPr>
          <w:sz w:val="20"/>
          <w:szCs w:val="20"/>
        </w:rPr>
        <w:t xml:space="preserve">о технологическом присоединении </w:t>
      </w:r>
      <w:proofErr w:type="spellStart"/>
      <w:r w:rsidRPr="00C145FC">
        <w:rPr>
          <w:sz w:val="20"/>
          <w:szCs w:val="20"/>
        </w:rPr>
        <w:t>энергопринимающих</w:t>
      </w:r>
      <w:proofErr w:type="spellEnd"/>
      <w:r w:rsidRPr="00C145FC">
        <w:rPr>
          <w:sz w:val="20"/>
          <w:szCs w:val="20"/>
        </w:rPr>
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E51D25" w:rsidRPr="00C145FC" w:rsidRDefault="00E51D25" w:rsidP="00E51D25">
      <w:pPr>
        <w:tabs>
          <w:tab w:val="left" w:pos="0"/>
        </w:tabs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 в размере до 30 процентов 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</w:r>
    </w:p>
    <w:p w:rsidR="00E51D25" w:rsidRPr="00C145FC" w:rsidRDefault="00E51D25" w:rsidP="00E51D25">
      <w:pPr>
        <w:autoSpaceDE w:val="0"/>
        <w:autoSpaceDN w:val="0"/>
        <w:adjustRightInd w:val="0"/>
        <w:ind w:right="-5"/>
        <w:rPr>
          <w:sz w:val="20"/>
          <w:szCs w:val="20"/>
        </w:rPr>
      </w:pPr>
    </w:p>
    <w:p w:rsidR="00E51D25" w:rsidRPr="00C145FC" w:rsidRDefault="009A6560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14</w:t>
      </w:r>
      <w:r w:rsidR="00E51D25" w:rsidRPr="00C145FC">
        <w:rPr>
          <w:b/>
          <w:sz w:val="20"/>
          <w:szCs w:val="20"/>
        </w:rPr>
        <w:t xml:space="preserve">. 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>
        <w:rPr>
          <w:kern w:val="2"/>
          <w:sz w:val="20"/>
          <w:szCs w:val="20"/>
        </w:rPr>
        <w:t xml:space="preserve">      </w:t>
      </w:r>
      <w:proofErr w:type="gramStart"/>
      <w:r w:rsidRPr="00C145FC">
        <w:rPr>
          <w:kern w:val="2"/>
          <w:sz w:val="20"/>
          <w:szCs w:val="20"/>
        </w:rPr>
        <w:t>Контроль за</w:t>
      </w:r>
      <w:proofErr w:type="gramEnd"/>
      <w:r w:rsidRPr="00C145FC">
        <w:rPr>
          <w:kern w:val="2"/>
          <w:sz w:val="20"/>
          <w:szCs w:val="20"/>
        </w:rPr>
        <w:t xml:space="preserve"> выполнением настоящего решения возложить на Социально- экономический комитет</w:t>
      </w:r>
      <w:r w:rsidRPr="00C145FC">
        <w:rPr>
          <w:sz w:val="20"/>
          <w:szCs w:val="20"/>
        </w:rPr>
        <w:t xml:space="preserve"> Совета </w:t>
      </w:r>
      <w:proofErr w:type="spellStart"/>
      <w:r w:rsidRPr="00C145FC">
        <w:rPr>
          <w:sz w:val="20"/>
          <w:szCs w:val="20"/>
        </w:rPr>
        <w:t>Толпаровского</w:t>
      </w:r>
      <w:proofErr w:type="spellEnd"/>
      <w:r w:rsidRPr="00C145FC">
        <w:rPr>
          <w:sz w:val="20"/>
          <w:szCs w:val="20"/>
        </w:rPr>
        <w:t xml:space="preserve"> сельского поселения.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Default="009A6560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15</w:t>
      </w:r>
      <w:r w:rsidR="00E51D25" w:rsidRPr="00C145FC">
        <w:rPr>
          <w:b/>
          <w:sz w:val="20"/>
          <w:szCs w:val="20"/>
        </w:rPr>
        <w:t>.</w:t>
      </w:r>
    </w:p>
    <w:p w:rsidR="00E51D25" w:rsidRPr="003C3AB0" w:rsidRDefault="00E51D25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3AB0">
        <w:rPr>
          <w:sz w:val="20"/>
          <w:szCs w:val="20"/>
        </w:rPr>
        <w:t xml:space="preserve">Настоящее </w:t>
      </w:r>
      <w:r>
        <w:rPr>
          <w:sz w:val="20"/>
          <w:szCs w:val="20"/>
        </w:rPr>
        <w:t xml:space="preserve"> решение опубликовать в порядке, предусмотренном статьей 34  Устава  муниципального образования «</w:t>
      </w:r>
      <w:proofErr w:type="spellStart"/>
      <w:r>
        <w:rPr>
          <w:sz w:val="20"/>
          <w:szCs w:val="20"/>
        </w:rPr>
        <w:t>Толпаровское</w:t>
      </w:r>
      <w:proofErr w:type="spellEnd"/>
      <w:r>
        <w:rPr>
          <w:sz w:val="20"/>
          <w:szCs w:val="20"/>
        </w:rPr>
        <w:t xml:space="preserve"> сельское поселение», утвержденного решением Совета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 поселения от 16.03.2015 № 90 « Об  утверждении Устава  муниципального образования  «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 поселения»»</w:t>
      </w:r>
    </w:p>
    <w:p w:rsidR="00E51D25" w:rsidRPr="00C145FC" w:rsidRDefault="009A6560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16</w:t>
      </w:r>
      <w:r w:rsidR="00E51D25" w:rsidRPr="00C145FC">
        <w:rPr>
          <w:b/>
          <w:sz w:val="20"/>
          <w:szCs w:val="20"/>
        </w:rPr>
        <w:t>.</w:t>
      </w:r>
    </w:p>
    <w:p w:rsidR="00E51D25" w:rsidRPr="00C145FC" w:rsidRDefault="00E51D25" w:rsidP="00E51D25">
      <w:pPr>
        <w:rPr>
          <w:sz w:val="20"/>
          <w:szCs w:val="20"/>
        </w:rPr>
      </w:pPr>
      <w:r w:rsidRPr="00C145FC">
        <w:rPr>
          <w:sz w:val="20"/>
          <w:szCs w:val="20"/>
        </w:rPr>
        <w:t>Настоящее решение</w:t>
      </w:r>
      <w:r w:rsidR="009A6560">
        <w:rPr>
          <w:sz w:val="20"/>
          <w:szCs w:val="20"/>
        </w:rPr>
        <w:t xml:space="preserve"> вступает в силу с 1 января 2018</w:t>
      </w:r>
      <w:r w:rsidRPr="00C145FC">
        <w:rPr>
          <w:sz w:val="20"/>
          <w:szCs w:val="20"/>
        </w:rPr>
        <w:t xml:space="preserve"> года.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Pr="00C145FC" w:rsidRDefault="00E51D25" w:rsidP="00E51D25">
      <w:pPr>
        <w:ind w:right="-5"/>
        <w:rPr>
          <w:sz w:val="20"/>
          <w:szCs w:val="20"/>
        </w:rPr>
      </w:pPr>
      <w:r w:rsidRPr="00C145FC">
        <w:rPr>
          <w:sz w:val="20"/>
          <w:szCs w:val="20"/>
        </w:rPr>
        <w:t xml:space="preserve">Председатель Совета, Глава </w:t>
      </w:r>
    </w:p>
    <w:p w:rsidR="00E51D25" w:rsidRPr="00C145FC" w:rsidRDefault="00E51D25" w:rsidP="00E51D25">
      <w:pPr>
        <w:ind w:right="-5"/>
        <w:rPr>
          <w:sz w:val="20"/>
          <w:szCs w:val="20"/>
        </w:rPr>
      </w:pPr>
      <w:proofErr w:type="spellStart"/>
      <w:r w:rsidRPr="00C145FC">
        <w:rPr>
          <w:sz w:val="20"/>
          <w:szCs w:val="20"/>
        </w:rPr>
        <w:t>Толпаровского</w:t>
      </w:r>
      <w:proofErr w:type="spellEnd"/>
      <w:r w:rsidRPr="00C145FC">
        <w:rPr>
          <w:sz w:val="20"/>
          <w:szCs w:val="20"/>
        </w:rPr>
        <w:t xml:space="preserve"> сельского поселения                   </w:t>
      </w:r>
      <w:r w:rsidRPr="00C145FC">
        <w:rPr>
          <w:sz w:val="20"/>
          <w:szCs w:val="20"/>
        </w:rPr>
        <w:tab/>
        <w:t xml:space="preserve">                      А.И.Романов</w:t>
      </w:r>
    </w:p>
    <w:p w:rsidR="00E51D25" w:rsidRPr="00C145FC" w:rsidRDefault="00E51D25" w:rsidP="00E51D25">
      <w:pPr>
        <w:ind w:right="-5"/>
        <w:rPr>
          <w:sz w:val="20"/>
          <w:szCs w:val="20"/>
        </w:rPr>
      </w:pPr>
    </w:p>
    <w:p w:rsidR="00E51D25" w:rsidRPr="00C145FC" w:rsidRDefault="00E51D25" w:rsidP="00E51D25">
      <w:pPr>
        <w:ind w:right="-5"/>
        <w:rPr>
          <w:sz w:val="20"/>
          <w:szCs w:val="20"/>
        </w:rPr>
      </w:pPr>
    </w:p>
    <w:p w:rsidR="00E51D25" w:rsidRPr="00C145FC" w:rsidRDefault="00E51D25" w:rsidP="00E51D25">
      <w:pPr>
        <w:ind w:right="-5"/>
        <w:rPr>
          <w:sz w:val="20"/>
          <w:szCs w:val="20"/>
        </w:rPr>
      </w:pPr>
    </w:p>
    <w:p w:rsidR="00E51D25" w:rsidRPr="00C145FC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9A6560" w:rsidRDefault="009A6560" w:rsidP="009A65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Приложение № 1</w:t>
      </w:r>
    </w:p>
    <w:p w:rsidR="009A6560" w:rsidRDefault="009A6560" w:rsidP="009A6560">
      <w:pPr>
        <w:jc w:val="right"/>
        <w:rPr>
          <w:sz w:val="18"/>
          <w:szCs w:val="18"/>
        </w:rPr>
      </w:pPr>
    </w:p>
    <w:p w:rsidR="009A6560" w:rsidRPr="00E41DE3" w:rsidRDefault="009A6560" w:rsidP="009A6560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9A6560" w:rsidRPr="00E41DE3" w:rsidRDefault="009A6560" w:rsidP="009A6560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6560" w:rsidRPr="00E41DE3" w:rsidRDefault="009A6560" w:rsidP="009A6560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6560" w:rsidRDefault="009A6560" w:rsidP="009A6560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9A6560" w:rsidRDefault="009A6560" w:rsidP="009A65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9A6560" w:rsidRPr="00E41DE3" w:rsidRDefault="009A6560" w:rsidP="009A65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9A6560" w:rsidRPr="00E41DE3" w:rsidRDefault="009A6560" w:rsidP="009A65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</w:t>
      </w:r>
      <w:r w:rsidRPr="00E41DE3">
        <w:rPr>
          <w:sz w:val="18"/>
          <w:szCs w:val="18"/>
        </w:rPr>
        <w:t>год</w:t>
      </w:r>
    </w:p>
    <w:p w:rsidR="00E51D25" w:rsidRDefault="00E51D25" w:rsidP="00E51D25">
      <w:pPr>
        <w:jc w:val="right"/>
        <w:rPr>
          <w:sz w:val="20"/>
          <w:szCs w:val="20"/>
        </w:rPr>
      </w:pPr>
    </w:p>
    <w:p w:rsidR="00E51D25" w:rsidRDefault="00E51D25" w:rsidP="00E51D25">
      <w:pPr>
        <w:jc w:val="center"/>
        <w:rPr>
          <w:b/>
          <w:bCs/>
        </w:rPr>
      </w:pPr>
    </w:p>
    <w:p w:rsidR="00E51D25" w:rsidRPr="002A1DFD" w:rsidRDefault="00E51D25" w:rsidP="00E51D25">
      <w:pPr>
        <w:jc w:val="center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</w:t>
      </w:r>
      <w:r>
        <w:rPr>
          <w:b/>
          <w:bCs/>
          <w:sz w:val="22"/>
          <w:szCs w:val="22"/>
        </w:rPr>
        <w:t xml:space="preserve"> муниципального образования</w:t>
      </w:r>
      <w:r w:rsidRPr="002A1D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«</w:t>
      </w:r>
      <w:proofErr w:type="spellStart"/>
      <w:r>
        <w:rPr>
          <w:b/>
          <w:bCs/>
          <w:sz w:val="22"/>
          <w:szCs w:val="22"/>
        </w:rPr>
        <w:t>Толпаровское</w:t>
      </w:r>
      <w:proofErr w:type="spellEnd"/>
      <w:r>
        <w:rPr>
          <w:b/>
          <w:bCs/>
          <w:sz w:val="22"/>
          <w:szCs w:val="22"/>
        </w:rPr>
        <w:t xml:space="preserve"> сельское поселение» - </w:t>
      </w:r>
      <w:r w:rsidRPr="002A1DFD">
        <w:rPr>
          <w:b/>
          <w:bCs/>
          <w:sz w:val="22"/>
          <w:szCs w:val="22"/>
        </w:rPr>
        <w:t>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</w:t>
      </w:r>
    </w:p>
    <w:p w:rsidR="00E51D25" w:rsidRDefault="00E51D25" w:rsidP="00E51D25">
      <w:pPr>
        <w:jc w:val="center"/>
        <w:rPr>
          <w:b/>
          <w:bCs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65"/>
        <w:gridCol w:w="2428"/>
        <w:gridCol w:w="142"/>
        <w:gridCol w:w="5772"/>
      </w:tblGrid>
      <w:tr w:rsidR="00E51D25" w:rsidRPr="009F1C7E" w:rsidTr="00BD58ED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8" w:lineRule="exact"/>
              <w:ind w:left="178" w:right="178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3"/>
                <w:sz w:val="20"/>
                <w:szCs w:val="20"/>
              </w:rPr>
              <w:t xml:space="preserve">Код бюджетной классификации </w:t>
            </w:r>
            <w:r w:rsidRPr="009F1C7E">
              <w:rPr>
                <w:b/>
                <w:bCs/>
                <w:spacing w:val="-1"/>
                <w:sz w:val="20"/>
                <w:szCs w:val="20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Pr="00397C92" w:rsidRDefault="00E51D25" w:rsidP="00BD58ED">
            <w:pPr>
              <w:shd w:val="clear" w:color="auto" w:fill="FFFFFF"/>
              <w:spacing w:line="274" w:lineRule="exact"/>
              <w:ind w:left="134" w:right="144"/>
              <w:rPr>
                <w:b/>
                <w:sz w:val="20"/>
                <w:szCs w:val="20"/>
              </w:rPr>
            </w:pPr>
            <w:r w:rsidRPr="00397C92">
              <w:rPr>
                <w:b/>
                <w:bCs/>
                <w:spacing w:val="-1"/>
                <w:sz w:val="20"/>
                <w:szCs w:val="20"/>
              </w:rPr>
              <w:t xml:space="preserve">Наименование главных администраторов доходов бюджета  </w:t>
            </w:r>
            <w:proofErr w:type="spellStart"/>
            <w:r w:rsidRPr="00397C92">
              <w:rPr>
                <w:b/>
                <w:bCs/>
                <w:spacing w:val="-1"/>
                <w:sz w:val="20"/>
                <w:szCs w:val="20"/>
              </w:rPr>
              <w:t>Толпаровского</w:t>
            </w:r>
            <w:proofErr w:type="spellEnd"/>
            <w:r w:rsidRPr="00397C92">
              <w:rPr>
                <w:b/>
                <w:bCs/>
                <w:spacing w:val="-1"/>
                <w:sz w:val="20"/>
                <w:szCs w:val="20"/>
              </w:rPr>
              <w:t xml:space="preserve"> сельского поселения </w:t>
            </w:r>
            <w:proofErr w:type="gramStart"/>
            <w:r w:rsidRPr="00397C92">
              <w:rPr>
                <w:b/>
                <w:bCs/>
                <w:spacing w:val="-1"/>
                <w:sz w:val="20"/>
                <w:szCs w:val="20"/>
              </w:rPr>
              <w:t>-т</w:t>
            </w:r>
            <w:proofErr w:type="gramEnd"/>
            <w:r w:rsidRPr="00397C92">
              <w:rPr>
                <w:b/>
                <w:bCs/>
                <w:spacing w:val="-1"/>
                <w:sz w:val="20"/>
                <w:szCs w:val="20"/>
              </w:rPr>
              <w:t xml:space="preserve">ерриториальных </w:t>
            </w:r>
            <w:proofErr w:type="spellStart"/>
            <w:r w:rsidRPr="00397C92">
              <w:rPr>
                <w:b/>
                <w:bCs/>
                <w:spacing w:val="-1"/>
                <w:sz w:val="20"/>
                <w:szCs w:val="20"/>
              </w:rPr>
              <w:t>органоргановоргановорганов</w:t>
            </w:r>
            <w:proofErr w:type="spellEnd"/>
            <w:r w:rsidRPr="00397C92">
              <w:rPr>
                <w:b/>
                <w:bCs/>
                <w:spacing w:val="-1"/>
                <w:sz w:val="20"/>
                <w:szCs w:val="20"/>
              </w:rPr>
              <w:t xml:space="preserve"> исполнительной власти, органов государственной власти </w:t>
            </w:r>
            <w:r w:rsidRPr="00397C92">
              <w:rPr>
                <w:b/>
                <w:bCs/>
                <w:spacing w:val="-3"/>
                <w:sz w:val="20"/>
                <w:szCs w:val="20"/>
              </w:rPr>
              <w:t xml:space="preserve">Томской области, областных государственных </w:t>
            </w:r>
            <w:r w:rsidRPr="00397C92">
              <w:rPr>
                <w:b/>
                <w:bCs/>
                <w:sz w:val="20"/>
                <w:szCs w:val="20"/>
              </w:rPr>
              <w:t>учреждений и иных организаций и закрепляемых за ними доходов</w:t>
            </w:r>
          </w:p>
        </w:tc>
      </w:tr>
      <w:tr w:rsidR="00E51D25" w:rsidRPr="009F1C7E" w:rsidTr="00BD58ED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4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9F1C7E">
              <w:rPr>
                <w:b/>
                <w:bCs/>
                <w:spacing w:val="-5"/>
                <w:sz w:val="20"/>
                <w:szCs w:val="20"/>
              </w:rPr>
              <w:t>админист</w:t>
            </w:r>
            <w:proofErr w:type="spellEnd"/>
            <w:r w:rsidRPr="009F1C7E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F1C7E">
              <w:rPr>
                <w:b/>
                <w:bCs/>
                <w:spacing w:val="-3"/>
                <w:sz w:val="20"/>
                <w:szCs w:val="20"/>
              </w:rPr>
              <w:t>ратора</w:t>
            </w:r>
            <w:proofErr w:type="spellEnd"/>
            <w:proofErr w:type="gramEnd"/>
            <w:r w:rsidRPr="009F1C7E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F1C7E">
              <w:rPr>
                <w:b/>
                <w:bCs/>
                <w:spacing w:val="-2"/>
                <w:sz w:val="20"/>
                <w:szCs w:val="20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2"/>
                <w:sz w:val="20"/>
                <w:szCs w:val="20"/>
              </w:rPr>
              <w:t xml:space="preserve">доходов  </w:t>
            </w:r>
            <w:r w:rsidRPr="009F1C7E">
              <w:rPr>
                <w:b/>
                <w:bCs/>
                <w:spacing w:val="-1"/>
                <w:sz w:val="20"/>
                <w:szCs w:val="20"/>
              </w:rPr>
              <w:t>бюджета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397C92" w:rsidRDefault="00E51D25" w:rsidP="00BD58ED">
            <w:pPr>
              <w:shd w:val="clear" w:color="auto" w:fill="FFFFFF"/>
              <w:spacing w:line="278" w:lineRule="exact"/>
              <w:ind w:right="2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397C92">
              <w:rPr>
                <w:b/>
                <w:sz w:val="20"/>
                <w:szCs w:val="20"/>
              </w:rPr>
              <w:t>рганов</w:t>
            </w:r>
            <w:r>
              <w:rPr>
                <w:b/>
                <w:sz w:val="20"/>
                <w:szCs w:val="20"/>
              </w:rPr>
              <w:t xml:space="preserve"> федеральных органов исполнительной власти, органов государственной власти Томской области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 xml:space="preserve"> областных  государственных учреждений  и иных организаций и закрепляемых за ними доходов</w:t>
            </w:r>
          </w:p>
          <w:p w:rsidR="00E51D25" w:rsidRPr="00397C92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</w:rPr>
            </w:pPr>
          </w:p>
        </w:tc>
      </w:tr>
      <w:tr w:rsidR="00E51D25" w:rsidRPr="00E4459A" w:rsidTr="00BD58ED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E4459A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</w:pPr>
            <w:r>
              <w:rPr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E51D25" w:rsidRPr="009F1C7E" w:rsidTr="00BD58ED">
        <w:trPr>
          <w:trHeight w:hRule="exact" w:val="16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1 03 02 23 001 0000 110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</w:pPr>
            <w:r>
              <w:rPr>
                <w:sz w:val="20"/>
                <w:szCs w:val="20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9F1C7E" w:rsidTr="00BD58ED">
        <w:trPr>
          <w:trHeight w:hRule="exact" w:val="19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1 03 02 24 001 0000 110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9F1C7E" w:rsidTr="00BD58ED">
        <w:trPr>
          <w:trHeight w:hRule="exact" w:val="1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1 03 02 25 001 0000 110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9F1C7E" w:rsidTr="00BD58ED">
        <w:trPr>
          <w:trHeight w:hRule="exact" w:val="14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1 03 02 26 001 0000 110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9F1C7E" w:rsidTr="00BD58ED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69" w:lineRule="exact"/>
              <w:ind w:left="67" w:right="82"/>
              <w:jc w:val="center"/>
            </w:pPr>
            <w:r w:rsidRPr="009F1C7E">
              <w:rPr>
                <w:b/>
                <w:bCs/>
                <w:spacing w:val="-3"/>
                <w:sz w:val="22"/>
                <w:szCs w:val="22"/>
              </w:rPr>
              <w:t>Управление Федеральной налоговой службы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России</w:t>
            </w:r>
            <w:r w:rsidRPr="009F1C7E">
              <w:rPr>
                <w:b/>
                <w:bCs/>
                <w:spacing w:val="-3"/>
                <w:sz w:val="22"/>
                <w:szCs w:val="22"/>
              </w:rPr>
              <w:t xml:space="preserve">  по Томской области</w:t>
            </w:r>
          </w:p>
        </w:tc>
      </w:tr>
      <w:tr w:rsidR="00E51D25" w:rsidRPr="009F1C7E" w:rsidTr="00BD58ED">
        <w:trPr>
          <w:trHeight w:hRule="exact" w:val="21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1 01 02 01 0 01 1 000 110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69" w:lineRule="exact"/>
              <w:ind w:left="67" w:right="82"/>
              <w:rPr>
                <w:spacing w:val="-3"/>
                <w:sz w:val="20"/>
                <w:szCs w:val="20"/>
              </w:rPr>
            </w:pPr>
            <w:r w:rsidRPr="00631D7C">
              <w:rPr>
                <w:spacing w:val="-3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</w:t>
            </w:r>
            <w:r>
              <w:rPr>
                <w:spacing w:val="-3"/>
                <w:sz w:val="20"/>
                <w:szCs w:val="20"/>
              </w:rPr>
              <w:t xml:space="preserve"> (перерасчеты</w:t>
            </w:r>
            <w:proofErr w:type="gramStart"/>
            <w:r>
              <w:rPr>
                <w:spacing w:val="-3"/>
                <w:sz w:val="20"/>
                <w:szCs w:val="20"/>
              </w:rPr>
              <w:t xml:space="preserve"> ,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недоимка и задолженность по соответствующему платежу, в том числе по отмененному)</w:t>
            </w:r>
          </w:p>
          <w:p w:rsidR="00E51D25" w:rsidRPr="00631D7C" w:rsidRDefault="00E51D25" w:rsidP="00BD58ED">
            <w:pPr>
              <w:shd w:val="clear" w:color="auto" w:fill="FFFFFF"/>
              <w:spacing w:line="269" w:lineRule="exact"/>
              <w:ind w:left="67" w:right="82"/>
              <w:rPr>
                <w:spacing w:val="-3"/>
                <w:sz w:val="20"/>
                <w:szCs w:val="20"/>
              </w:rPr>
            </w:pPr>
          </w:p>
        </w:tc>
      </w:tr>
      <w:tr w:rsidR="00E51D25" w:rsidRPr="009F1C7E" w:rsidTr="00BD58ED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631D7C" w:rsidRDefault="00E51D25" w:rsidP="00BD58ED">
            <w:pPr>
              <w:shd w:val="clear" w:color="auto" w:fill="FFFFFF"/>
              <w:spacing w:line="269" w:lineRule="exact"/>
              <w:ind w:left="67" w:right="82"/>
              <w:rPr>
                <w:spacing w:val="-3"/>
                <w:sz w:val="20"/>
                <w:szCs w:val="20"/>
              </w:rPr>
            </w:pPr>
            <w:r w:rsidRPr="00631D7C">
              <w:rPr>
                <w:spacing w:val="-3"/>
                <w:sz w:val="20"/>
                <w:szCs w:val="20"/>
              </w:rPr>
              <w:t xml:space="preserve">Налог на доходы физических лиц с доходов, полученных физическими лицами, </w:t>
            </w:r>
            <w:r>
              <w:rPr>
                <w:spacing w:val="-3"/>
                <w:sz w:val="20"/>
                <w:szCs w:val="20"/>
              </w:rPr>
              <w:t xml:space="preserve"> в соответствии со статьей 228 налогового кодекса Российской Федерации </w:t>
            </w:r>
            <w:proofErr w:type="gramStart"/>
            <w:r>
              <w:rPr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spacing w:val="-3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1D25" w:rsidRPr="00631D7C" w:rsidTr="00BD58ED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1 01 02 03 0 01 2</w:t>
            </w:r>
            <w:r w:rsidRPr="002925EA">
              <w:rPr>
                <w:sz w:val="22"/>
                <w:szCs w:val="22"/>
              </w:rPr>
              <w:t>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631D7C" w:rsidRDefault="00E51D25" w:rsidP="00BD58ED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631D7C">
              <w:rPr>
                <w:spacing w:val="-3"/>
                <w:sz w:val="20"/>
                <w:szCs w:val="20"/>
              </w:rPr>
              <w:t xml:space="preserve">Налог на доходы физических лиц с доходов, полученных физическими лицами, </w:t>
            </w:r>
            <w:r>
              <w:rPr>
                <w:spacing w:val="-3"/>
                <w:sz w:val="20"/>
                <w:szCs w:val="20"/>
              </w:rPr>
              <w:t xml:space="preserve"> в соответствии со статьей 228 налогового кодекса Российской Федерации </w:t>
            </w:r>
            <w:proofErr w:type="gramStart"/>
            <w:r>
              <w:rPr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spacing w:val="-3"/>
                <w:sz w:val="20"/>
                <w:szCs w:val="20"/>
              </w:rPr>
              <w:t>пени  соответствующему платежу)</w:t>
            </w:r>
          </w:p>
        </w:tc>
      </w:tr>
      <w:tr w:rsidR="00E51D25" w:rsidRPr="00631D7C" w:rsidTr="00BD58ED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/>
          <w:p w:rsidR="00E51D25" w:rsidRPr="002925EA" w:rsidRDefault="00E51D25" w:rsidP="00BD58ED">
            <w:pPr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631D7C" w:rsidRDefault="00E51D25" w:rsidP="00BD58ED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 Налогового кодекса  Российской Федерации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51D25" w:rsidRPr="00631D7C" w:rsidTr="00BD58ED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3E3D79" w:rsidRDefault="00E51D25" w:rsidP="00BD58ED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</w:t>
            </w:r>
            <w:r>
              <w:rPr>
                <w:sz w:val="20"/>
                <w:szCs w:val="20"/>
              </w:rPr>
              <w:t>аницах поселений (сумма платеж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E51D25" w:rsidRPr="00631D7C" w:rsidTr="00BD58ED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3E3D79" w:rsidRDefault="00E51D25" w:rsidP="00BD58ED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</w:t>
            </w:r>
            <w:r>
              <w:rPr>
                <w:sz w:val="20"/>
                <w:szCs w:val="20"/>
              </w:rPr>
              <w:t>аницах поселений (пени по соответствующему платежу</w:t>
            </w:r>
            <w:r w:rsidRPr="003E3D79">
              <w:rPr>
                <w:sz w:val="20"/>
                <w:szCs w:val="20"/>
              </w:rPr>
              <w:t>)</w:t>
            </w:r>
          </w:p>
        </w:tc>
      </w:tr>
      <w:tr w:rsidR="00E51D25" w:rsidRPr="00631D7C" w:rsidTr="00BD58ED">
        <w:trPr>
          <w:trHeight w:hRule="exact" w:val="14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8E1B51" w:rsidRDefault="00E51D25" w:rsidP="00BD58ED">
            <w:pPr>
              <w:shd w:val="clear" w:color="auto" w:fill="FFFFFF"/>
              <w:jc w:val="center"/>
              <w:rPr>
                <w:b/>
              </w:rPr>
            </w:pPr>
            <w:r w:rsidRPr="008E1B51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 xml:space="preserve">1 06 </w:t>
            </w:r>
            <w:proofErr w:type="spellStart"/>
            <w:r w:rsidRPr="002925EA">
              <w:rPr>
                <w:sz w:val="22"/>
                <w:szCs w:val="22"/>
              </w:rPr>
              <w:t>06</w:t>
            </w:r>
            <w:proofErr w:type="spellEnd"/>
            <w:r w:rsidRPr="002925EA">
              <w:rPr>
                <w:sz w:val="22"/>
                <w:szCs w:val="22"/>
              </w:rPr>
              <w:t xml:space="preserve">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3E3D79" w:rsidRDefault="00E51D25" w:rsidP="00BD58ED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3E3D79">
              <w:rPr>
                <w:sz w:val="20"/>
                <w:szCs w:val="20"/>
              </w:rPr>
              <w:t>й</w:t>
            </w:r>
            <w:r>
              <w:rPr>
                <w:spacing w:val="-3"/>
                <w:sz w:val="20"/>
                <w:szCs w:val="20"/>
              </w:rPr>
              <w:t>(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1D25" w:rsidRPr="00631D7C" w:rsidTr="00BD58ED"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 xml:space="preserve">1 06 </w:t>
            </w:r>
            <w:proofErr w:type="spellStart"/>
            <w:r w:rsidRPr="002925EA">
              <w:rPr>
                <w:sz w:val="22"/>
                <w:szCs w:val="22"/>
              </w:rPr>
              <w:t>06</w:t>
            </w:r>
            <w:proofErr w:type="spellEnd"/>
            <w:r w:rsidRPr="002925EA">
              <w:rPr>
                <w:sz w:val="22"/>
                <w:szCs w:val="22"/>
              </w:rPr>
              <w:t xml:space="preserve">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3E3D79" w:rsidRDefault="00E51D25" w:rsidP="00BD58ED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3E3D79">
              <w:rPr>
                <w:sz w:val="20"/>
                <w:szCs w:val="20"/>
              </w:rPr>
              <w:t>й</w:t>
            </w:r>
            <w:r>
              <w:rPr>
                <w:spacing w:val="-3"/>
                <w:sz w:val="20"/>
                <w:szCs w:val="20"/>
              </w:rPr>
              <w:t>(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1D25" w:rsidRPr="00631D7C" w:rsidTr="00BD58ED">
        <w:trPr>
          <w:trHeight w:hRule="exact" w:val="1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 xml:space="preserve">1 06 </w:t>
            </w:r>
            <w:proofErr w:type="spellStart"/>
            <w:r w:rsidRPr="002925EA">
              <w:rPr>
                <w:sz w:val="22"/>
                <w:szCs w:val="22"/>
              </w:rPr>
              <w:t>06</w:t>
            </w:r>
            <w:proofErr w:type="spellEnd"/>
            <w:r w:rsidRPr="002925EA">
              <w:rPr>
                <w:sz w:val="22"/>
                <w:szCs w:val="22"/>
              </w:rPr>
              <w:t xml:space="preserve">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631D7C" w:rsidRDefault="00E51D25" w:rsidP="00BD58ED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631D7C">
              <w:rPr>
                <w:sz w:val="20"/>
                <w:szCs w:val="20"/>
              </w:rPr>
              <w:t>й</w:t>
            </w:r>
            <w:r>
              <w:rPr>
                <w:spacing w:val="-3"/>
                <w:sz w:val="20"/>
                <w:szCs w:val="20"/>
              </w:rPr>
              <w:t>(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1D25" w:rsidRPr="00631D7C" w:rsidTr="00BD58ED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 xml:space="preserve">1 06 </w:t>
            </w:r>
            <w:proofErr w:type="spellStart"/>
            <w:r w:rsidRPr="002925EA">
              <w:rPr>
                <w:sz w:val="22"/>
                <w:szCs w:val="22"/>
              </w:rPr>
              <w:t>06</w:t>
            </w:r>
            <w:proofErr w:type="spellEnd"/>
            <w:r w:rsidRPr="002925EA">
              <w:rPr>
                <w:sz w:val="22"/>
                <w:szCs w:val="22"/>
              </w:rPr>
              <w:t xml:space="preserve">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2925E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51D25" w:rsidRDefault="00E51D25" w:rsidP="00426DD9">
      <w:pPr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A6134" w:rsidRDefault="00EA6134" w:rsidP="00EA61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Приложение № 2</w:t>
      </w:r>
    </w:p>
    <w:p w:rsidR="00EA6134" w:rsidRDefault="00EA6134" w:rsidP="00EA6134">
      <w:pPr>
        <w:jc w:val="right"/>
        <w:rPr>
          <w:sz w:val="18"/>
          <w:szCs w:val="18"/>
        </w:rPr>
      </w:pPr>
    </w:p>
    <w:p w:rsidR="00EA6134" w:rsidRPr="00E41DE3" w:rsidRDefault="00EA6134" w:rsidP="00EA6134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EA6134" w:rsidRPr="00E41DE3" w:rsidRDefault="00EA6134" w:rsidP="00EA613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EA6134" w:rsidRPr="00E41DE3" w:rsidRDefault="00EA6134" w:rsidP="00EA613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A6134" w:rsidRDefault="00EA6134" w:rsidP="00EA613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EA6134" w:rsidRDefault="00EA6134" w:rsidP="00EA61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EA6134" w:rsidRPr="00E41DE3" w:rsidRDefault="00EA6134" w:rsidP="00EA61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EA6134" w:rsidRPr="00E41DE3" w:rsidRDefault="00EA6134" w:rsidP="00EA61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</w:t>
      </w:r>
      <w:r w:rsidRPr="00E41DE3">
        <w:rPr>
          <w:sz w:val="18"/>
          <w:szCs w:val="18"/>
        </w:rPr>
        <w:t>год</w:t>
      </w:r>
    </w:p>
    <w:p w:rsidR="00E51D25" w:rsidRPr="009C02BE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shd w:val="clear" w:color="auto" w:fill="FFFFFF"/>
        <w:spacing w:before="528"/>
        <w:ind w:right="10"/>
        <w:jc w:val="center"/>
        <w:rPr>
          <w:sz w:val="22"/>
          <w:szCs w:val="22"/>
        </w:rPr>
      </w:pPr>
      <w:r>
        <w:rPr>
          <w:sz w:val="22"/>
          <w:szCs w:val="22"/>
        </w:rPr>
        <w:t>Перечень</w:t>
      </w:r>
    </w:p>
    <w:p w:rsidR="00E51D25" w:rsidRDefault="00EA6134" w:rsidP="00E51D25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Главных  администраторов</w:t>
      </w:r>
      <w:r w:rsidR="00E51D25">
        <w:rPr>
          <w:sz w:val="22"/>
          <w:szCs w:val="22"/>
        </w:rPr>
        <w:t xml:space="preserve"> доходов бюджета муниципального образования  «</w:t>
      </w:r>
      <w:proofErr w:type="spellStart"/>
      <w:r w:rsidR="00E51D25">
        <w:rPr>
          <w:sz w:val="22"/>
          <w:szCs w:val="22"/>
        </w:rPr>
        <w:t>Толпаровское</w:t>
      </w:r>
      <w:proofErr w:type="spellEnd"/>
      <w:r w:rsidR="00E51D25">
        <w:rPr>
          <w:sz w:val="22"/>
          <w:szCs w:val="22"/>
        </w:rPr>
        <w:t xml:space="preserve"> сельское поселение» - органов местного самоуправления и муниципальных</w:t>
      </w:r>
      <w:r>
        <w:rPr>
          <w:sz w:val="22"/>
          <w:szCs w:val="22"/>
        </w:rPr>
        <w:t xml:space="preserve"> казенных </w:t>
      </w:r>
      <w:r w:rsidR="00E51D25">
        <w:rPr>
          <w:sz w:val="22"/>
          <w:szCs w:val="22"/>
        </w:rPr>
        <w:t xml:space="preserve"> учреждений муниципального образования  «</w:t>
      </w:r>
      <w:proofErr w:type="spellStart"/>
      <w:r w:rsidR="00E51D25">
        <w:rPr>
          <w:sz w:val="22"/>
          <w:szCs w:val="22"/>
        </w:rPr>
        <w:t>Толпаровс</w:t>
      </w:r>
      <w:r w:rsidR="00BD58ED">
        <w:rPr>
          <w:sz w:val="22"/>
          <w:szCs w:val="22"/>
        </w:rPr>
        <w:t>кое</w:t>
      </w:r>
      <w:proofErr w:type="spellEnd"/>
      <w:r w:rsidR="00BD58ED">
        <w:rPr>
          <w:sz w:val="22"/>
          <w:szCs w:val="22"/>
        </w:rPr>
        <w:t xml:space="preserve"> сельское поселение» </w:t>
      </w:r>
      <w:r w:rsidR="009A5E9A">
        <w:rPr>
          <w:sz w:val="22"/>
          <w:szCs w:val="22"/>
        </w:rPr>
        <w:t xml:space="preserve"> и закрепленных за ними видов доходов</w:t>
      </w:r>
      <w:r w:rsidR="00BD58ED">
        <w:rPr>
          <w:sz w:val="22"/>
          <w:szCs w:val="22"/>
        </w:rPr>
        <w:t xml:space="preserve"> на 2018</w:t>
      </w:r>
      <w:r w:rsidR="00E51D25">
        <w:rPr>
          <w:sz w:val="22"/>
          <w:szCs w:val="22"/>
        </w:rPr>
        <w:t xml:space="preserve"> год.</w:t>
      </w:r>
    </w:p>
    <w:p w:rsidR="00E51D25" w:rsidRDefault="00E51D25" w:rsidP="00E51D25">
      <w:pPr>
        <w:shd w:val="clear" w:color="auto" w:fill="FFFFFF"/>
        <w:spacing w:line="307" w:lineRule="exact"/>
        <w:ind w:left="10"/>
        <w:jc w:val="center"/>
      </w:pPr>
    </w:p>
    <w:p w:rsidR="00E51D25" w:rsidRDefault="00E51D25" w:rsidP="00E51D25">
      <w:pPr>
        <w:shd w:val="clear" w:color="auto" w:fill="FFFFFF"/>
        <w:spacing w:line="307" w:lineRule="exact"/>
        <w:ind w:left="10"/>
        <w:jc w:val="center"/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59"/>
        <w:gridCol w:w="2695"/>
        <w:gridCol w:w="5641"/>
      </w:tblGrid>
      <w:tr w:rsidR="00E51D2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40"/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E51D25" w:rsidRDefault="00E51D25" w:rsidP="00BD58ED">
            <w:pPr>
              <w:shd w:val="clear" w:color="auto" w:fill="FFFFFF"/>
              <w:spacing w:line="288" w:lineRule="exact"/>
              <w:ind w:firstLine="7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E51D25" w:rsidRDefault="00E51D25" w:rsidP="00BD58ED">
            <w:pPr>
              <w:shd w:val="clear" w:color="auto" w:fill="FFFFFF"/>
              <w:spacing w:line="288" w:lineRule="exact"/>
              <w:ind w:firstLine="77"/>
            </w:pPr>
            <w:r>
              <w:rPr>
                <w:b/>
                <w:bCs/>
                <w:sz w:val="22"/>
                <w:szCs w:val="22"/>
              </w:rPr>
              <w:t>тора</w:t>
            </w:r>
          </w:p>
          <w:p w:rsidR="00E51D25" w:rsidRDefault="00E51D25" w:rsidP="00BD58ED">
            <w:pPr>
              <w:shd w:val="clear" w:color="auto" w:fill="FFFFFF"/>
              <w:spacing w:line="276" w:lineRule="auto"/>
              <w:ind w:left="173"/>
            </w:pP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576"/>
              <w:rPr>
                <w:b/>
                <w:bCs/>
              </w:rPr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576"/>
              <w:rPr>
                <w:b/>
                <w:bCs/>
              </w:rPr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576"/>
            </w:pPr>
            <w:r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931"/>
              <w:rPr>
                <w:b/>
                <w:bCs/>
              </w:rPr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931"/>
              <w:rPr>
                <w:b/>
                <w:bCs/>
              </w:rPr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E51D25" w:rsidTr="00BD58ED">
        <w:trPr>
          <w:cantSplit/>
          <w:trHeight w:hRule="exact" w:val="576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hRule="exact" w:val="221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trHeight w:hRule="exact" w:val="136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</w:t>
            </w:r>
            <w:r>
              <w:rPr>
                <w:b/>
                <w:bCs/>
                <w:sz w:val="22"/>
                <w:szCs w:val="22"/>
              </w:rPr>
              <w:t xml:space="preserve"> «</w:t>
            </w:r>
            <w:r>
              <w:rPr>
                <w:b/>
                <w:bCs/>
              </w:rPr>
              <w:t xml:space="preserve">Администрация </w:t>
            </w:r>
          </w:p>
          <w:p w:rsidR="00E51D25" w:rsidRDefault="00E51D25" w:rsidP="00BD58ED">
            <w:pPr>
              <w:shd w:val="clear" w:color="auto" w:fill="FFFFFF"/>
              <w:spacing w:line="276" w:lineRule="auto"/>
              <w:ind w:left="557"/>
            </w:pPr>
            <w:proofErr w:type="spellStart"/>
            <w:r>
              <w:rPr>
                <w:b/>
                <w:bCs/>
              </w:rPr>
              <w:t>Толпаровского</w:t>
            </w:r>
            <w:proofErr w:type="spellEnd"/>
            <w:r>
              <w:rPr>
                <w:b/>
                <w:bCs/>
              </w:rPr>
              <w:t xml:space="preserve"> сельского поселения»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 Томской области</w:t>
            </w:r>
          </w:p>
        </w:tc>
      </w:tr>
      <w:tr w:rsidR="00E51D25" w:rsidTr="00BD58ED">
        <w:trPr>
          <w:cantSplit/>
          <w:trHeight w:hRule="exact" w:val="1593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E51D25" w:rsidTr="00BD58ED">
        <w:trPr>
          <w:cantSplit/>
          <w:trHeight w:hRule="exact" w:val="1556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 </w:t>
            </w:r>
          </w:p>
          <w:p w:rsidR="00E51D25" w:rsidRDefault="00E51D25" w:rsidP="00BD58ED">
            <w:pPr>
              <w:shd w:val="clear" w:color="auto" w:fill="FFFFFF"/>
              <w:spacing w:line="276" w:lineRule="auto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394" w:hanging="456"/>
              <w:jc w:val="center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394" w:hanging="456"/>
              <w:jc w:val="center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394" w:hanging="456"/>
              <w:jc w:val="center"/>
            </w:pPr>
            <w:r>
              <w:rPr>
                <w:sz w:val="22"/>
                <w:szCs w:val="22"/>
              </w:rPr>
              <w:t>1 08 07175 01 1000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110</w:t>
            </w: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</w:pPr>
            <w:r>
              <w:rPr>
                <w:sz w:val="22"/>
                <w:szCs w:val="22"/>
              </w:rPr>
              <w:t>Государственная пошлина за выдачу органом местного самоуправления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51D2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-40" w:firstLine="283"/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E51D25" w:rsidTr="00BD58ED">
        <w:trPr>
          <w:cantSplit/>
          <w:trHeight w:hRule="exact" w:val="958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>
            <w:pPr>
              <w:rPr>
                <w:snapToGrid w:val="0"/>
              </w:rPr>
            </w:pPr>
          </w:p>
        </w:tc>
      </w:tr>
      <w:tr w:rsidR="00E51D2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t>901</w:t>
            </w:r>
          </w:p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22" w:hanging="179"/>
            </w:pPr>
            <w:r>
              <w:rPr>
                <w:sz w:val="22"/>
                <w:szCs w:val="22"/>
              </w:rPr>
              <w:t>1 11 05075 10 0000 120</w:t>
            </w:r>
          </w:p>
          <w:p w:rsidR="00E51D25" w:rsidRDefault="00E51D25" w:rsidP="00BD58ED">
            <w:pPr>
              <w:shd w:val="clear" w:color="auto" w:fill="FFFFFF"/>
              <w:spacing w:line="276" w:lineRule="auto"/>
              <w:ind w:left="-40" w:firstLine="283"/>
            </w:pP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right="28"/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51D25" w:rsidTr="00BD58ED">
        <w:trPr>
          <w:cantSplit/>
          <w:trHeight w:hRule="exact" w:val="867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val="1721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22" w:hanging="179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422" w:hanging="179"/>
            </w:pPr>
            <w:r>
              <w:rPr>
                <w:sz w:val="22"/>
                <w:szCs w:val="22"/>
              </w:rPr>
              <w:t>1 11 07015 10 0000 120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right="28"/>
            </w:pPr>
            <w:r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51D25" w:rsidTr="00BD58ED">
        <w:trPr>
          <w:cantSplit/>
          <w:trHeight w:hRule="exact" w:val="80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22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  1 11 09045 10 0000 120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right="307"/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51D25" w:rsidTr="00BD58ED">
        <w:trPr>
          <w:cantSplit/>
          <w:trHeight w:hRule="exact" w:val="528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hRule="exact" w:val="972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pacing w:line="276" w:lineRule="auto"/>
              <w:jc w:val="center"/>
            </w:pPr>
          </w:p>
          <w:p w:rsidR="00E51D25" w:rsidRDefault="00E51D25" w:rsidP="00BD58E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51D25" w:rsidTr="00BD58ED">
        <w:trPr>
          <w:cantSplit/>
          <w:trHeight w:hRule="exact" w:val="487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val="528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8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8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22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422" w:hanging="462"/>
              <w:jc w:val="center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  1 13 02065 10 0000 130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360" w:lineRule="auto"/>
              <w:ind w:right="29"/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поселений.</w:t>
            </w:r>
          </w:p>
        </w:tc>
      </w:tr>
      <w:tr w:rsidR="00E51D25" w:rsidTr="00BD58ED">
        <w:trPr>
          <w:cantSplit/>
          <w:trHeight w:hRule="exact" w:val="811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hRule="exact" w:val="896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8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22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1 13 02995 10 0000 130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right="28"/>
            </w:pPr>
            <w:r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E51D25" w:rsidTr="00BD58ED">
        <w:trPr>
          <w:cantSplit/>
          <w:trHeight w:hRule="exact" w:val="156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</w:pPr>
            <w:r>
              <w:rPr>
                <w:sz w:val="22"/>
                <w:szCs w:val="22"/>
              </w:rPr>
              <w:t xml:space="preserve">  1 14 02052 10 0000 410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51D25" w:rsidTr="00BD58ED">
        <w:trPr>
          <w:cantSplit/>
          <w:trHeight w:hRule="exact" w:val="152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51D25" w:rsidTr="00BD58ED">
        <w:trPr>
          <w:cantSplit/>
          <w:trHeight w:hRule="exact" w:val="1321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51D25" w:rsidTr="00BD58ED">
        <w:trPr>
          <w:cantSplit/>
          <w:trHeight w:hRule="exact" w:val="173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51D25" w:rsidTr="00BD58ED">
        <w:trPr>
          <w:cantSplit/>
          <w:trHeight w:hRule="exact" w:val="106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284" w:hanging="142"/>
            </w:pPr>
            <w:r>
              <w:rPr>
                <w:sz w:val="22"/>
                <w:szCs w:val="22"/>
              </w:rPr>
              <w:t xml:space="preserve"> 1 16 18050 10 0000 140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51D25" w:rsidTr="00BD58ED">
        <w:trPr>
          <w:cantSplit/>
          <w:trHeight w:hRule="exact" w:val="161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1 16 33050 10 0000 140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51D25" w:rsidTr="00BD58ED">
        <w:trPr>
          <w:cantSplit/>
          <w:trHeight w:hRule="exact" w:val="125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1 16 51040 02 0000 140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поселений.  </w:t>
            </w:r>
          </w:p>
        </w:tc>
      </w:tr>
      <w:tr w:rsidR="00E51D25" w:rsidTr="00BD58ED">
        <w:trPr>
          <w:cantSplit/>
          <w:trHeight w:hRule="exact" w:val="107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51D25" w:rsidTr="00BD58ED">
        <w:trPr>
          <w:cantSplit/>
          <w:trHeight w:hRule="exact" w:val="54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E51D25" w:rsidTr="00BD58ED">
        <w:trPr>
          <w:cantSplit/>
          <w:trHeight w:hRule="exact" w:val="54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1 17 0505010 0000 180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E51D25" w:rsidTr="00BD58ED">
        <w:trPr>
          <w:cantSplit/>
          <w:trHeight w:hRule="exact" w:val="53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  <w:r>
              <w:rPr>
                <w:b/>
                <w:bCs/>
                <w:sz w:val="22"/>
                <w:szCs w:val="22"/>
                <w:lang w:val="en-US"/>
              </w:rPr>
              <w:t>&lt;1&gt;</w:t>
            </w:r>
          </w:p>
        </w:tc>
      </w:tr>
      <w:tr w:rsidR="00E51D25" w:rsidTr="00BD58ED">
        <w:trPr>
          <w:cantSplit/>
          <w:trHeight w:hRule="exact" w:val="89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03" w:hanging="160"/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Каргасокского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</w:tr>
      <w:tr w:rsidR="00E51D25" w:rsidTr="00BD58ED">
        <w:trPr>
          <w:cantSplit/>
          <w:trHeight w:hRule="exact" w:val="71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1 17 01 05 0 10 0000 180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E51D25" w:rsidTr="00BD58ED">
        <w:trPr>
          <w:cantSplit/>
          <w:trHeight w:hRule="exact" w:val="155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03" w:hanging="160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403" w:hanging="160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2 08 05 00 0 10 0 000 180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</w:pPr>
            <w:r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  <w:r>
        <w:t xml:space="preserve">&lt;1&gt;  -  Администрирование поступлений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зачисляемых в бюджет сельского поселения).</w:t>
      </w:r>
    </w:p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</w:p>
    <w:p w:rsidR="00E51D25" w:rsidRPr="00E41DE3" w:rsidRDefault="00E51D25" w:rsidP="00E51D25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 xml:space="preserve">Романов А.И.           </w:t>
      </w: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rPr>
          <w:sz w:val="18"/>
          <w:szCs w:val="18"/>
        </w:rPr>
      </w:pPr>
    </w:p>
    <w:p w:rsidR="00E51D25" w:rsidRDefault="00E51D25" w:rsidP="00E51D25">
      <w:pPr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Pr="00E41DE3" w:rsidRDefault="00E51D25" w:rsidP="00E51D25">
      <w:pPr>
        <w:rPr>
          <w:sz w:val="18"/>
          <w:szCs w:val="18"/>
        </w:rPr>
      </w:pPr>
    </w:p>
    <w:p w:rsidR="009A5E9A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Приложение № 3</w:t>
      </w:r>
    </w:p>
    <w:p w:rsidR="009A5E9A" w:rsidRDefault="009A5E9A" w:rsidP="009A5E9A">
      <w:pPr>
        <w:jc w:val="right"/>
        <w:rPr>
          <w:sz w:val="18"/>
          <w:szCs w:val="18"/>
        </w:rPr>
      </w:pPr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9A5E9A" w:rsidRPr="00E41DE3" w:rsidRDefault="009A5E9A" w:rsidP="009A5E9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E9A" w:rsidRPr="00E41DE3" w:rsidRDefault="009A5E9A" w:rsidP="009A5E9A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Default="009A5E9A" w:rsidP="009A5E9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9A5E9A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</w:t>
      </w:r>
      <w:r w:rsidRPr="00E41DE3">
        <w:rPr>
          <w:sz w:val="18"/>
          <w:szCs w:val="18"/>
        </w:rPr>
        <w:t>год</w:t>
      </w:r>
    </w:p>
    <w:p w:rsidR="009A5E9A" w:rsidRPr="009C02BE" w:rsidRDefault="009A5E9A" w:rsidP="009A5E9A">
      <w:pPr>
        <w:jc w:val="right"/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jc w:val="right"/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8B431F" w:rsidRDefault="00E51D25" w:rsidP="00E51D25">
      <w:pPr>
        <w:tabs>
          <w:tab w:val="left" w:pos="2115"/>
        </w:tabs>
        <w:jc w:val="center"/>
        <w:rPr>
          <w:b/>
        </w:rPr>
      </w:pPr>
      <w:r w:rsidRPr="008B431F">
        <w:rPr>
          <w:b/>
        </w:rPr>
        <w:t xml:space="preserve">Перечень </w:t>
      </w:r>
    </w:p>
    <w:p w:rsidR="00E51D25" w:rsidRPr="008B431F" w:rsidRDefault="00E51D25" w:rsidP="00E51D25">
      <w:pPr>
        <w:tabs>
          <w:tab w:val="left" w:pos="2115"/>
        </w:tabs>
        <w:jc w:val="center"/>
        <w:rPr>
          <w:b/>
        </w:rPr>
      </w:pPr>
      <w:r w:rsidRPr="008B431F">
        <w:rPr>
          <w:b/>
        </w:rPr>
        <w:t xml:space="preserve">главных администраторов </w:t>
      </w:r>
      <w:proofErr w:type="gramStart"/>
      <w:r w:rsidRPr="008B431F">
        <w:rPr>
          <w:b/>
        </w:rPr>
        <w:t>источников финансирования дефицита  бюджета</w:t>
      </w:r>
      <w:r>
        <w:rPr>
          <w:b/>
        </w:rPr>
        <w:t xml:space="preserve"> поселения</w:t>
      </w:r>
      <w:proofErr w:type="gramEnd"/>
      <w:r w:rsidRPr="008B431F">
        <w:rPr>
          <w:b/>
        </w:rPr>
        <w:t xml:space="preserve"> и закрепленных за ними видов источников финансирования дефицита бюджета муниципального образования « </w:t>
      </w:r>
      <w:proofErr w:type="spellStart"/>
      <w:r w:rsidRPr="008B431F">
        <w:rPr>
          <w:b/>
        </w:rPr>
        <w:t>Толпаров</w:t>
      </w:r>
      <w:r w:rsidR="00BD58ED">
        <w:rPr>
          <w:b/>
        </w:rPr>
        <w:t>ское</w:t>
      </w:r>
      <w:proofErr w:type="spellEnd"/>
      <w:r w:rsidR="00BD58ED">
        <w:rPr>
          <w:b/>
        </w:rPr>
        <w:t xml:space="preserve"> сельское поселение» на 2018</w:t>
      </w:r>
      <w:r w:rsidRPr="008B431F">
        <w:rPr>
          <w:b/>
        </w:rPr>
        <w:t xml:space="preserve"> год</w:t>
      </w:r>
    </w:p>
    <w:p w:rsidR="00E51D25" w:rsidRPr="008B431F" w:rsidRDefault="00E51D25" w:rsidP="00E51D25">
      <w:pPr>
        <w:tabs>
          <w:tab w:val="left" w:pos="2115"/>
        </w:tabs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2698"/>
        <w:gridCol w:w="5314"/>
      </w:tblGrid>
      <w:tr w:rsidR="00E51D25" w:rsidRPr="00DC491B" w:rsidTr="00BD58ED">
        <w:tc>
          <w:tcPr>
            <w:tcW w:w="1558" w:type="dxa"/>
          </w:tcPr>
          <w:p w:rsidR="00E51D25" w:rsidRPr="00DC491B" w:rsidRDefault="00E51D25" w:rsidP="00BD58E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698" w:type="dxa"/>
          </w:tcPr>
          <w:p w:rsidR="00E51D25" w:rsidRPr="00DC491B" w:rsidRDefault="00E51D25" w:rsidP="00BD58E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Код группы, подгруппы, статьи и вида источников финансирования дефицита</w:t>
            </w:r>
          </w:p>
        </w:tc>
        <w:tc>
          <w:tcPr>
            <w:tcW w:w="5314" w:type="dxa"/>
          </w:tcPr>
          <w:p w:rsidR="00E51D25" w:rsidRPr="00DC491B" w:rsidRDefault="00E51D25" w:rsidP="00BD58E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Наименование главных </w:t>
            </w:r>
            <w:proofErr w:type="gramStart"/>
            <w:r w:rsidRPr="00DC491B">
              <w:rPr>
                <w:b/>
                <w:sz w:val="18"/>
                <w:szCs w:val="18"/>
              </w:rPr>
              <w:t>администраторов источников финансирования дефицита бюджета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и видов источников финансирования дефицита</w:t>
            </w:r>
          </w:p>
        </w:tc>
      </w:tr>
      <w:tr w:rsidR="00E51D25" w:rsidRPr="00DC491B" w:rsidTr="00BD58ED">
        <w:tc>
          <w:tcPr>
            <w:tcW w:w="9570" w:type="dxa"/>
            <w:gridSpan w:val="3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 финансирования дефицита  бюджета</w:t>
            </w:r>
            <w:proofErr w:type="gramStart"/>
            <w:r>
              <w:rPr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sz w:val="18"/>
                <w:szCs w:val="18"/>
              </w:rPr>
              <w:t xml:space="preserve"> администрирования  которых  может  осуществляться главными администраторами источников финансирования дефицита бюджета муниципального образования «</w:t>
            </w:r>
            <w:proofErr w:type="spellStart"/>
            <w:r>
              <w:rPr>
                <w:b/>
                <w:sz w:val="18"/>
                <w:szCs w:val="18"/>
              </w:rPr>
              <w:t>Толпаровское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сельское поселение» в пределах их компетенции</w:t>
            </w:r>
          </w:p>
        </w:tc>
      </w:tr>
      <w:tr w:rsidR="00E51D25" w:rsidRPr="00DC491B" w:rsidTr="00BD58ED">
        <w:tc>
          <w:tcPr>
            <w:tcW w:w="1558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2698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5314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 w:rsidRPr="00DC491B">
              <w:rPr>
                <w:b/>
                <w:sz w:val="18"/>
                <w:szCs w:val="18"/>
              </w:rPr>
              <w:t>Толпаровского</w:t>
            </w:r>
            <w:proofErr w:type="spellEnd"/>
            <w:r w:rsidRPr="00DC491B">
              <w:rPr>
                <w:b/>
                <w:sz w:val="18"/>
                <w:szCs w:val="18"/>
              </w:rPr>
              <w:t xml:space="preserve"> сельского поселения»</w:t>
            </w:r>
          </w:p>
        </w:tc>
      </w:tr>
      <w:tr w:rsidR="00E51D25" w:rsidRPr="00DC491B" w:rsidTr="00BD58ED">
        <w:tc>
          <w:tcPr>
            <w:tcW w:w="1558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698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01 05 02 01 10 0000 510</w:t>
            </w:r>
          </w:p>
        </w:tc>
        <w:tc>
          <w:tcPr>
            <w:tcW w:w="5314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</w:tr>
      <w:tr w:rsidR="00E51D25" w:rsidRPr="00DC491B" w:rsidTr="00BD58ED">
        <w:tc>
          <w:tcPr>
            <w:tcW w:w="1558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698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01 05 02 01 10 0000 610</w:t>
            </w:r>
          </w:p>
        </w:tc>
        <w:tc>
          <w:tcPr>
            <w:tcW w:w="5314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</w:tr>
    </w:tbl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>Романов А.И.</w:t>
      </w: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9A5E9A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Приложение № 4</w:t>
      </w:r>
    </w:p>
    <w:p w:rsidR="009A5E9A" w:rsidRDefault="009A5E9A" w:rsidP="009A5E9A">
      <w:pPr>
        <w:jc w:val="right"/>
        <w:rPr>
          <w:sz w:val="18"/>
          <w:szCs w:val="18"/>
        </w:rPr>
      </w:pPr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9A5E9A" w:rsidRPr="00E41DE3" w:rsidRDefault="009A5E9A" w:rsidP="009A5E9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E9A" w:rsidRPr="00E41DE3" w:rsidRDefault="009A5E9A" w:rsidP="009A5E9A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Default="009A5E9A" w:rsidP="009A5E9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9A5E9A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</w:t>
      </w:r>
      <w:r w:rsidRPr="00E41DE3">
        <w:rPr>
          <w:sz w:val="18"/>
          <w:szCs w:val="18"/>
        </w:rPr>
        <w:t>год</w:t>
      </w:r>
    </w:p>
    <w:p w:rsidR="009A5E9A" w:rsidRPr="009C02BE" w:rsidRDefault="009A5E9A" w:rsidP="009A5E9A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Default="00E51D25" w:rsidP="009A5E9A">
      <w:pPr>
        <w:tabs>
          <w:tab w:val="left" w:pos="211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ПЕРЕЧЕНЬ</w:t>
      </w:r>
    </w:p>
    <w:p w:rsidR="00E51D25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Главных распорядителей средств бюджета муниципального образования «</w:t>
      </w:r>
      <w:proofErr w:type="spellStart"/>
      <w:r>
        <w:rPr>
          <w:sz w:val="18"/>
          <w:szCs w:val="18"/>
        </w:rPr>
        <w:t>Толпаровское</w:t>
      </w:r>
      <w:proofErr w:type="spellEnd"/>
      <w:r>
        <w:rPr>
          <w:sz w:val="18"/>
          <w:szCs w:val="18"/>
        </w:rPr>
        <w:t xml:space="preserve"> сельское поселение».</w:t>
      </w:r>
    </w:p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51D25" w:rsidRPr="00DC491B" w:rsidTr="00BD58ED">
        <w:tc>
          <w:tcPr>
            <w:tcW w:w="4785" w:type="dxa"/>
          </w:tcPr>
          <w:p w:rsidR="00E51D25" w:rsidRPr="00DC491B" w:rsidRDefault="00E51D25" w:rsidP="00BD58E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главн</w:t>
            </w:r>
            <w:r>
              <w:rPr>
                <w:sz w:val="18"/>
                <w:szCs w:val="18"/>
              </w:rPr>
              <w:t xml:space="preserve">ых распорядителей </w:t>
            </w:r>
          </w:p>
        </w:tc>
        <w:tc>
          <w:tcPr>
            <w:tcW w:w="4785" w:type="dxa"/>
          </w:tcPr>
          <w:p w:rsidR="00E51D25" w:rsidRPr="00DC491B" w:rsidRDefault="00E51D25" w:rsidP="00BD58E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распорядителя</w:t>
            </w:r>
          </w:p>
        </w:tc>
      </w:tr>
      <w:tr w:rsidR="00E51D25" w:rsidRPr="00DC491B" w:rsidTr="00BD58ED">
        <w:tc>
          <w:tcPr>
            <w:tcW w:w="4785" w:type="dxa"/>
          </w:tcPr>
          <w:p w:rsidR="00E51D25" w:rsidRPr="00C578C9" w:rsidRDefault="00E51D25" w:rsidP="00BD58E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C578C9">
              <w:rPr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 w:rsidRPr="00C578C9">
              <w:rPr>
                <w:sz w:val="18"/>
                <w:szCs w:val="18"/>
              </w:rPr>
              <w:t>Толпаровского</w:t>
            </w:r>
            <w:proofErr w:type="spellEnd"/>
            <w:r w:rsidRPr="00C578C9"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85" w:type="dxa"/>
          </w:tcPr>
          <w:p w:rsidR="00E51D25" w:rsidRPr="00C578C9" w:rsidRDefault="00E51D25" w:rsidP="00BD58E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C578C9">
              <w:rPr>
                <w:sz w:val="18"/>
                <w:szCs w:val="18"/>
              </w:rPr>
              <w:t>901</w:t>
            </w:r>
          </w:p>
        </w:tc>
      </w:tr>
      <w:tr w:rsidR="00E51D25" w:rsidRPr="00DC491B" w:rsidTr="00BD58ED">
        <w:tc>
          <w:tcPr>
            <w:tcW w:w="4785" w:type="dxa"/>
          </w:tcPr>
          <w:p w:rsidR="00E51D25" w:rsidRPr="00C578C9" w:rsidRDefault="00E51D25" w:rsidP="00BD58ED">
            <w:pPr>
              <w:rPr>
                <w:sz w:val="18"/>
                <w:szCs w:val="18"/>
              </w:rPr>
            </w:pPr>
            <w:r w:rsidRPr="00C578C9">
              <w:rPr>
                <w:sz w:val="18"/>
                <w:szCs w:val="18"/>
              </w:rPr>
              <w:t xml:space="preserve">Муниципальное казенное учреждение </w:t>
            </w:r>
            <w:r w:rsidRPr="00C578C9">
              <w:rPr>
                <w:snapToGrid w:val="0"/>
                <w:sz w:val="18"/>
                <w:szCs w:val="18"/>
              </w:rPr>
              <w:t xml:space="preserve">Управление финансов Администрации </w:t>
            </w:r>
            <w:proofErr w:type="spellStart"/>
            <w:r w:rsidRPr="00C578C9">
              <w:rPr>
                <w:snapToGrid w:val="0"/>
                <w:sz w:val="18"/>
                <w:szCs w:val="18"/>
              </w:rPr>
              <w:t>Каргасокского</w:t>
            </w:r>
            <w:proofErr w:type="spellEnd"/>
            <w:r w:rsidRPr="00C578C9">
              <w:rPr>
                <w:snapToGrid w:val="0"/>
                <w:sz w:val="18"/>
                <w:szCs w:val="18"/>
              </w:rPr>
              <w:t xml:space="preserve"> района</w:t>
            </w:r>
          </w:p>
        </w:tc>
        <w:tc>
          <w:tcPr>
            <w:tcW w:w="4785" w:type="dxa"/>
          </w:tcPr>
          <w:p w:rsidR="00E51D25" w:rsidRPr="00C578C9" w:rsidRDefault="00E51D25" w:rsidP="00BD5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</w:tr>
    </w:tbl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Default="00E51D25" w:rsidP="00E51D25">
      <w:pPr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Pr="009A321C" w:rsidRDefault="00E51D25" w:rsidP="00E51D25">
      <w:pPr>
        <w:rPr>
          <w:b/>
          <w:sz w:val="18"/>
          <w:szCs w:val="18"/>
        </w:rPr>
      </w:pPr>
    </w:p>
    <w:p w:rsidR="00E51D25" w:rsidRPr="00E41DE3" w:rsidRDefault="00E51D25" w:rsidP="00E51D25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</w:t>
      </w:r>
      <w:r>
        <w:rPr>
          <w:sz w:val="18"/>
          <w:szCs w:val="18"/>
        </w:rPr>
        <w:t>Романов А.И.</w:t>
      </w: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E51D25" w:rsidRDefault="00E51D25" w:rsidP="00E51D2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A3AD1" w:rsidRDefault="00AA3AD1" w:rsidP="00BD58ED">
      <w:pPr>
        <w:rPr>
          <w:sz w:val="18"/>
          <w:szCs w:val="18"/>
        </w:rPr>
      </w:pPr>
    </w:p>
    <w:p w:rsidR="00BD58ED" w:rsidRDefault="00BD58ED" w:rsidP="00BD58ED">
      <w:pPr>
        <w:rPr>
          <w:sz w:val="18"/>
          <w:szCs w:val="18"/>
        </w:rPr>
      </w:pPr>
    </w:p>
    <w:p w:rsidR="00BD58ED" w:rsidRDefault="00BD58ED" w:rsidP="00BD58ED">
      <w:pPr>
        <w:rPr>
          <w:sz w:val="18"/>
          <w:szCs w:val="18"/>
        </w:rPr>
      </w:pPr>
    </w:p>
    <w:p w:rsidR="009A5E9A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Приложение № 5</w:t>
      </w:r>
    </w:p>
    <w:p w:rsidR="009A5E9A" w:rsidRDefault="009A5E9A" w:rsidP="009A5E9A">
      <w:pPr>
        <w:jc w:val="right"/>
        <w:rPr>
          <w:sz w:val="18"/>
          <w:szCs w:val="18"/>
        </w:rPr>
      </w:pPr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9A5E9A" w:rsidRPr="00E41DE3" w:rsidRDefault="009A5E9A" w:rsidP="009A5E9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E9A" w:rsidRPr="00E41DE3" w:rsidRDefault="009A5E9A" w:rsidP="009A5E9A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Default="009A5E9A" w:rsidP="009A5E9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9A5E9A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</w:t>
      </w:r>
      <w:r w:rsidRPr="00E41DE3">
        <w:rPr>
          <w:sz w:val="18"/>
          <w:szCs w:val="18"/>
        </w:rPr>
        <w:t>год</w:t>
      </w:r>
    </w:p>
    <w:p w:rsidR="00BD58ED" w:rsidRDefault="00BD58ED" w:rsidP="00BD58ED">
      <w:pPr>
        <w:rPr>
          <w:sz w:val="18"/>
          <w:szCs w:val="18"/>
        </w:rPr>
      </w:pPr>
    </w:p>
    <w:p w:rsidR="009A5932" w:rsidRPr="00E41DE3" w:rsidRDefault="009A5932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jc w:val="center"/>
      </w:pPr>
      <w:r w:rsidRPr="002E7D86">
        <w:t>План</w:t>
      </w:r>
    </w:p>
    <w:p w:rsidR="009A5E9A" w:rsidRDefault="004711F8" w:rsidP="009A5E9A">
      <w:pPr>
        <w:jc w:val="right"/>
      </w:pPr>
      <w:r w:rsidRPr="002E7D86">
        <w:t xml:space="preserve"> доходов  бюджета муниципального образования « </w:t>
      </w:r>
      <w:proofErr w:type="spellStart"/>
      <w:r w:rsidRPr="002E7D86">
        <w:t>Толпаровс</w:t>
      </w:r>
      <w:r w:rsidR="00BD58ED">
        <w:t>кое</w:t>
      </w:r>
      <w:proofErr w:type="spellEnd"/>
      <w:r w:rsidR="00BD58ED">
        <w:t xml:space="preserve"> сельское поселение»  </w:t>
      </w:r>
      <w:proofErr w:type="gramStart"/>
      <w:r w:rsidR="00BD58ED">
        <w:t>на</w:t>
      </w:r>
      <w:proofErr w:type="gramEnd"/>
    </w:p>
    <w:p w:rsidR="004711F8" w:rsidRPr="002E7D86" w:rsidRDefault="009A5E9A" w:rsidP="009A5E9A">
      <w:pPr>
        <w:jc w:val="center"/>
      </w:pPr>
      <w:r>
        <w:t>2018 год</w:t>
      </w:r>
      <w:r w:rsidR="00BD58ED">
        <w:t xml:space="preserve"> </w:t>
      </w:r>
      <w:r>
        <w:t xml:space="preserve">                                                                                                                                 </w:t>
      </w:r>
      <w:proofErr w:type="spellStart"/>
      <w:r>
        <w:t>руб</w:t>
      </w:r>
      <w:proofErr w:type="spellEnd"/>
      <w:r>
        <w:t xml:space="preserve">     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418"/>
      </w:tblGrid>
      <w:tr w:rsidR="004711F8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A5E9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на 2018</w:t>
            </w:r>
            <w:r w:rsidR="007975E2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EB2465" w:rsidP="00D304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C54B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EC54B1">
              <w:rPr>
                <w:b/>
                <w:sz w:val="20"/>
                <w:szCs w:val="20"/>
              </w:rPr>
              <w:t>88 300</w:t>
            </w:r>
          </w:p>
        </w:tc>
      </w:tr>
      <w:tr w:rsidR="00E85A7E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724188">
            <w:pPr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9801A2">
            <w:pPr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BD58ED" w:rsidP="002342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  <w:r w:rsidR="00E85A7E" w:rsidRPr="00E85A7E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4711F8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9801A2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D7F8A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D7F8A">
              <w:rPr>
                <w:sz w:val="20"/>
                <w:szCs w:val="20"/>
              </w:rPr>
              <w:t xml:space="preserve"> </w:t>
            </w:r>
            <w:r w:rsidR="009801A2" w:rsidRPr="000D7F8A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D7F8A">
              <w:rPr>
                <w:sz w:val="20"/>
                <w:szCs w:val="20"/>
                <w:vertAlign w:val="superscript"/>
              </w:rPr>
              <w:t>1</w:t>
            </w:r>
            <w:r w:rsidR="006158B3" w:rsidRPr="000D7F8A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BD58ED" w:rsidP="00234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378 000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B6624">
              <w:rPr>
                <w:b/>
                <w:sz w:val="20"/>
                <w:szCs w:val="20"/>
              </w:rPr>
              <w:t>15 300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F607ED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дизельное топливо,</w:t>
            </w:r>
            <w:r>
              <w:rPr>
                <w:sz w:val="20"/>
                <w:szCs w:val="20"/>
              </w:rPr>
              <w:t xml:space="preserve"> подлежащих распределению между бюджетами  </w:t>
            </w:r>
            <w:r w:rsidRPr="000D7F8A">
              <w:rPr>
                <w:sz w:val="20"/>
                <w:szCs w:val="20"/>
              </w:rPr>
              <w:t xml:space="preserve"> 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6624">
              <w:rPr>
                <w:sz w:val="20"/>
                <w:szCs w:val="20"/>
              </w:rPr>
              <w:t>25 000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7F8A">
              <w:rPr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0D7F8A">
              <w:rPr>
                <w:sz w:val="20"/>
                <w:szCs w:val="20"/>
              </w:rPr>
              <w:t>)д</w:t>
            </w:r>
            <w:proofErr w:type="gramEnd"/>
            <w:r w:rsidRPr="000D7F8A">
              <w:rPr>
                <w:sz w:val="20"/>
                <w:szCs w:val="20"/>
              </w:rPr>
              <w:t>вигателей,</w:t>
            </w:r>
            <w:r>
              <w:rPr>
                <w:sz w:val="20"/>
                <w:szCs w:val="20"/>
              </w:rPr>
              <w:t xml:space="preserve"> подлежащие распределению между бюджетами  </w:t>
            </w:r>
            <w:r w:rsidRPr="000D7F8A">
              <w:rPr>
                <w:sz w:val="20"/>
                <w:szCs w:val="20"/>
              </w:rPr>
              <w:t>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подлежащие распределению между бюджетами </w:t>
            </w:r>
            <w:r w:rsidRPr="000D7F8A">
              <w:rPr>
                <w:sz w:val="20"/>
                <w:szCs w:val="20"/>
              </w:rPr>
              <w:t>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6624">
              <w:rPr>
                <w:sz w:val="20"/>
                <w:szCs w:val="20"/>
              </w:rPr>
              <w:t>06 000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подлежащие распределению  между бюджетами </w:t>
            </w:r>
            <w:r w:rsidRPr="000D7F8A">
              <w:rPr>
                <w:sz w:val="20"/>
                <w:szCs w:val="20"/>
              </w:rPr>
              <w:t xml:space="preserve"> субъектов Российской Федерации 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AB662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-16 7</w:t>
            </w:r>
            <w:r w:rsidR="00230534">
              <w:rPr>
                <w:sz w:val="20"/>
                <w:szCs w:val="20"/>
              </w:rPr>
              <w:t>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AB6624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7 900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F4F7A">
              <w:rPr>
                <w:sz w:val="20"/>
                <w:szCs w:val="20"/>
              </w:rPr>
              <w:t xml:space="preserve"> сельских </w:t>
            </w:r>
            <w:r w:rsidRPr="000D7F8A">
              <w:rPr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AB662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0D7F8A">
              <w:rPr>
                <w:sz w:val="20"/>
                <w:szCs w:val="20"/>
              </w:rPr>
              <w:t>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  <w:r w:rsidRPr="000D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AB662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Государственная пошлина</w:t>
            </w:r>
            <w:r>
              <w:rPr>
                <w:b/>
                <w:sz w:val="20"/>
                <w:szCs w:val="20"/>
              </w:rPr>
              <w:t>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5 000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5 000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0D7F8A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0D7F8A">
              <w:rPr>
                <w:b/>
                <w:sz w:val="20"/>
                <w:szCs w:val="20"/>
              </w:rPr>
              <w:t xml:space="preserve"> на</w:t>
            </w:r>
            <w:r>
              <w:rPr>
                <w:b/>
                <w:sz w:val="20"/>
                <w:szCs w:val="20"/>
              </w:rPr>
              <w:t>ходящегося в государственной и</w:t>
            </w:r>
            <w:r w:rsidRPr="000D7F8A">
              <w:rPr>
                <w:b/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9103C">
              <w:rPr>
                <w:b/>
                <w:sz w:val="20"/>
                <w:szCs w:val="20"/>
              </w:rPr>
              <w:t>5</w:t>
            </w:r>
            <w:r w:rsidR="00AB6624">
              <w:rPr>
                <w:b/>
                <w:sz w:val="20"/>
                <w:szCs w:val="20"/>
              </w:rPr>
              <w:t>8 100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7C53" w:rsidRDefault="00BF4F7A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7C53" w:rsidRDefault="00BF4F7A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7C53" w:rsidRDefault="00486301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112 100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</w:t>
            </w:r>
            <w:r>
              <w:rPr>
                <w:sz w:val="20"/>
                <w:szCs w:val="20"/>
              </w:rPr>
              <w:t xml:space="preserve"> </w:t>
            </w:r>
            <w:r w:rsidRPr="000D7F8A">
              <w:rPr>
                <w:sz w:val="20"/>
                <w:szCs w:val="20"/>
              </w:rPr>
              <w:t>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0D7F8A">
              <w:rPr>
                <w:sz w:val="20"/>
                <w:szCs w:val="20"/>
              </w:rPr>
              <w:t xml:space="preserve">( </w:t>
            </w:r>
            <w:proofErr w:type="gramEnd"/>
            <w:r w:rsidRPr="000D7F8A">
              <w:rPr>
                <w:sz w:val="20"/>
                <w:szCs w:val="2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486301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</w:t>
            </w:r>
            <w:r w:rsidRPr="000D7F8A">
              <w:rPr>
                <w:sz w:val="20"/>
                <w:szCs w:val="20"/>
              </w:rPr>
              <w:t>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 w:rsidRPr="000D7F8A">
              <w:rPr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486301" w:rsidP="008147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106 000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7C53" w:rsidRDefault="0099103C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7C53" w:rsidRDefault="0099103C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7C53" w:rsidRDefault="00486301" w:rsidP="002342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  <w:r w:rsidR="0099103C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D7F8A">
              <w:rPr>
                <w:sz w:val="20"/>
                <w:szCs w:val="20"/>
              </w:rPr>
              <w:t xml:space="preserve">( </w:t>
            </w:r>
            <w:proofErr w:type="gramEnd"/>
            <w:r w:rsidRPr="000D7F8A">
              <w:rPr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234220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2</w:t>
            </w:r>
            <w:r w:rsidR="00486301">
              <w:rPr>
                <w:sz w:val="20"/>
                <w:szCs w:val="20"/>
              </w:rPr>
              <w:t>46</w:t>
            </w:r>
            <w:r w:rsidRPr="000D7F8A">
              <w:rPr>
                <w:sz w:val="20"/>
                <w:szCs w:val="20"/>
              </w:rPr>
              <w:t xml:space="preserve"> 000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7241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D304F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486301" w:rsidP="00486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="0099103C">
              <w:rPr>
                <w:b/>
                <w:sz w:val="20"/>
                <w:szCs w:val="20"/>
              </w:rPr>
              <w:t>000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842D3" w:rsidRDefault="0099103C" w:rsidP="00724188">
            <w:pPr>
              <w:rPr>
                <w:sz w:val="20"/>
                <w:szCs w:val="20"/>
              </w:rPr>
            </w:pPr>
            <w:r w:rsidRPr="00D842D3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99103C" w:rsidP="00724188">
            <w:pPr>
              <w:rPr>
                <w:sz w:val="20"/>
                <w:szCs w:val="20"/>
              </w:rPr>
            </w:pPr>
            <w:r w:rsidRPr="00D304F5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486301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9103C" w:rsidRPr="00D304F5">
              <w:rPr>
                <w:sz w:val="20"/>
                <w:szCs w:val="20"/>
              </w:rPr>
              <w:t xml:space="preserve"> 000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2 00</w:t>
            </w:r>
            <w:r>
              <w:rPr>
                <w:b/>
                <w:sz w:val="20"/>
                <w:szCs w:val="20"/>
              </w:rPr>
              <w:t xml:space="preserve"> 00000 0</w:t>
            </w:r>
            <w:r w:rsidRPr="000D7F8A">
              <w:rPr>
                <w:b/>
                <w:sz w:val="20"/>
                <w:szCs w:val="20"/>
              </w:rPr>
              <w:t>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 перечисления</w:t>
            </w:r>
            <w:r w:rsidRPr="000D7F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99103C" w:rsidP="00DD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D197F">
              <w:rPr>
                <w:b/>
                <w:sz w:val="20"/>
                <w:szCs w:val="20"/>
              </w:rPr>
              <w:t>7 729 6</w:t>
            </w:r>
            <w:r w:rsidR="00D239C4">
              <w:rPr>
                <w:b/>
                <w:sz w:val="20"/>
                <w:szCs w:val="20"/>
              </w:rPr>
              <w:t>35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D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</w:t>
            </w:r>
            <w:r w:rsidRPr="000D7F8A">
              <w:rPr>
                <w:sz w:val="20"/>
                <w:szCs w:val="20"/>
              </w:rPr>
              <w:t>1 10 0 000 151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86301">
              <w:rPr>
                <w:sz w:val="20"/>
                <w:szCs w:val="20"/>
              </w:rPr>
              <w:t> 085 900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84FAA" w:rsidRDefault="0099103C" w:rsidP="0072418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</w:t>
            </w:r>
            <w:r w:rsidRPr="00B84FAA">
              <w:rPr>
                <w:bCs/>
                <w:sz w:val="20"/>
                <w:szCs w:val="20"/>
              </w:rPr>
              <w:t xml:space="preserve"> 10 0 000 151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Прочие  межбюджетные тр</w:t>
            </w:r>
            <w:r>
              <w:rPr>
                <w:sz w:val="20"/>
                <w:szCs w:val="20"/>
              </w:rPr>
              <w:t xml:space="preserve">ансферты, передаваемые бюджетам  сельских </w:t>
            </w:r>
            <w:r w:rsidRPr="000D7F8A">
              <w:rPr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197F">
              <w:rPr>
                <w:sz w:val="20"/>
                <w:szCs w:val="20"/>
              </w:rPr>
              <w:t>9 643 7</w:t>
            </w:r>
            <w:r w:rsidR="00D239C4">
              <w:rPr>
                <w:sz w:val="20"/>
                <w:szCs w:val="20"/>
              </w:rPr>
              <w:t>35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DD197F" w:rsidP="00DD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28 817 9</w:t>
            </w:r>
            <w:r w:rsidR="00D239C4">
              <w:rPr>
                <w:b/>
                <w:sz w:val="20"/>
                <w:szCs w:val="20"/>
              </w:rPr>
              <w:t>35</w:t>
            </w:r>
          </w:p>
        </w:tc>
      </w:tr>
    </w:tbl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Председатель Совета                                                       </w:t>
      </w:r>
    </w:p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Глава </w:t>
      </w:r>
      <w:proofErr w:type="spellStart"/>
      <w:r w:rsidRPr="000D7F8A">
        <w:rPr>
          <w:sz w:val="20"/>
          <w:szCs w:val="20"/>
        </w:rPr>
        <w:t>Толпаровского</w:t>
      </w:r>
      <w:proofErr w:type="spellEnd"/>
      <w:r w:rsidRPr="000D7F8A">
        <w:rPr>
          <w:sz w:val="20"/>
          <w:szCs w:val="20"/>
        </w:rPr>
        <w:t xml:space="preserve"> сельского поселения                                       Романов А.И</w:t>
      </w: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DE4D8F" w:rsidRDefault="00DE4D8F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BD58ED" w:rsidRPr="000D7F8A" w:rsidRDefault="00BD58ED" w:rsidP="004711F8">
      <w:pPr>
        <w:jc w:val="right"/>
        <w:rPr>
          <w:sz w:val="20"/>
          <w:szCs w:val="20"/>
        </w:rPr>
      </w:pPr>
    </w:p>
    <w:p w:rsidR="0052263B" w:rsidRDefault="0052263B" w:rsidP="00A76442">
      <w:pPr>
        <w:rPr>
          <w:sz w:val="20"/>
          <w:szCs w:val="20"/>
        </w:rPr>
      </w:pPr>
    </w:p>
    <w:p w:rsidR="00A76442" w:rsidRDefault="00A76442" w:rsidP="00A76442">
      <w:pPr>
        <w:rPr>
          <w:sz w:val="18"/>
          <w:szCs w:val="18"/>
        </w:rPr>
      </w:pPr>
    </w:p>
    <w:p w:rsidR="00285117" w:rsidRDefault="00285117" w:rsidP="0028511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Приложение № 6</w:t>
      </w:r>
    </w:p>
    <w:p w:rsidR="00285117" w:rsidRDefault="00285117" w:rsidP="00285117">
      <w:pPr>
        <w:jc w:val="right"/>
        <w:rPr>
          <w:sz w:val="18"/>
          <w:szCs w:val="18"/>
        </w:rPr>
      </w:pPr>
    </w:p>
    <w:p w:rsidR="00285117" w:rsidRPr="00E41DE3" w:rsidRDefault="00285117" w:rsidP="00285117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285117" w:rsidRPr="00E41DE3" w:rsidRDefault="00285117" w:rsidP="00285117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285117" w:rsidRPr="00E41DE3" w:rsidRDefault="00285117" w:rsidP="00285117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85117" w:rsidRDefault="00285117" w:rsidP="00285117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285117" w:rsidRDefault="00285117" w:rsidP="0028511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285117" w:rsidRPr="00E41DE3" w:rsidRDefault="00285117" w:rsidP="0028511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285117" w:rsidRPr="00E41DE3" w:rsidRDefault="00285117" w:rsidP="0028511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</w:t>
      </w:r>
      <w:r w:rsidRPr="00E41DE3">
        <w:rPr>
          <w:sz w:val="18"/>
          <w:szCs w:val="18"/>
        </w:rPr>
        <w:t>год</w:t>
      </w:r>
    </w:p>
    <w:p w:rsidR="00943D38" w:rsidRDefault="00943D38" w:rsidP="00B3360D">
      <w:pPr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4711F8" w:rsidRPr="00FE131D" w:rsidRDefault="004711F8" w:rsidP="004711F8">
      <w:pPr>
        <w:jc w:val="right"/>
        <w:rPr>
          <w:color w:val="FF0000"/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Распределение  </w:t>
      </w:r>
      <w:proofErr w:type="gramStart"/>
      <w:r w:rsidRPr="002E7D86">
        <w:t>бюджетных</w:t>
      </w:r>
      <w:proofErr w:type="gramEnd"/>
      <w:r w:rsidRPr="002E7D86">
        <w:t xml:space="preserve"> ассигнование по разде</w:t>
      </w:r>
      <w:r w:rsidR="00D304F5">
        <w:t>лам и подразделам</w:t>
      </w:r>
      <w:r w:rsidRPr="002E7D86">
        <w:t xml:space="preserve"> 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классификации расходов бюджета  муниципального образования  « </w:t>
      </w:r>
      <w:proofErr w:type="spellStart"/>
      <w:r w:rsidRPr="002E7D86">
        <w:t>Толпаров</w:t>
      </w:r>
      <w:r w:rsidR="00BF30B4">
        <w:t>ское</w:t>
      </w:r>
      <w:proofErr w:type="spellEnd"/>
      <w:r w:rsidR="00BF30B4">
        <w:t xml:space="preserve"> сельское поселение» на 2018</w:t>
      </w:r>
      <w:r w:rsidRPr="002E7D86">
        <w:t xml:space="preserve"> год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                                              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1723"/>
      </w:tblGrid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Ассигнования на </w:t>
            </w:r>
            <w:r w:rsidR="00BF30B4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 </w:t>
            </w:r>
            <w:r w:rsidRPr="00DC491B">
              <w:rPr>
                <w:sz w:val="18"/>
                <w:szCs w:val="18"/>
              </w:rPr>
              <w:t>год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E12AC" w:rsidRDefault="000E12AC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453295" w:rsidRDefault="00EE3AFD" w:rsidP="00FA09F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4 600 700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453295" w:rsidRDefault="00BF30B4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757 836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DC491B" w:rsidRDefault="004711F8" w:rsidP="000E12AC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>
              <w:rPr>
                <w:sz w:val="18"/>
                <w:szCs w:val="18"/>
              </w:rPr>
              <w:t xml:space="preserve"> исполнительных  органов государственной </w:t>
            </w:r>
            <w:r w:rsidRPr="00DC491B">
              <w:rPr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453295" w:rsidRDefault="00EE3AFD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F60C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3F60CE">
              <w:rPr>
                <w:sz w:val="18"/>
                <w:szCs w:val="18"/>
              </w:rPr>
              <w:t>15 289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453295" w:rsidRDefault="00DB7FB2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 xml:space="preserve">                     </w:t>
            </w:r>
            <w:r w:rsidR="000E12AC" w:rsidRPr="00453295">
              <w:rPr>
                <w:sz w:val="18"/>
                <w:szCs w:val="18"/>
              </w:rPr>
              <w:t>24 000</w:t>
            </w:r>
          </w:p>
        </w:tc>
      </w:tr>
      <w:tr w:rsidR="000E12AC" w:rsidRPr="00453295" w:rsidTr="00724188">
        <w:tc>
          <w:tcPr>
            <w:tcW w:w="1149" w:type="dxa"/>
          </w:tcPr>
          <w:p w:rsidR="000E12AC" w:rsidRPr="00E512A0" w:rsidRDefault="000E12AC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DC491B" w:rsidRDefault="000E12AC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453295" w:rsidRDefault="00EE3AFD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0E12AC" w:rsidRPr="00453295">
              <w:rPr>
                <w:sz w:val="18"/>
                <w:szCs w:val="18"/>
              </w:rPr>
              <w:t>575</w:t>
            </w:r>
          </w:p>
        </w:tc>
      </w:tr>
      <w:tr w:rsidR="00FB1F03" w:rsidRPr="00453295" w:rsidTr="00724188">
        <w:tc>
          <w:tcPr>
            <w:tcW w:w="1149" w:type="dxa"/>
          </w:tcPr>
          <w:p w:rsidR="00FB1F03" w:rsidRPr="00E512A0" w:rsidRDefault="00695B32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E12AC" w:rsidRDefault="00695B32" w:rsidP="00724188">
            <w:pPr>
              <w:tabs>
                <w:tab w:val="left" w:pos="2115"/>
              </w:tabs>
              <w:rPr>
                <w:b/>
              </w:rPr>
            </w:pPr>
            <w:r w:rsidRPr="000E12A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453295" w:rsidRDefault="00EE3AFD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182 000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9B668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9B668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453295" w:rsidRDefault="00EE3AFD" w:rsidP="00ED7A2B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182 000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453295" w:rsidRDefault="00EE3AFD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721 300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Дорожное хозяйство</w:t>
            </w:r>
            <w:r>
              <w:rPr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1723" w:type="dxa"/>
          </w:tcPr>
          <w:p w:rsidR="004711F8" w:rsidRPr="00453295" w:rsidRDefault="00EE3AFD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453295" w:rsidRDefault="00EE3AFD" w:rsidP="003763DB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21 557 700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453295" w:rsidRDefault="00EE3AFD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1 845 000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453295" w:rsidRDefault="00EE3AFD" w:rsidP="006575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19 100 800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453295" w:rsidRDefault="00EE3AFD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611 900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53295">
              <w:rPr>
                <w:b/>
                <w:sz w:val="18"/>
                <w:szCs w:val="18"/>
              </w:rPr>
              <w:t>4 300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4 300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E512A0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E512A0">
              <w:rPr>
                <w:b/>
                <w:sz w:val="22"/>
                <w:szCs w:val="22"/>
              </w:rPr>
              <w:t>К</w:t>
            </w:r>
            <w:r w:rsidR="00E512A0">
              <w:rPr>
                <w:b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453295" w:rsidRDefault="00EE3AFD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1 577 3</w:t>
            </w:r>
            <w:r w:rsidR="00D239C4">
              <w:rPr>
                <w:b/>
                <w:sz w:val="18"/>
                <w:szCs w:val="18"/>
              </w:rPr>
              <w:t>15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453295" w:rsidRDefault="00EE3AFD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1 577 3</w:t>
            </w:r>
            <w:r w:rsidR="00D239C4">
              <w:rPr>
                <w:sz w:val="18"/>
                <w:szCs w:val="18"/>
              </w:rPr>
              <w:t>15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E512A0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E512A0">
              <w:rPr>
                <w:b/>
                <w:sz w:val="22"/>
                <w:szCs w:val="22"/>
              </w:rPr>
              <w:t xml:space="preserve"> Ф</w:t>
            </w:r>
            <w:r w:rsidR="00E512A0">
              <w:rPr>
                <w:b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453295" w:rsidRDefault="00D239C4" w:rsidP="00E512A0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174 62</w:t>
            </w:r>
            <w:r w:rsidR="00EE3AFD">
              <w:rPr>
                <w:b/>
                <w:sz w:val="18"/>
                <w:szCs w:val="18"/>
              </w:rPr>
              <w:t>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4711F8" w:rsidRPr="00453295" w:rsidRDefault="00D239C4" w:rsidP="00ED7A2B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174 62</w:t>
            </w:r>
            <w:r w:rsidR="00EE3AFD">
              <w:rPr>
                <w:sz w:val="18"/>
                <w:szCs w:val="18"/>
              </w:rPr>
              <w:t>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53295">
              <w:rPr>
                <w:b/>
                <w:sz w:val="18"/>
                <w:szCs w:val="18"/>
              </w:rPr>
              <w:t>2</w:t>
            </w:r>
            <w:r w:rsidR="00EE3AFD">
              <w:rPr>
                <w:b/>
                <w:sz w:val="18"/>
                <w:szCs w:val="18"/>
              </w:rPr>
              <w:t>8  817 9</w:t>
            </w:r>
            <w:r w:rsidR="00D239C4">
              <w:rPr>
                <w:b/>
                <w:sz w:val="18"/>
                <w:szCs w:val="18"/>
              </w:rPr>
              <w:t>35</w:t>
            </w:r>
          </w:p>
        </w:tc>
      </w:tr>
    </w:tbl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A76442" w:rsidRDefault="00A76442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8255B7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</w:t>
      </w:r>
    </w:p>
    <w:p w:rsidR="00056F19" w:rsidRDefault="004711F8" w:rsidP="00AC2F8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 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>Романов А.И.</w:t>
      </w:r>
      <w:r w:rsidR="00985932">
        <w:rPr>
          <w:sz w:val="18"/>
          <w:szCs w:val="18"/>
        </w:rPr>
        <w:t xml:space="preserve">  </w:t>
      </w:r>
    </w:p>
    <w:p w:rsidR="00EE3AFD" w:rsidRDefault="00EE3AFD" w:rsidP="00AC2F88">
      <w:pPr>
        <w:rPr>
          <w:sz w:val="18"/>
          <w:szCs w:val="18"/>
        </w:rPr>
      </w:pPr>
    </w:p>
    <w:p w:rsidR="00DD197F" w:rsidRDefault="00DD197F" w:rsidP="00AC2F88">
      <w:pPr>
        <w:rPr>
          <w:sz w:val="18"/>
          <w:szCs w:val="18"/>
        </w:rPr>
      </w:pPr>
    </w:p>
    <w:p w:rsidR="00A10148" w:rsidRDefault="00A10148" w:rsidP="00AC2F88">
      <w:pPr>
        <w:rPr>
          <w:sz w:val="18"/>
          <w:szCs w:val="18"/>
        </w:rPr>
      </w:pPr>
    </w:p>
    <w:p w:rsidR="00A10148" w:rsidRDefault="00A10148" w:rsidP="00AC2F88">
      <w:pPr>
        <w:rPr>
          <w:sz w:val="18"/>
          <w:szCs w:val="18"/>
        </w:rPr>
      </w:pPr>
    </w:p>
    <w:p w:rsidR="00A10148" w:rsidRDefault="00A10148" w:rsidP="00AC2F88">
      <w:pPr>
        <w:rPr>
          <w:sz w:val="18"/>
          <w:szCs w:val="18"/>
        </w:rPr>
      </w:pPr>
    </w:p>
    <w:p w:rsidR="00A10148" w:rsidRDefault="00A10148" w:rsidP="00AC2F88">
      <w:pPr>
        <w:rPr>
          <w:sz w:val="18"/>
          <w:szCs w:val="18"/>
        </w:rPr>
      </w:pPr>
    </w:p>
    <w:p w:rsidR="00DD197F" w:rsidRDefault="00DD197F" w:rsidP="00AC2F88">
      <w:pPr>
        <w:rPr>
          <w:sz w:val="18"/>
          <w:szCs w:val="18"/>
        </w:rPr>
      </w:pP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7</w:t>
      </w:r>
    </w:p>
    <w:p w:rsidR="00A10148" w:rsidRDefault="00A10148" w:rsidP="009A5932">
      <w:pPr>
        <w:jc w:val="right"/>
        <w:rPr>
          <w:sz w:val="18"/>
          <w:szCs w:val="18"/>
        </w:rPr>
      </w:pPr>
    </w:p>
    <w:p w:rsidR="00A10148" w:rsidRPr="00E41DE3" w:rsidRDefault="00A10148" w:rsidP="00A10148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A10148" w:rsidRPr="00E41DE3" w:rsidRDefault="00A10148" w:rsidP="00A1014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A10148" w:rsidRPr="00E41DE3" w:rsidRDefault="00A10148" w:rsidP="00A1014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10148" w:rsidRDefault="00A10148" w:rsidP="00A1014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A10148" w:rsidRDefault="00A10148" w:rsidP="00A1014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A10148" w:rsidRPr="00E41DE3" w:rsidRDefault="00A10148" w:rsidP="00A1014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A10148" w:rsidRPr="00E41DE3" w:rsidRDefault="00A10148" w:rsidP="00A1014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</w:t>
      </w:r>
      <w:r w:rsidRPr="00E41DE3">
        <w:rPr>
          <w:sz w:val="18"/>
          <w:szCs w:val="18"/>
        </w:rPr>
        <w:t>год</w:t>
      </w:r>
    </w:p>
    <w:p w:rsidR="00DD197F" w:rsidRDefault="00DD197F" w:rsidP="009A5932">
      <w:pPr>
        <w:jc w:val="right"/>
        <w:rPr>
          <w:sz w:val="18"/>
          <w:szCs w:val="18"/>
        </w:rPr>
      </w:pPr>
    </w:p>
    <w:p w:rsidR="00DD197F" w:rsidRDefault="00DD197F" w:rsidP="009A5932">
      <w:pPr>
        <w:jc w:val="right"/>
        <w:rPr>
          <w:sz w:val="18"/>
          <w:szCs w:val="18"/>
        </w:rPr>
      </w:pPr>
    </w:p>
    <w:p w:rsidR="00943D38" w:rsidRDefault="00943D38" w:rsidP="00AC2F88">
      <w:pPr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Pr="00527E36" w:rsidRDefault="00527E36" w:rsidP="00527E36">
      <w:pPr>
        <w:jc w:val="center"/>
        <w:rPr>
          <w:b/>
          <w:sz w:val="22"/>
          <w:szCs w:val="22"/>
        </w:rPr>
      </w:pPr>
      <w:r w:rsidRPr="00527E36">
        <w:rPr>
          <w:b/>
          <w:sz w:val="22"/>
          <w:szCs w:val="22"/>
        </w:rPr>
        <w:t>Распределение бюджетн</w:t>
      </w:r>
      <w:r w:rsidR="00F8326D">
        <w:rPr>
          <w:b/>
          <w:sz w:val="22"/>
          <w:szCs w:val="22"/>
        </w:rPr>
        <w:t>ых ассигнований  по целевым статьям</w:t>
      </w:r>
      <w:proofErr w:type="gramStart"/>
      <w:r w:rsidR="00F8326D">
        <w:rPr>
          <w:b/>
          <w:sz w:val="22"/>
          <w:szCs w:val="22"/>
        </w:rPr>
        <w:t xml:space="preserve"> ,</w:t>
      </w:r>
      <w:proofErr w:type="gramEnd"/>
      <w:r w:rsidR="00F8326D">
        <w:rPr>
          <w:b/>
          <w:sz w:val="22"/>
          <w:szCs w:val="22"/>
        </w:rPr>
        <w:t xml:space="preserve"> группам и подгруппам видов расходов  </w:t>
      </w:r>
      <w:r w:rsidR="00DD197F">
        <w:rPr>
          <w:b/>
          <w:sz w:val="22"/>
          <w:szCs w:val="22"/>
        </w:rPr>
        <w:t>на 2018</w:t>
      </w:r>
      <w:r w:rsidRPr="00527E36">
        <w:rPr>
          <w:b/>
          <w:sz w:val="22"/>
          <w:szCs w:val="22"/>
        </w:rPr>
        <w:t xml:space="preserve"> год.</w:t>
      </w: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Default="00A10148" w:rsidP="00A10148">
      <w:pPr>
        <w:tabs>
          <w:tab w:val="left" w:pos="7515"/>
        </w:tabs>
        <w:rPr>
          <w:sz w:val="18"/>
          <w:szCs w:val="18"/>
        </w:rPr>
      </w:pPr>
      <w:r>
        <w:rPr>
          <w:sz w:val="18"/>
          <w:szCs w:val="18"/>
        </w:rPr>
        <w:tab/>
        <w:t>рублей</w:t>
      </w:r>
    </w:p>
    <w:tbl>
      <w:tblPr>
        <w:tblW w:w="762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33"/>
        <w:gridCol w:w="716"/>
        <w:gridCol w:w="1635"/>
      </w:tblGrid>
      <w:tr w:rsidR="00527E36" w:rsidRPr="00456A5A" w:rsidTr="007B0F46">
        <w:tc>
          <w:tcPr>
            <w:tcW w:w="3544" w:type="dxa"/>
          </w:tcPr>
          <w:p w:rsidR="00527E36" w:rsidRPr="009D49F1" w:rsidRDefault="00527E36" w:rsidP="00A10148">
            <w:pPr>
              <w:ind w:right="-3342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кода</w:t>
            </w:r>
          </w:p>
        </w:tc>
        <w:tc>
          <w:tcPr>
            <w:tcW w:w="1733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16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635" w:type="dxa"/>
          </w:tcPr>
          <w:p w:rsidR="00527E36" w:rsidRPr="009D49F1" w:rsidRDefault="00A10148" w:rsidP="00527E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Ассигнования на 2018</w:t>
            </w:r>
            <w:r w:rsidR="00527E36" w:rsidRPr="009D49F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527E36" w:rsidRPr="000D05F5" w:rsidTr="007B0F46"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392CF4" w:rsidRDefault="00A45AA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392CF4">
              <w:rPr>
                <w:b/>
                <w:color w:val="000000" w:themeColor="text1"/>
                <w:sz w:val="20"/>
                <w:szCs w:val="20"/>
              </w:rPr>
              <w:t>64 2</w:t>
            </w:r>
            <w:r w:rsidR="00D239C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7E36" w:rsidRPr="000D05F5" w:rsidTr="007B0F46"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392CF4" w:rsidRDefault="00A45AA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392CF4">
              <w:rPr>
                <w:b/>
                <w:color w:val="000000" w:themeColor="text1"/>
                <w:sz w:val="20"/>
                <w:szCs w:val="20"/>
              </w:rPr>
              <w:t>64 2</w:t>
            </w:r>
            <w:r w:rsidR="00D239C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7E36" w:rsidRPr="000D05F5" w:rsidTr="007B0F46">
        <w:trPr>
          <w:trHeight w:val="273"/>
        </w:trPr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0D05F5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392CF4" w:rsidRDefault="00A45AA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392CF4">
              <w:rPr>
                <w:b/>
                <w:color w:val="000000" w:themeColor="text1"/>
                <w:sz w:val="20"/>
                <w:szCs w:val="20"/>
              </w:rPr>
              <w:t>64 2</w:t>
            </w:r>
            <w:r w:rsidR="00D239C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BC7227" w:rsidRPr="000D05F5" w:rsidTr="007B0F46">
        <w:trPr>
          <w:trHeight w:val="411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D05F5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392CF4" w:rsidRDefault="007304D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392CF4">
              <w:rPr>
                <w:b/>
                <w:color w:val="000000" w:themeColor="text1"/>
                <w:sz w:val="20"/>
                <w:szCs w:val="20"/>
              </w:rPr>
              <w:t>64 2</w:t>
            </w:r>
            <w:r w:rsidR="00D239C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BC7227" w:rsidRPr="000D05F5" w:rsidTr="007B0F46">
        <w:trPr>
          <w:trHeight w:val="420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2A7147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2A7147">
              <w:rPr>
                <w:color w:val="000000" w:themeColor="text1"/>
                <w:sz w:val="20"/>
                <w:szCs w:val="20"/>
              </w:rPr>
              <w:t>49 3</w:t>
            </w:r>
            <w:r w:rsidR="00D239C4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BC7227" w:rsidRPr="000D05F5" w:rsidTr="007B0F46">
        <w:trPr>
          <w:trHeight w:val="420"/>
        </w:trPr>
        <w:tc>
          <w:tcPr>
            <w:tcW w:w="3544" w:type="dxa"/>
          </w:tcPr>
          <w:p w:rsidR="00BC7227" w:rsidRPr="000D05F5" w:rsidRDefault="00BC7227" w:rsidP="0073095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2A7147" w:rsidRDefault="007304D5" w:rsidP="00527E36">
            <w:pPr>
              <w:rPr>
                <w:color w:val="000000" w:themeColor="text1"/>
                <w:sz w:val="20"/>
                <w:szCs w:val="20"/>
              </w:rPr>
            </w:pPr>
            <w:r w:rsidRPr="002A7147">
              <w:rPr>
                <w:color w:val="000000" w:themeColor="text1"/>
                <w:sz w:val="20"/>
                <w:szCs w:val="20"/>
              </w:rPr>
              <w:t>14 8</w:t>
            </w:r>
            <w:r w:rsidR="00D239C4">
              <w:rPr>
                <w:color w:val="000000" w:themeColor="text1"/>
                <w:sz w:val="20"/>
                <w:szCs w:val="20"/>
              </w:rPr>
              <w:t>95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237916" w:rsidRDefault="007304D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237916">
              <w:rPr>
                <w:b/>
                <w:color w:val="000000" w:themeColor="text1"/>
                <w:sz w:val="20"/>
                <w:szCs w:val="20"/>
              </w:rPr>
              <w:t>131 5</w:t>
            </w:r>
            <w:r w:rsidR="00D239C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237916" w:rsidRDefault="00D239C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131 52</w:t>
            </w:r>
            <w:r w:rsidR="007304D5" w:rsidRPr="0023791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«Создание благоприятных условий для увеличения охвата населения 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физической культурой и спортом»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0518000000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237916" w:rsidRDefault="00D239C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131 52</w:t>
            </w:r>
            <w:r w:rsidR="007304D5" w:rsidRPr="0023791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237916" w:rsidRDefault="00D239C4" w:rsidP="0059649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131 52</w:t>
            </w:r>
            <w:r w:rsidR="007304D5" w:rsidRPr="0023791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237916" w:rsidRDefault="007304D5" w:rsidP="00527E36">
            <w:pPr>
              <w:rPr>
                <w:color w:val="000000" w:themeColor="text1"/>
                <w:sz w:val="20"/>
                <w:szCs w:val="20"/>
              </w:rPr>
            </w:pPr>
            <w:r w:rsidRPr="00237916">
              <w:rPr>
                <w:color w:val="000000" w:themeColor="text1"/>
                <w:sz w:val="20"/>
                <w:szCs w:val="20"/>
              </w:rPr>
              <w:t>10</w:t>
            </w:r>
            <w:r w:rsidR="00D239C4">
              <w:rPr>
                <w:color w:val="000000" w:themeColor="text1"/>
                <w:sz w:val="20"/>
                <w:szCs w:val="20"/>
              </w:rPr>
              <w:t>1 014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237916" w:rsidRDefault="007304D5" w:rsidP="00527E36">
            <w:pPr>
              <w:rPr>
                <w:color w:val="000000" w:themeColor="text1"/>
                <w:sz w:val="20"/>
                <w:szCs w:val="20"/>
              </w:rPr>
            </w:pPr>
            <w:r w:rsidRPr="00237916">
              <w:rPr>
                <w:color w:val="000000" w:themeColor="text1"/>
                <w:sz w:val="20"/>
                <w:szCs w:val="20"/>
              </w:rPr>
              <w:t>30 50</w:t>
            </w:r>
            <w:r w:rsidR="00D239C4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704D02" w:rsidRPr="000D05F5" w:rsidTr="007B0F46">
        <w:trPr>
          <w:trHeight w:val="69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 развития муниципального образования «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392CF4" w:rsidRDefault="00A45AA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392CF4">
              <w:rPr>
                <w:b/>
                <w:color w:val="000000" w:themeColor="text1"/>
                <w:sz w:val="20"/>
                <w:szCs w:val="20"/>
              </w:rPr>
              <w:t>19 448 000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392CF4" w:rsidRDefault="00A45AA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392CF4">
              <w:rPr>
                <w:b/>
                <w:color w:val="000000" w:themeColor="text1"/>
                <w:sz w:val="20"/>
                <w:szCs w:val="20"/>
              </w:rPr>
              <w:t>406 000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«Оказание финансовой помощи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селским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поселениям на дорожную деятельность в границах населенных пунктов»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392CF4" w:rsidRDefault="00A45AA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392CF4">
              <w:rPr>
                <w:b/>
                <w:color w:val="000000" w:themeColor="text1"/>
                <w:sz w:val="20"/>
                <w:szCs w:val="20"/>
              </w:rPr>
              <w:t>406 000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FB5C7D" w:rsidRDefault="009616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FB5C7D">
              <w:rPr>
                <w:b/>
                <w:color w:val="000000" w:themeColor="text1"/>
                <w:sz w:val="20"/>
                <w:szCs w:val="20"/>
              </w:rPr>
              <w:t>406 000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FB5C7D" w:rsidRDefault="009616B6" w:rsidP="00527E36">
            <w:pPr>
              <w:rPr>
                <w:color w:val="000000" w:themeColor="text1"/>
                <w:sz w:val="20"/>
                <w:szCs w:val="20"/>
              </w:rPr>
            </w:pPr>
            <w:r w:rsidRPr="00FB5C7D">
              <w:rPr>
                <w:color w:val="000000" w:themeColor="text1"/>
                <w:sz w:val="20"/>
                <w:szCs w:val="20"/>
              </w:rPr>
              <w:t>406 000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FB5C7D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FB5C7D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45AAB" w:rsidRPr="00FB5C7D">
              <w:rPr>
                <w:b/>
                <w:color w:val="000000" w:themeColor="text1"/>
                <w:sz w:val="20"/>
                <w:szCs w:val="20"/>
              </w:rPr>
              <w:t>9 042 000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FB5C7D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FB5C7D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9616B6" w:rsidRPr="00FB5C7D">
              <w:rPr>
                <w:b/>
                <w:color w:val="000000" w:themeColor="text1"/>
                <w:sz w:val="20"/>
                <w:szCs w:val="20"/>
              </w:rPr>
              <w:t>9 042 000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FB5C7D" w:rsidRDefault="00704D02" w:rsidP="001237CE">
            <w:pPr>
              <w:rPr>
                <w:b/>
                <w:color w:val="000000" w:themeColor="text1"/>
                <w:sz w:val="20"/>
                <w:szCs w:val="20"/>
              </w:rPr>
            </w:pPr>
            <w:r w:rsidRPr="00FB5C7D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9616B6" w:rsidRPr="00FB5C7D">
              <w:rPr>
                <w:b/>
                <w:color w:val="000000" w:themeColor="text1"/>
                <w:sz w:val="20"/>
                <w:szCs w:val="20"/>
              </w:rPr>
              <w:t>9 042 000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704D02" w:rsidRPr="00FB5C7D" w:rsidRDefault="009616B6" w:rsidP="001237CE">
            <w:pPr>
              <w:rPr>
                <w:color w:val="000000" w:themeColor="text1"/>
                <w:sz w:val="20"/>
                <w:szCs w:val="20"/>
              </w:rPr>
            </w:pPr>
            <w:r w:rsidRPr="00FB5C7D">
              <w:rPr>
                <w:color w:val="000000" w:themeColor="text1"/>
                <w:sz w:val="20"/>
                <w:szCs w:val="20"/>
              </w:rPr>
              <w:t>19 042 000</w:t>
            </w:r>
          </w:p>
        </w:tc>
      </w:tr>
      <w:tr w:rsidR="00704D02" w:rsidRPr="000D05F5" w:rsidTr="007B0F46">
        <w:trPr>
          <w:trHeight w:val="270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Непрограммное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6" w:type="dxa"/>
          </w:tcPr>
          <w:p w:rsidR="00704D02" w:rsidRPr="00A45AAB" w:rsidRDefault="00704D02" w:rsidP="00527E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AD5664" w:rsidRDefault="00A45AA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AD5664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0557D1" w:rsidRPr="00AD5664">
              <w:rPr>
                <w:b/>
                <w:color w:val="000000" w:themeColor="text1"/>
                <w:sz w:val="20"/>
                <w:szCs w:val="20"/>
              </w:rPr>
              <w:t> 174 2</w:t>
            </w:r>
            <w:r w:rsidRPr="00AD5664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00705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6F31A0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F31A0">
              <w:rPr>
                <w:b/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00705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635" w:type="dxa"/>
          </w:tcPr>
          <w:p w:rsidR="00704D02" w:rsidRPr="006F31A0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6F31A0">
              <w:rPr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Выполнение  других обязательств  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органов  местного самоуправления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00950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6F31A0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F31A0">
              <w:rPr>
                <w:b/>
                <w:color w:val="000000" w:themeColor="text1"/>
                <w:sz w:val="20"/>
                <w:szCs w:val="20"/>
              </w:rPr>
              <w:t>3 575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lastRenderedPageBreak/>
              <w:t>Уплата иных  платежей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00950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704D02" w:rsidRPr="006F31A0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6F31A0">
              <w:rPr>
                <w:color w:val="000000" w:themeColor="text1"/>
                <w:sz w:val="20"/>
                <w:szCs w:val="20"/>
              </w:rPr>
              <w:t>3 575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02181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FB5C7D" w:rsidRDefault="009616B6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FB5C7D">
              <w:rPr>
                <w:b/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02181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FB5C7D" w:rsidRDefault="009616B6" w:rsidP="001D6EB1">
            <w:pPr>
              <w:rPr>
                <w:color w:val="000000" w:themeColor="text1"/>
                <w:sz w:val="20"/>
                <w:szCs w:val="20"/>
              </w:rPr>
            </w:pPr>
            <w:r w:rsidRPr="00FB5C7D">
              <w:rPr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FB5C7D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FB5C7D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9616B6" w:rsidRPr="00FB5C7D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FB5C7D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9616B6" w:rsidRPr="00FB5C7D">
              <w:rPr>
                <w:b/>
                <w:color w:val="000000" w:themeColor="text1"/>
                <w:sz w:val="20"/>
                <w:szCs w:val="20"/>
              </w:rPr>
              <w:t>45 000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635" w:type="dxa"/>
          </w:tcPr>
          <w:p w:rsidR="00704D02" w:rsidRPr="00FB5C7D" w:rsidRDefault="009616B6" w:rsidP="004840D8">
            <w:pPr>
              <w:rPr>
                <w:color w:val="000000" w:themeColor="text1"/>
                <w:sz w:val="20"/>
                <w:szCs w:val="20"/>
              </w:rPr>
            </w:pPr>
            <w:r w:rsidRPr="00FB5C7D">
              <w:rPr>
                <w:color w:val="000000" w:themeColor="text1"/>
                <w:sz w:val="20"/>
                <w:szCs w:val="20"/>
              </w:rPr>
              <w:t>1 845 000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2B0B1B" w:rsidRDefault="009616B6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2B0B1B">
              <w:rPr>
                <w:b/>
                <w:color w:val="000000" w:themeColor="text1"/>
                <w:sz w:val="20"/>
                <w:szCs w:val="20"/>
              </w:rPr>
              <w:t>58 800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2B0B1B" w:rsidRDefault="009616B6" w:rsidP="004840D8">
            <w:pPr>
              <w:rPr>
                <w:color w:val="000000" w:themeColor="text1"/>
                <w:sz w:val="20"/>
                <w:szCs w:val="20"/>
              </w:rPr>
            </w:pPr>
            <w:r w:rsidRPr="002B0B1B">
              <w:rPr>
                <w:color w:val="000000" w:themeColor="text1"/>
                <w:sz w:val="20"/>
                <w:szCs w:val="20"/>
              </w:rPr>
              <w:t>58 800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237916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237916">
              <w:rPr>
                <w:b/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D5442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237916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237916">
              <w:rPr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392CF4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392CF4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45AAB" w:rsidRPr="00392CF4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392CF4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A45AAB" w:rsidRPr="00392CF4">
              <w:rPr>
                <w:b/>
                <w:color w:val="000000" w:themeColor="text1"/>
                <w:sz w:val="20"/>
                <w:szCs w:val="20"/>
              </w:rPr>
              <w:t>13 100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704D02" w:rsidRPr="002A7147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2A7147">
              <w:rPr>
                <w:color w:val="000000" w:themeColor="text1"/>
                <w:sz w:val="20"/>
                <w:szCs w:val="20"/>
              </w:rPr>
              <w:t>565 284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635" w:type="dxa"/>
          </w:tcPr>
          <w:p w:rsidR="00704D02" w:rsidRPr="002A7147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2A7147">
              <w:rPr>
                <w:color w:val="000000" w:themeColor="text1"/>
                <w:sz w:val="20"/>
                <w:szCs w:val="20"/>
              </w:rPr>
              <w:t>26 440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D5442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704D02" w:rsidRPr="002A7147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2A7147">
              <w:rPr>
                <w:color w:val="000000" w:themeColor="text1"/>
                <w:sz w:val="20"/>
                <w:szCs w:val="20"/>
              </w:rPr>
              <w:t>170 716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730958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392CF4" w:rsidRDefault="00A45AAB" w:rsidP="00527E36">
            <w:pPr>
              <w:rPr>
                <w:color w:val="000000" w:themeColor="text1"/>
                <w:sz w:val="20"/>
                <w:szCs w:val="20"/>
              </w:rPr>
            </w:pPr>
            <w:r w:rsidRPr="00392CF4">
              <w:rPr>
                <w:color w:val="000000" w:themeColor="text1"/>
                <w:sz w:val="20"/>
                <w:szCs w:val="20"/>
              </w:rPr>
              <w:t>749</w:t>
            </w:r>
            <w:r w:rsidR="007304D5" w:rsidRPr="00392CF4">
              <w:rPr>
                <w:color w:val="000000" w:themeColor="text1"/>
                <w:sz w:val="20"/>
                <w:szCs w:val="20"/>
              </w:rPr>
              <w:t xml:space="preserve"> 360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704D02" w:rsidRPr="000D05F5" w:rsidRDefault="00704D02" w:rsidP="00B81C37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B81C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35" w:type="dxa"/>
          </w:tcPr>
          <w:p w:rsidR="00704D02" w:rsidRPr="00392CF4" w:rsidRDefault="00A45AAB" w:rsidP="00527E36">
            <w:pPr>
              <w:rPr>
                <w:color w:val="000000" w:themeColor="text1"/>
                <w:sz w:val="20"/>
                <w:szCs w:val="20"/>
              </w:rPr>
            </w:pPr>
            <w:r w:rsidRPr="00392CF4">
              <w:rPr>
                <w:color w:val="000000" w:themeColor="text1"/>
                <w:sz w:val="20"/>
                <w:szCs w:val="20"/>
              </w:rPr>
              <w:t>8</w:t>
            </w:r>
            <w:r w:rsidR="007304D5" w:rsidRPr="00392CF4">
              <w:rPr>
                <w:color w:val="000000" w:themeColor="text1"/>
                <w:sz w:val="20"/>
                <w:szCs w:val="20"/>
              </w:rPr>
              <w:t>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704D02" w:rsidRPr="00392CF4" w:rsidRDefault="007304D5" w:rsidP="00527E36">
            <w:pPr>
              <w:rPr>
                <w:color w:val="000000" w:themeColor="text1"/>
                <w:sz w:val="20"/>
                <w:szCs w:val="20"/>
              </w:rPr>
            </w:pPr>
            <w:r w:rsidRPr="00392CF4">
              <w:rPr>
                <w:color w:val="000000" w:themeColor="text1"/>
                <w:sz w:val="20"/>
                <w:szCs w:val="20"/>
              </w:rPr>
              <w:t>350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73095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704D02" w:rsidRPr="00392CF4" w:rsidRDefault="007304D5" w:rsidP="00527E36">
            <w:pPr>
              <w:rPr>
                <w:color w:val="000000" w:themeColor="text1"/>
                <w:sz w:val="20"/>
                <w:szCs w:val="20"/>
              </w:rPr>
            </w:pPr>
            <w:r w:rsidRPr="00392CF4">
              <w:rPr>
                <w:color w:val="000000" w:themeColor="text1"/>
                <w:sz w:val="20"/>
                <w:szCs w:val="20"/>
              </w:rPr>
              <w:t>150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2B0B1B" w:rsidRDefault="009616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2B0B1B">
              <w:rPr>
                <w:b/>
                <w:color w:val="000000" w:themeColor="text1"/>
                <w:sz w:val="20"/>
                <w:szCs w:val="20"/>
              </w:rPr>
              <w:t>329 367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2B0B1B" w:rsidRDefault="009616B6" w:rsidP="00527E36">
            <w:pPr>
              <w:rPr>
                <w:color w:val="000000" w:themeColor="text1"/>
                <w:sz w:val="20"/>
                <w:szCs w:val="20"/>
              </w:rPr>
            </w:pPr>
            <w:r w:rsidRPr="002B0B1B">
              <w:rPr>
                <w:color w:val="000000" w:themeColor="text1"/>
                <w:sz w:val="20"/>
                <w:szCs w:val="20"/>
              </w:rPr>
              <w:t>329 367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2B0B1B" w:rsidRDefault="009616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2B0B1B">
              <w:rPr>
                <w:b/>
                <w:color w:val="000000" w:themeColor="text1"/>
                <w:sz w:val="20"/>
                <w:szCs w:val="20"/>
              </w:rPr>
              <w:t>282 533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</w:t>
            </w:r>
            <w:r w:rsidRPr="000D05F5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9900060</w:t>
            </w:r>
            <w:r w:rsidRPr="000D05F5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16" w:type="dxa"/>
          </w:tcPr>
          <w:p w:rsidR="00704D02" w:rsidRPr="000D05F5" w:rsidRDefault="00704D02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2B0B1B" w:rsidRDefault="009616B6">
            <w:pPr>
              <w:rPr>
                <w:color w:val="000000" w:themeColor="text1"/>
                <w:sz w:val="20"/>
                <w:szCs w:val="20"/>
              </w:rPr>
            </w:pPr>
            <w:r w:rsidRPr="002B0B1B">
              <w:rPr>
                <w:color w:val="000000" w:themeColor="text1"/>
                <w:sz w:val="20"/>
                <w:szCs w:val="20"/>
              </w:rPr>
              <w:t>282 533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733" w:type="dxa"/>
          </w:tcPr>
          <w:p w:rsidR="00704D02" w:rsidRPr="000D05F5" w:rsidRDefault="00704D02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9900006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002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FB5C7D" w:rsidRDefault="009616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FB5C7D">
              <w:rPr>
                <w:b/>
                <w:color w:val="000000" w:themeColor="text1"/>
                <w:sz w:val="20"/>
                <w:szCs w:val="20"/>
              </w:rPr>
              <w:t>315 300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9900006</w:t>
            </w:r>
            <w:r w:rsidRPr="000D05F5">
              <w:rPr>
                <w:color w:val="000000" w:themeColor="text1"/>
                <w:sz w:val="20"/>
                <w:szCs w:val="20"/>
              </w:rPr>
              <w:t>002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FB5C7D" w:rsidRDefault="009616B6" w:rsidP="00527E36">
            <w:pPr>
              <w:rPr>
                <w:color w:val="000000" w:themeColor="text1"/>
                <w:sz w:val="20"/>
                <w:szCs w:val="20"/>
              </w:rPr>
            </w:pPr>
            <w:r w:rsidRPr="00FB5C7D">
              <w:rPr>
                <w:color w:val="000000" w:themeColor="text1"/>
                <w:sz w:val="20"/>
                <w:szCs w:val="20"/>
              </w:rPr>
              <w:t>315 300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392CF4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392CF4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392CF4" w:rsidRPr="00392CF4">
              <w:rPr>
                <w:b/>
                <w:color w:val="000000" w:themeColor="text1"/>
                <w:sz w:val="20"/>
                <w:szCs w:val="20"/>
              </w:rPr>
              <w:t> 573 125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852E3A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852E3A">
              <w:rPr>
                <w:b/>
                <w:color w:val="000000" w:themeColor="text1"/>
                <w:sz w:val="20"/>
                <w:szCs w:val="20"/>
              </w:rPr>
              <w:t>757 836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704D02" w:rsidRPr="00852E3A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52E3A">
              <w:rPr>
                <w:bCs/>
                <w:color w:val="000000" w:themeColor="text1"/>
                <w:sz w:val="20"/>
                <w:szCs w:val="20"/>
              </w:rPr>
              <w:t>582 055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704D02" w:rsidRPr="00852E3A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852E3A">
              <w:rPr>
                <w:color w:val="000000" w:themeColor="text1"/>
                <w:sz w:val="20"/>
                <w:szCs w:val="20"/>
              </w:rPr>
              <w:t>175 781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C30AFD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0AFD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C30AFD" w:rsidRPr="00C30AFD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3E036C" w:rsidRPr="00C30AFD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C30AFD" w:rsidRPr="00C30AFD">
              <w:rPr>
                <w:b/>
                <w:bCs/>
                <w:color w:val="000000" w:themeColor="text1"/>
                <w:sz w:val="20"/>
                <w:szCs w:val="20"/>
              </w:rPr>
              <w:t>15 289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704D02" w:rsidRPr="00852E3A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52E3A">
              <w:rPr>
                <w:bCs/>
                <w:color w:val="000000" w:themeColor="text1"/>
                <w:sz w:val="20"/>
                <w:szCs w:val="20"/>
              </w:rPr>
              <w:t>2 134 574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635" w:type="dxa"/>
          </w:tcPr>
          <w:p w:rsidR="00704D02" w:rsidRPr="00852E3A" w:rsidRDefault="00047DBE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52E3A">
              <w:rPr>
                <w:bCs/>
                <w:color w:val="000000" w:themeColor="text1"/>
                <w:sz w:val="20"/>
                <w:szCs w:val="20"/>
              </w:rPr>
              <w:t>38 800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704D02" w:rsidRPr="00852E3A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52E3A">
              <w:rPr>
                <w:bCs/>
                <w:color w:val="000000" w:themeColor="text1"/>
                <w:sz w:val="20"/>
                <w:szCs w:val="20"/>
              </w:rPr>
              <w:t>644 642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C30AFD" w:rsidRDefault="00047DBE" w:rsidP="00527E36">
            <w:pPr>
              <w:rPr>
                <w:color w:val="000000" w:themeColor="text1"/>
                <w:sz w:val="20"/>
                <w:szCs w:val="20"/>
              </w:rPr>
            </w:pPr>
            <w:r w:rsidRPr="00C30AFD">
              <w:rPr>
                <w:color w:val="000000" w:themeColor="text1"/>
                <w:sz w:val="20"/>
                <w:szCs w:val="20"/>
              </w:rPr>
              <w:t>98</w:t>
            </w:r>
            <w:r w:rsidR="00C30AFD" w:rsidRPr="00C30AFD">
              <w:rPr>
                <w:color w:val="000000" w:themeColor="text1"/>
                <w:sz w:val="20"/>
                <w:szCs w:val="20"/>
              </w:rPr>
              <w:t>6 673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704D02" w:rsidRPr="000D05F5" w:rsidRDefault="00704D02" w:rsidP="006167F9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35" w:type="dxa"/>
          </w:tcPr>
          <w:p w:rsidR="00704D02" w:rsidRPr="00C30AFD" w:rsidRDefault="003E036C" w:rsidP="00527E36">
            <w:pPr>
              <w:rPr>
                <w:color w:val="000000" w:themeColor="text1"/>
                <w:sz w:val="20"/>
                <w:szCs w:val="20"/>
              </w:rPr>
            </w:pPr>
            <w:r w:rsidRPr="00C30AFD">
              <w:rPr>
                <w:color w:val="000000" w:themeColor="text1"/>
                <w:sz w:val="20"/>
                <w:szCs w:val="20"/>
              </w:rPr>
              <w:t>5 000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704D02" w:rsidRPr="00C30AFD" w:rsidRDefault="003E036C" w:rsidP="00527E36">
            <w:pPr>
              <w:rPr>
                <w:color w:val="000000" w:themeColor="text1"/>
                <w:sz w:val="20"/>
                <w:szCs w:val="20"/>
              </w:rPr>
            </w:pPr>
            <w:r w:rsidRPr="00C30AFD">
              <w:rPr>
                <w:color w:val="000000" w:themeColor="text1"/>
                <w:sz w:val="20"/>
                <w:szCs w:val="20"/>
              </w:rPr>
              <w:t>3 000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704D02" w:rsidRPr="00C30AFD" w:rsidRDefault="000557D1" w:rsidP="00527E36">
            <w:pPr>
              <w:rPr>
                <w:color w:val="000000" w:themeColor="text1"/>
                <w:sz w:val="20"/>
                <w:szCs w:val="20"/>
              </w:rPr>
            </w:pPr>
            <w:r w:rsidRPr="00C30AFD">
              <w:rPr>
                <w:color w:val="000000" w:themeColor="text1"/>
                <w:sz w:val="20"/>
                <w:szCs w:val="20"/>
              </w:rPr>
              <w:t>2 6</w:t>
            </w:r>
            <w:r w:rsidR="003E036C" w:rsidRPr="00C30AFD">
              <w:rPr>
                <w:color w:val="000000" w:themeColor="text1"/>
                <w:sz w:val="20"/>
                <w:szCs w:val="20"/>
              </w:rPr>
              <w:t>00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237916" w:rsidRDefault="007304D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237916">
              <w:rPr>
                <w:b/>
                <w:color w:val="000000" w:themeColor="text1"/>
                <w:sz w:val="20"/>
                <w:szCs w:val="20"/>
              </w:rPr>
              <w:t>43 100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237916" w:rsidRDefault="007304D5" w:rsidP="005B1B7D">
            <w:pPr>
              <w:rPr>
                <w:color w:val="000000" w:themeColor="text1"/>
                <w:sz w:val="20"/>
                <w:szCs w:val="20"/>
              </w:rPr>
            </w:pPr>
            <w:r w:rsidRPr="00237916">
              <w:rPr>
                <w:color w:val="000000" w:themeColor="text1"/>
                <w:sz w:val="20"/>
                <w:szCs w:val="20"/>
              </w:rPr>
              <w:t>43 100</w:t>
            </w:r>
          </w:p>
        </w:tc>
      </w:tr>
      <w:tr w:rsidR="00704D02" w:rsidRPr="000D05F5" w:rsidTr="007B0F46">
        <w:tc>
          <w:tcPr>
            <w:tcW w:w="3544" w:type="dxa"/>
          </w:tcPr>
          <w:p w:rsidR="00704D02" w:rsidRPr="000D05F5" w:rsidRDefault="00704D02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AD5664" w:rsidRDefault="00A45AAB" w:rsidP="00527E36">
            <w:pPr>
              <w:rPr>
                <w:color w:val="000000" w:themeColor="text1"/>
                <w:sz w:val="20"/>
                <w:szCs w:val="20"/>
              </w:rPr>
            </w:pPr>
            <w:r w:rsidRPr="00AD5664">
              <w:rPr>
                <w:color w:val="000000" w:themeColor="text1"/>
                <w:sz w:val="20"/>
                <w:szCs w:val="20"/>
              </w:rPr>
              <w:t xml:space="preserve">28 817 </w:t>
            </w:r>
            <w:r w:rsidR="000557D1" w:rsidRPr="00AD5664">
              <w:rPr>
                <w:color w:val="000000" w:themeColor="text1"/>
                <w:sz w:val="20"/>
                <w:szCs w:val="20"/>
              </w:rPr>
              <w:t>9</w:t>
            </w:r>
            <w:r w:rsidR="00D239C4">
              <w:rPr>
                <w:color w:val="000000" w:themeColor="text1"/>
                <w:sz w:val="20"/>
                <w:szCs w:val="20"/>
              </w:rPr>
              <w:t>35</w:t>
            </w:r>
          </w:p>
        </w:tc>
      </w:tr>
    </w:tbl>
    <w:p w:rsidR="00527E36" w:rsidRDefault="00527E36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AD5664" w:rsidRDefault="00AD5664" w:rsidP="00527E36">
      <w:pPr>
        <w:jc w:val="right"/>
        <w:rPr>
          <w:sz w:val="18"/>
          <w:szCs w:val="18"/>
        </w:rPr>
      </w:pPr>
    </w:p>
    <w:p w:rsidR="00AD5664" w:rsidRDefault="00AD5664" w:rsidP="00527E36">
      <w:pPr>
        <w:jc w:val="right"/>
        <w:rPr>
          <w:sz w:val="18"/>
          <w:szCs w:val="18"/>
        </w:rPr>
      </w:pPr>
    </w:p>
    <w:p w:rsidR="00AD5664" w:rsidRDefault="00AD5664" w:rsidP="00527E36">
      <w:pPr>
        <w:jc w:val="right"/>
        <w:rPr>
          <w:sz w:val="18"/>
          <w:szCs w:val="18"/>
        </w:rPr>
      </w:pPr>
    </w:p>
    <w:p w:rsidR="00AD5664" w:rsidRDefault="00AD5664" w:rsidP="00527E36">
      <w:pPr>
        <w:jc w:val="right"/>
        <w:rPr>
          <w:sz w:val="18"/>
          <w:szCs w:val="18"/>
        </w:rPr>
      </w:pPr>
    </w:p>
    <w:p w:rsidR="00AD5664" w:rsidRDefault="00AD5664" w:rsidP="00527E36">
      <w:pPr>
        <w:jc w:val="right"/>
        <w:rPr>
          <w:sz w:val="18"/>
          <w:szCs w:val="18"/>
        </w:rPr>
      </w:pPr>
    </w:p>
    <w:p w:rsidR="00A45AAB" w:rsidRDefault="00A45AAB" w:rsidP="00527E36">
      <w:pPr>
        <w:jc w:val="right"/>
        <w:rPr>
          <w:sz w:val="18"/>
          <w:szCs w:val="18"/>
        </w:rPr>
      </w:pPr>
    </w:p>
    <w:p w:rsidR="00A45AAB" w:rsidRDefault="00A45AAB" w:rsidP="00527E36">
      <w:pPr>
        <w:jc w:val="right"/>
        <w:rPr>
          <w:sz w:val="18"/>
          <w:szCs w:val="18"/>
        </w:rPr>
      </w:pPr>
    </w:p>
    <w:p w:rsidR="00A45AAB" w:rsidRDefault="00A45AAB" w:rsidP="00527E36">
      <w:pPr>
        <w:jc w:val="right"/>
        <w:rPr>
          <w:sz w:val="18"/>
          <w:szCs w:val="18"/>
        </w:rPr>
      </w:pPr>
    </w:p>
    <w:p w:rsidR="00A45AAB" w:rsidRDefault="00A45AAB" w:rsidP="00527E36">
      <w:pPr>
        <w:jc w:val="right"/>
        <w:rPr>
          <w:sz w:val="18"/>
          <w:szCs w:val="18"/>
        </w:rPr>
      </w:pPr>
    </w:p>
    <w:p w:rsidR="00A45AAB" w:rsidRDefault="00A45AAB" w:rsidP="00527E36">
      <w:pPr>
        <w:jc w:val="right"/>
        <w:rPr>
          <w:sz w:val="18"/>
          <w:szCs w:val="18"/>
        </w:rPr>
      </w:pPr>
    </w:p>
    <w:p w:rsidR="00AD5664" w:rsidRDefault="00AD5664" w:rsidP="00527E36">
      <w:pPr>
        <w:jc w:val="right"/>
        <w:rPr>
          <w:sz w:val="18"/>
          <w:szCs w:val="18"/>
        </w:rPr>
      </w:pPr>
    </w:p>
    <w:p w:rsidR="00AD5664" w:rsidRDefault="00AD5664" w:rsidP="00527E36">
      <w:pPr>
        <w:jc w:val="right"/>
        <w:rPr>
          <w:sz w:val="18"/>
          <w:szCs w:val="18"/>
        </w:rPr>
      </w:pPr>
    </w:p>
    <w:p w:rsidR="00A45AAB" w:rsidRDefault="00A45AAB" w:rsidP="00527E36">
      <w:pPr>
        <w:jc w:val="right"/>
        <w:rPr>
          <w:sz w:val="18"/>
          <w:szCs w:val="18"/>
        </w:rPr>
      </w:pPr>
    </w:p>
    <w:p w:rsidR="00200075" w:rsidRDefault="00200075" w:rsidP="00A45AAB">
      <w:pPr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84623C" w:rsidRDefault="0084623C" w:rsidP="005017B5">
      <w:pPr>
        <w:rPr>
          <w:sz w:val="18"/>
          <w:szCs w:val="18"/>
        </w:rPr>
      </w:pP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AD5664" w:rsidRDefault="009A5932" w:rsidP="00AD566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AD5664">
        <w:rPr>
          <w:sz w:val="18"/>
          <w:szCs w:val="18"/>
        </w:rPr>
        <w:t>Приложение № 8</w:t>
      </w:r>
    </w:p>
    <w:p w:rsidR="00AD5664" w:rsidRDefault="00AD5664" w:rsidP="00AD5664">
      <w:pPr>
        <w:jc w:val="right"/>
        <w:rPr>
          <w:sz w:val="18"/>
          <w:szCs w:val="18"/>
        </w:rPr>
      </w:pPr>
    </w:p>
    <w:p w:rsidR="00AD5664" w:rsidRPr="00E41DE3" w:rsidRDefault="00AD5664" w:rsidP="00AD5664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AD5664" w:rsidRPr="00E41DE3" w:rsidRDefault="00AD5664" w:rsidP="00AD566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AD5664" w:rsidRPr="00E41DE3" w:rsidRDefault="00AD5664" w:rsidP="00AD566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D5664" w:rsidRDefault="00AD5664" w:rsidP="00AD566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AD5664" w:rsidRDefault="00AD5664" w:rsidP="00AD566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AD5664" w:rsidRPr="00E41DE3" w:rsidRDefault="00AD5664" w:rsidP="00AD566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AD5664" w:rsidRDefault="00AD5664" w:rsidP="00AD566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</w:t>
      </w:r>
      <w:r w:rsidRPr="00E41DE3">
        <w:rPr>
          <w:sz w:val="18"/>
          <w:szCs w:val="18"/>
        </w:rPr>
        <w:t>год</w:t>
      </w:r>
    </w:p>
    <w:p w:rsidR="00AD5664" w:rsidRPr="00E41DE3" w:rsidRDefault="00AD5664" w:rsidP="00AD5664">
      <w:pPr>
        <w:jc w:val="right"/>
        <w:rPr>
          <w:sz w:val="18"/>
          <w:szCs w:val="18"/>
        </w:rPr>
      </w:pPr>
    </w:p>
    <w:p w:rsidR="00456A5A" w:rsidRPr="009A5932" w:rsidRDefault="00456A5A" w:rsidP="004711F8">
      <w:pPr>
        <w:tabs>
          <w:tab w:val="left" w:pos="2115"/>
        </w:tabs>
        <w:jc w:val="center"/>
        <w:rPr>
          <w:b/>
          <w:sz w:val="22"/>
          <w:szCs w:val="22"/>
        </w:rPr>
      </w:pPr>
      <w:r w:rsidRPr="009A5932">
        <w:rPr>
          <w:b/>
          <w:sz w:val="22"/>
          <w:szCs w:val="22"/>
        </w:rPr>
        <w:t>Ведомственная  структура расходов бюджета муниципального образования  «</w:t>
      </w:r>
      <w:proofErr w:type="spellStart"/>
      <w:r w:rsidRPr="009A5932">
        <w:rPr>
          <w:b/>
          <w:sz w:val="22"/>
          <w:szCs w:val="22"/>
        </w:rPr>
        <w:t>Толпаров</w:t>
      </w:r>
      <w:r w:rsidR="000557D1">
        <w:rPr>
          <w:b/>
          <w:sz w:val="22"/>
          <w:szCs w:val="22"/>
        </w:rPr>
        <w:t>ское</w:t>
      </w:r>
      <w:proofErr w:type="spellEnd"/>
      <w:r w:rsidR="000557D1">
        <w:rPr>
          <w:b/>
          <w:sz w:val="22"/>
          <w:szCs w:val="22"/>
        </w:rPr>
        <w:t xml:space="preserve"> сельское поселение» на 2018</w:t>
      </w:r>
      <w:r w:rsidRPr="009A5932">
        <w:rPr>
          <w:b/>
          <w:sz w:val="22"/>
          <w:szCs w:val="22"/>
        </w:rPr>
        <w:t xml:space="preserve"> год</w:t>
      </w:r>
    </w:p>
    <w:p w:rsidR="004711F8" w:rsidRPr="009A5932" w:rsidRDefault="004711F8" w:rsidP="004711F8">
      <w:pPr>
        <w:tabs>
          <w:tab w:val="left" w:pos="2115"/>
        </w:tabs>
        <w:jc w:val="center"/>
        <w:rPr>
          <w:b/>
          <w:sz w:val="22"/>
          <w:szCs w:val="22"/>
        </w:rPr>
      </w:pPr>
      <w:r w:rsidRPr="009A5932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9A5932">
        <w:rPr>
          <w:b/>
          <w:sz w:val="22"/>
          <w:szCs w:val="22"/>
        </w:rPr>
        <w:tab/>
        <w:t xml:space="preserve">                      рублей</w: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653"/>
        <w:gridCol w:w="978"/>
        <w:gridCol w:w="1494"/>
        <w:gridCol w:w="709"/>
        <w:gridCol w:w="1511"/>
      </w:tblGrid>
      <w:tr w:rsidR="00623C8F" w:rsidRPr="00456A5A" w:rsidTr="00EE3AFD">
        <w:tc>
          <w:tcPr>
            <w:tcW w:w="4786" w:type="dxa"/>
          </w:tcPr>
          <w:p w:rsidR="00623C8F" w:rsidRPr="009D49F1" w:rsidRDefault="00623C8F" w:rsidP="00623C8F">
            <w:pPr>
              <w:ind w:right="-3342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КВСР</w:t>
            </w:r>
          </w:p>
        </w:tc>
        <w:tc>
          <w:tcPr>
            <w:tcW w:w="978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494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11" w:type="dxa"/>
          </w:tcPr>
          <w:p w:rsidR="00623C8F" w:rsidRPr="009D49F1" w:rsidRDefault="000557D1" w:rsidP="00623C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Ассигнования на 2018</w:t>
            </w:r>
            <w:r w:rsidR="00456A5A" w:rsidRPr="009D49F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C5F3A" w:rsidRPr="00456A5A" w:rsidTr="00EE3AFD">
        <w:tc>
          <w:tcPr>
            <w:tcW w:w="4786" w:type="dxa"/>
          </w:tcPr>
          <w:p w:rsidR="00FC5F3A" w:rsidRPr="009D49F1" w:rsidRDefault="00FC5F3A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Муниципальное казенное учреждение «Администрация </w:t>
            </w:r>
            <w:proofErr w:type="spellStart"/>
            <w:r w:rsidRPr="009D49F1">
              <w:rPr>
                <w:b/>
                <w:sz w:val="22"/>
                <w:szCs w:val="22"/>
              </w:rPr>
              <w:t>Толпаровского</w:t>
            </w:r>
            <w:proofErr w:type="spellEnd"/>
            <w:r w:rsidRPr="009D49F1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9D49F1" w:rsidRDefault="00AD5664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8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1494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FC5F3A" w:rsidRPr="005F2629" w:rsidRDefault="00BF30B4" w:rsidP="00A51797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28 817 9</w:t>
            </w:r>
            <w:r w:rsidR="00D239C4">
              <w:rPr>
                <w:b/>
                <w:color w:val="000000" w:themeColor="text1"/>
              </w:rPr>
              <w:t>35</w:t>
            </w:r>
          </w:p>
        </w:tc>
      </w:tr>
      <w:tr w:rsidR="00623C8F" w:rsidRPr="00456A5A" w:rsidTr="00EE3AFD">
        <w:tc>
          <w:tcPr>
            <w:tcW w:w="4786" w:type="dxa"/>
          </w:tcPr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494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623C8F" w:rsidRPr="005F2629" w:rsidRDefault="002C1019" w:rsidP="00A51797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4 600 700</w:t>
            </w:r>
          </w:p>
        </w:tc>
      </w:tr>
      <w:tr w:rsidR="00623C8F" w:rsidRPr="00456A5A" w:rsidTr="00EE3AFD">
        <w:tc>
          <w:tcPr>
            <w:tcW w:w="4786" w:type="dxa"/>
          </w:tcPr>
          <w:p w:rsidR="00623C8F" w:rsidRPr="009D49F1" w:rsidRDefault="00FC5F3A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="00623C8F" w:rsidRPr="009D49F1">
              <w:rPr>
                <w:b/>
                <w:sz w:val="22"/>
                <w:szCs w:val="22"/>
              </w:rPr>
              <w:t>Российской Федерации</w:t>
            </w:r>
            <w:r w:rsidRPr="009D49F1">
              <w:rPr>
                <w:b/>
                <w:sz w:val="22"/>
                <w:szCs w:val="22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</w:p>
          <w:p w:rsidR="00623C8F" w:rsidRPr="009D49F1" w:rsidRDefault="00623C8F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494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623C8F" w:rsidRPr="009D49F1" w:rsidRDefault="00623C8F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623C8F" w:rsidRPr="005F2629" w:rsidRDefault="00623C8F" w:rsidP="00623C8F">
            <w:pPr>
              <w:rPr>
                <w:b/>
                <w:color w:val="000000" w:themeColor="text1"/>
              </w:rPr>
            </w:pPr>
          </w:p>
          <w:p w:rsidR="000557D1" w:rsidRPr="005F2629" w:rsidRDefault="000557D1" w:rsidP="00623C8F">
            <w:pPr>
              <w:rPr>
                <w:b/>
                <w:color w:val="000000" w:themeColor="text1"/>
              </w:rPr>
            </w:pPr>
          </w:p>
          <w:p w:rsidR="000557D1" w:rsidRPr="005F2629" w:rsidRDefault="002C1019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757 83</w:t>
            </w:r>
            <w:r w:rsidR="000557D1" w:rsidRPr="005F2629">
              <w:rPr>
                <w:b/>
                <w:color w:val="000000" w:themeColor="text1"/>
              </w:rPr>
              <w:t>6</w:t>
            </w:r>
          </w:p>
        </w:tc>
      </w:tr>
      <w:tr w:rsidR="00853FD6" w:rsidRPr="00456A5A" w:rsidTr="00EE3AFD">
        <w:tc>
          <w:tcPr>
            <w:tcW w:w="4786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AB02CA" w:rsidRDefault="00853FD6" w:rsidP="00853FD6">
            <w:pPr>
              <w:rPr>
                <w:b/>
                <w:color w:val="000000" w:themeColor="text1"/>
              </w:rPr>
            </w:pPr>
            <w:r w:rsidRPr="00AB02CA">
              <w:rPr>
                <w:b/>
                <w:color w:val="000000" w:themeColor="text1"/>
                <w:sz w:val="22"/>
                <w:szCs w:val="22"/>
              </w:rPr>
              <w:t>99</w:t>
            </w:r>
            <w:r w:rsidR="00AB02CA" w:rsidRPr="00AB02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AB02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b/>
                <w:color w:val="000000" w:themeColor="text1"/>
                <w:sz w:val="22"/>
                <w:szCs w:val="22"/>
              </w:rPr>
              <w:t>01</w:t>
            </w:r>
            <w:r w:rsidR="00AB02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b/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853FD6" w:rsidRPr="000D05F5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</w:tcPr>
          <w:p w:rsidR="00853FD6" w:rsidRPr="005F2629" w:rsidRDefault="002C1019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757 83</w:t>
            </w:r>
            <w:r w:rsidR="000557D1" w:rsidRPr="005F2629">
              <w:rPr>
                <w:b/>
                <w:color w:val="000000" w:themeColor="text1"/>
              </w:rPr>
              <w:t>6</w:t>
            </w:r>
          </w:p>
        </w:tc>
      </w:tr>
      <w:tr w:rsidR="00853FD6" w:rsidRPr="00456A5A" w:rsidTr="00EE3AFD">
        <w:tc>
          <w:tcPr>
            <w:tcW w:w="4786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AB02CA" w:rsidRDefault="00853FD6" w:rsidP="00853FD6">
            <w:pPr>
              <w:rPr>
                <w:color w:val="000000" w:themeColor="text1"/>
              </w:rPr>
            </w:pPr>
            <w:r w:rsidRPr="00AB02CA">
              <w:rPr>
                <w:color w:val="000000" w:themeColor="text1"/>
                <w:sz w:val="22"/>
                <w:szCs w:val="22"/>
              </w:rPr>
              <w:t>99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01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511" w:type="dxa"/>
          </w:tcPr>
          <w:p w:rsidR="00853FD6" w:rsidRPr="005F2629" w:rsidRDefault="000557D1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582 055</w:t>
            </w:r>
          </w:p>
        </w:tc>
      </w:tr>
      <w:tr w:rsidR="00853FD6" w:rsidRPr="00456A5A" w:rsidTr="00EE3AFD">
        <w:trPr>
          <w:trHeight w:val="449"/>
        </w:trPr>
        <w:tc>
          <w:tcPr>
            <w:tcW w:w="4786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AB02CA" w:rsidRDefault="00853FD6" w:rsidP="00853FD6">
            <w:pPr>
              <w:rPr>
                <w:color w:val="000000" w:themeColor="text1"/>
              </w:rPr>
            </w:pPr>
            <w:r w:rsidRPr="00AB02CA">
              <w:rPr>
                <w:color w:val="000000" w:themeColor="text1"/>
                <w:sz w:val="22"/>
                <w:szCs w:val="22"/>
              </w:rPr>
              <w:t>99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01</w:t>
            </w:r>
            <w:r w:rsidR="00AB02C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02CA">
              <w:rPr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709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511" w:type="dxa"/>
          </w:tcPr>
          <w:p w:rsidR="00853FD6" w:rsidRPr="005F2629" w:rsidRDefault="000A0E27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175 78</w:t>
            </w:r>
            <w:r w:rsidR="000557D1" w:rsidRPr="005F2629">
              <w:rPr>
                <w:color w:val="000000" w:themeColor="text1"/>
              </w:rPr>
              <w:t>1</w:t>
            </w:r>
          </w:p>
        </w:tc>
      </w:tr>
      <w:tr w:rsidR="00853FD6" w:rsidRPr="00456A5A" w:rsidTr="00EE3AFD">
        <w:tc>
          <w:tcPr>
            <w:tcW w:w="4786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Функционирование Правительства Российской Федерации</w:t>
            </w:r>
            <w:proofErr w:type="gramStart"/>
            <w:r w:rsidRPr="009D49F1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9D49F1">
              <w:rPr>
                <w:b/>
                <w:sz w:val="22"/>
                <w:szCs w:val="22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53FD6" w:rsidRPr="005F2629" w:rsidRDefault="000A0E27" w:rsidP="00A51797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3 815 289</w:t>
            </w:r>
          </w:p>
        </w:tc>
      </w:tr>
      <w:tr w:rsidR="00853FD6" w:rsidRPr="00456A5A" w:rsidTr="00EE3AFD">
        <w:tc>
          <w:tcPr>
            <w:tcW w:w="4786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9D49F1" w:rsidRDefault="00853FD6" w:rsidP="00623C8F">
            <w:pPr>
              <w:rPr>
                <w:b/>
              </w:rPr>
            </w:pPr>
          </w:p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</w:rPr>
            </w:pPr>
          </w:p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pPr>
              <w:rPr>
                <w:b/>
              </w:rPr>
            </w:pPr>
          </w:p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F4929" w:rsidRPr="005F2629" w:rsidRDefault="003F4929" w:rsidP="00A51797">
            <w:pPr>
              <w:rPr>
                <w:b/>
                <w:color w:val="000000" w:themeColor="text1"/>
              </w:rPr>
            </w:pPr>
          </w:p>
          <w:p w:rsidR="000A0E27" w:rsidRPr="005F2629" w:rsidRDefault="000A0E27" w:rsidP="00A51797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3 815 289</w:t>
            </w:r>
          </w:p>
        </w:tc>
      </w:tr>
      <w:tr w:rsidR="00853FD6" w:rsidRPr="00456A5A" w:rsidTr="00EE3AFD">
        <w:tc>
          <w:tcPr>
            <w:tcW w:w="4786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b/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853FD6" w:rsidRPr="005F2629" w:rsidRDefault="000A0E27" w:rsidP="00C7101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3 815 289</w:t>
            </w:r>
          </w:p>
        </w:tc>
      </w:tr>
      <w:tr w:rsidR="00853FD6" w:rsidRPr="00456A5A" w:rsidTr="00EE3AFD">
        <w:tc>
          <w:tcPr>
            <w:tcW w:w="4786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121</w:t>
            </w:r>
          </w:p>
        </w:tc>
        <w:tc>
          <w:tcPr>
            <w:tcW w:w="1511" w:type="dxa"/>
          </w:tcPr>
          <w:p w:rsidR="00853FD6" w:rsidRPr="005F2629" w:rsidRDefault="00853FD6" w:rsidP="00623C8F">
            <w:pPr>
              <w:rPr>
                <w:color w:val="000000" w:themeColor="text1"/>
              </w:rPr>
            </w:pPr>
          </w:p>
          <w:p w:rsidR="000557D1" w:rsidRPr="005F2629" w:rsidRDefault="000557D1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2 134 574</w:t>
            </w:r>
          </w:p>
        </w:tc>
      </w:tr>
      <w:tr w:rsidR="00853FD6" w:rsidRPr="00456A5A" w:rsidTr="00EE3AFD">
        <w:trPr>
          <w:trHeight w:val="221"/>
        </w:trPr>
        <w:tc>
          <w:tcPr>
            <w:tcW w:w="4786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>12</w:t>
            </w:r>
            <w:r w:rsidR="00B152C0">
              <w:rPr>
                <w:sz w:val="22"/>
                <w:szCs w:val="22"/>
              </w:rPr>
              <w:t>2</w:t>
            </w:r>
          </w:p>
        </w:tc>
        <w:tc>
          <w:tcPr>
            <w:tcW w:w="1511" w:type="dxa"/>
          </w:tcPr>
          <w:p w:rsidR="00853FD6" w:rsidRPr="005F2629" w:rsidRDefault="000557D1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38 800</w:t>
            </w:r>
          </w:p>
        </w:tc>
      </w:tr>
      <w:tr w:rsidR="00853FD6" w:rsidRPr="00456A5A" w:rsidTr="00EE3AFD">
        <w:tc>
          <w:tcPr>
            <w:tcW w:w="4786" w:type="dxa"/>
          </w:tcPr>
          <w:p w:rsidR="00853FD6" w:rsidRPr="000D05F5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>
            <w:r w:rsidRPr="009D49F1">
              <w:rPr>
                <w:sz w:val="22"/>
                <w:szCs w:val="22"/>
              </w:rPr>
              <w:t xml:space="preserve"> </w:t>
            </w:r>
          </w:p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12</w:t>
            </w:r>
            <w:r w:rsidR="00B152C0">
              <w:rPr>
                <w:sz w:val="22"/>
                <w:szCs w:val="22"/>
              </w:rPr>
              <w:t>9</w:t>
            </w:r>
          </w:p>
        </w:tc>
        <w:tc>
          <w:tcPr>
            <w:tcW w:w="1511" w:type="dxa"/>
          </w:tcPr>
          <w:p w:rsidR="00853FD6" w:rsidRPr="005F2629" w:rsidRDefault="00853FD6" w:rsidP="00623C8F">
            <w:pPr>
              <w:rPr>
                <w:color w:val="000000" w:themeColor="text1"/>
              </w:rPr>
            </w:pPr>
          </w:p>
          <w:p w:rsidR="000557D1" w:rsidRPr="005F2629" w:rsidRDefault="000557D1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644 642</w:t>
            </w:r>
          </w:p>
        </w:tc>
      </w:tr>
      <w:tr w:rsidR="00853FD6" w:rsidRPr="00456A5A" w:rsidTr="00EE3AFD">
        <w:tc>
          <w:tcPr>
            <w:tcW w:w="4786" w:type="dxa"/>
          </w:tcPr>
          <w:p w:rsidR="00853FD6" w:rsidRPr="000D05F5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853FD6" w:rsidRPr="009D49F1" w:rsidRDefault="00853FD6" w:rsidP="00623C8F"/>
          <w:p w:rsidR="00853FD6" w:rsidRPr="009D49F1" w:rsidRDefault="00853FD6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853FD6" w:rsidRPr="005F2629" w:rsidRDefault="00853FD6" w:rsidP="00623C8F">
            <w:pPr>
              <w:rPr>
                <w:color w:val="000000" w:themeColor="text1"/>
              </w:rPr>
            </w:pPr>
          </w:p>
          <w:p w:rsidR="000557D1" w:rsidRPr="005F2629" w:rsidRDefault="000557D1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98</w:t>
            </w:r>
            <w:r w:rsidR="000A0E27" w:rsidRPr="005F2629">
              <w:rPr>
                <w:color w:val="000000" w:themeColor="text1"/>
              </w:rPr>
              <w:t>6 673</w:t>
            </w:r>
          </w:p>
        </w:tc>
      </w:tr>
      <w:tr w:rsidR="00200075" w:rsidRPr="00456A5A" w:rsidTr="00EE3AFD">
        <w:tc>
          <w:tcPr>
            <w:tcW w:w="4786" w:type="dxa"/>
          </w:tcPr>
          <w:p w:rsidR="00200075" w:rsidRPr="000A738E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0A738E" w:rsidRDefault="00200075" w:rsidP="006167F9">
            <w:pPr>
              <w:rPr>
                <w:color w:val="000000" w:themeColor="text1"/>
              </w:rPr>
            </w:pPr>
          </w:p>
          <w:p w:rsidR="00200075" w:rsidRPr="000A738E" w:rsidRDefault="00200075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0A738E" w:rsidRDefault="00200075" w:rsidP="006167F9">
            <w:pPr>
              <w:rPr>
                <w:color w:val="000000" w:themeColor="text1"/>
              </w:rPr>
            </w:pPr>
          </w:p>
          <w:p w:rsidR="00200075" w:rsidRPr="000A738E" w:rsidRDefault="00200075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200075" w:rsidRPr="000A738E" w:rsidRDefault="00200075" w:rsidP="006167F9">
            <w:pPr>
              <w:rPr>
                <w:color w:val="000000" w:themeColor="text1"/>
              </w:rPr>
            </w:pPr>
          </w:p>
          <w:p w:rsidR="00200075" w:rsidRPr="000A738E" w:rsidRDefault="00200075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200075" w:rsidRPr="000A738E" w:rsidRDefault="00200075" w:rsidP="00623C8F">
            <w:pPr>
              <w:rPr>
                <w:color w:val="000000" w:themeColor="text1"/>
              </w:rPr>
            </w:pPr>
          </w:p>
          <w:p w:rsidR="00200075" w:rsidRPr="000A738E" w:rsidRDefault="00200075" w:rsidP="00623C8F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</w:rPr>
              <w:t>851</w:t>
            </w:r>
          </w:p>
        </w:tc>
        <w:tc>
          <w:tcPr>
            <w:tcW w:w="1511" w:type="dxa"/>
          </w:tcPr>
          <w:p w:rsidR="00200075" w:rsidRPr="005F2629" w:rsidRDefault="00200075" w:rsidP="00623C8F">
            <w:pPr>
              <w:rPr>
                <w:color w:val="000000" w:themeColor="text1"/>
              </w:rPr>
            </w:pPr>
          </w:p>
          <w:p w:rsidR="000557D1" w:rsidRPr="005F2629" w:rsidRDefault="003F4929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5 000</w:t>
            </w:r>
          </w:p>
        </w:tc>
      </w:tr>
      <w:tr w:rsidR="00200075" w:rsidRPr="00456A5A" w:rsidTr="00EE3AFD">
        <w:tc>
          <w:tcPr>
            <w:tcW w:w="4786" w:type="dxa"/>
          </w:tcPr>
          <w:p w:rsidR="00200075" w:rsidRPr="000D05F5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9D49F1" w:rsidRDefault="00200075" w:rsidP="00623C8F"/>
          <w:p w:rsidR="00200075" w:rsidRPr="009D49F1" w:rsidRDefault="00200075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9D49F1" w:rsidRDefault="00200075" w:rsidP="00623C8F"/>
          <w:p w:rsidR="00200075" w:rsidRPr="009D49F1" w:rsidRDefault="00200075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200075" w:rsidRPr="009D49F1" w:rsidRDefault="00200075" w:rsidP="00623C8F"/>
          <w:p w:rsidR="00200075" w:rsidRPr="009D49F1" w:rsidRDefault="00200075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200075" w:rsidRPr="009D49F1" w:rsidRDefault="00200075" w:rsidP="00623C8F"/>
          <w:p w:rsidR="00200075" w:rsidRPr="009D49F1" w:rsidRDefault="00200075" w:rsidP="00623C8F">
            <w:r w:rsidRPr="009D49F1">
              <w:rPr>
                <w:sz w:val="22"/>
                <w:szCs w:val="22"/>
              </w:rPr>
              <w:t>852</w:t>
            </w:r>
          </w:p>
        </w:tc>
        <w:tc>
          <w:tcPr>
            <w:tcW w:w="1511" w:type="dxa"/>
          </w:tcPr>
          <w:p w:rsidR="00200075" w:rsidRPr="005F2629" w:rsidRDefault="00200075" w:rsidP="00623C8F">
            <w:pPr>
              <w:rPr>
                <w:color w:val="000000" w:themeColor="text1"/>
              </w:rPr>
            </w:pPr>
          </w:p>
          <w:p w:rsidR="003F4929" w:rsidRPr="005F2629" w:rsidRDefault="003F4929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3 000</w:t>
            </w:r>
          </w:p>
        </w:tc>
      </w:tr>
      <w:tr w:rsidR="00200075" w:rsidRPr="00456A5A" w:rsidTr="00EE3AFD">
        <w:trPr>
          <w:trHeight w:val="273"/>
        </w:trPr>
        <w:tc>
          <w:tcPr>
            <w:tcW w:w="4786" w:type="dxa"/>
          </w:tcPr>
          <w:p w:rsidR="00200075" w:rsidRPr="000D05F5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99 0 01 00204</w:t>
            </w:r>
          </w:p>
        </w:tc>
        <w:tc>
          <w:tcPr>
            <w:tcW w:w="709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200075" w:rsidRPr="005F2629" w:rsidRDefault="003F4929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2 600</w:t>
            </w:r>
          </w:p>
        </w:tc>
      </w:tr>
      <w:tr w:rsidR="00200075" w:rsidRPr="00456A5A" w:rsidTr="00EE3AFD">
        <w:trPr>
          <w:trHeight w:val="270"/>
        </w:trPr>
        <w:tc>
          <w:tcPr>
            <w:tcW w:w="4786" w:type="dxa"/>
          </w:tcPr>
          <w:p w:rsidR="00200075" w:rsidRPr="000D05F5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9D49F1" w:rsidRDefault="00200075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9D49F1" w:rsidRDefault="00200075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494" w:type="dxa"/>
          </w:tcPr>
          <w:p w:rsidR="00200075" w:rsidRPr="009D49F1" w:rsidRDefault="00200075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200075" w:rsidRPr="009D49F1" w:rsidRDefault="00200075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200075" w:rsidRPr="005F2629" w:rsidRDefault="002C1019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24 000</w:t>
            </w:r>
          </w:p>
        </w:tc>
      </w:tr>
      <w:tr w:rsidR="00200075" w:rsidRPr="00456A5A" w:rsidTr="00EE3AFD">
        <w:trPr>
          <w:trHeight w:val="273"/>
        </w:trPr>
        <w:tc>
          <w:tcPr>
            <w:tcW w:w="4786" w:type="dxa"/>
          </w:tcPr>
          <w:p w:rsidR="00200075" w:rsidRPr="000D05F5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0111</w:t>
            </w:r>
          </w:p>
        </w:tc>
        <w:tc>
          <w:tcPr>
            <w:tcW w:w="1494" w:type="dxa"/>
          </w:tcPr>
          <w:p w:rsidR="00200075" w:rsidRPr="009D49F1" w:rsidRDefault="00200075" w:rsidP="00623C8F">
            <w:r>
              <w:rPr>
                <w:sz w:val="22"/>
                <w:szCs w:val="22"/>
              </w:rPr>
              <w:t>99 0 00 007</w:t>
            </w:r>
            <w:r w:rsidRPr="009D49F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00075" w:rsidRPr="009D49F1" w:rsidRDefault="00200075" w:rsidP="00623C8F">
            <w:r w:rsidRPr="009D49F1">
              <w:rPr>
                <w:sz w:val="22"/>
                <w:szCs w:val="22"/>
              </w:rPr>
              <w:t>870</w:t>
            </w:r>
          </w:p>
        </w:tc>
        <w:tc>
          <w:tcPr>
            <w:tcW w:w="1511" w:type="dxa"/>
          </w:tcPr>
          <w:p w:rsidR="00200075" w:rsidRPr="005F2629" w:rsidRDefault="002C1019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24 000</w:t>
            </w:r>
          </w:p>
        </w:tc>
      </w:tr>
      <w:tr w:rsidR="000A738E" w:rsidRPr="00456A5A" w:rsidTr="00EE3AFD">
        <w:trPr>
          <w:trHeight w:val="273"/>
        </w:trPr>
        <w:tc>
          <w:tcPr>
            <w:tcW w:w="4786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FD2850" w:rsidRDefault="000A738E" w:rsidP="00623C8F">
            <w:pPr>
              <w:rPr>
                <w:b/>
              </w:rPr>
            </w:pPr>
            <w:r w:rsidRPr="00FD2850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FD2850" w:rsidRDefault="000A738E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494" w:type="dxa"/>
          </w:tcPr>
          <w:p w:rsidR="000A738E" w:rsidRPr="00FD2850" w:rsidRDefault="000A738E" w:rsidP="00B152C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99 0 00 00950</w:t>
            </w:r>
          </w:p>
        </w:tc>
        <w:tc>
          <w:tcPr>
            <w:tcW w:w="709" w:type="dxa"/>
          </w:tcPr>
          <w:p w:rsidR="000A738E" w:rsidRPr="00FD2850" w:rsidRDefault="000A738E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0A738E" w:rsidRPr="005F2629" w:rsidRDefault="002C1019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3 575</w:t>
            </w:r>
          </w:p>
        </w:tc>
      </w:tr>
      <w:tr w:rsidR="000A738E" w:rsidRPr="00456A5A" w:rsidTr="00EE3AFD">
        <w:trPr>
          <w:trHeight w:val="273"/>
        </w:trPr>
        <w:tc>
          <w:tcPr>
            <w:tcW w:w="4786" w:type="dxa"/>
          </w:tcPr>
          <w:p w:rsidR="000A738E" w:rsidRPr="000D05F5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0A738E" w:rsidRPr="009D49F1" w:rsidRDefault="000A738E" w:rsidP="00623C8F">
            <w:r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r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</w:tcPr>
          <w:p w:rsidR="000A738E" w:rsidRPr="009D49F1" w:rsidRDefault="000A738E" w:rsidP="00B152C0">
            <w:r>
              <w:rPr>
                <w:sz w:val="22"/>
                <w:szCs w:val="22"/>
              </w:rPr>
              <w:t>990 00 00950</w:t>
            </w:r>
          </w:p>
        </w:tc>
        <w:tc>
          <w:tcPr>
            <w:tcW w:w="709" w:type="dxa"/>
          </w:tcPr>
          <w:p w:rsidR="000A738E" w:rsidRPr="009D49F1" w:rsidRDefault="000A738E" w:rsidP="00623C8F">
            <w:r>
              <w:rPr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0A738E" w:rsidRPr="005F2629" w:rsidRDefault="002C1019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3 575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0A738E" w:rsidRPr="009D49F1" w:rsidRDefault="000A738E" w:rsidP="001C36B8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1C36B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94" w:type="dxa"/>
          </w:tcPr>
          <w:p w:rsidR="000A738E" w:rsidRPr="009D49F1" w:rsidRDefault="000A738E" w:rsidP="001C36B8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0A738E" w:rsidRPr="009D49F1" w:rsidRDefault="000A738E" w:rsidP="001C36B8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0A738E" w:rsidRPr="005F2629" w:rsidRDefault="002C1019" w:rsidP="001C36B8">
            <w:pPr>
              <w:rPr>
                <w:b/>
                <w:bCs/>
                <w:color w:val="000000" w:themeColor="text1"/>
              </w:rPr>
            </w:pPr>
            <w:r w:rsidRPr="005F2629">
              <w:rPr>
                <w:b/>
                <w:bCs/>
                <w:color w:val="000000" w:themeColor="text1"/>
              </w:rPr>
              <w:t>182 000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0A738E" w:rsidRPr="005F2629" w:rsidRDefault="002C1019" w:rsidP="00623C8F">
            <w:pPr>
              <w:rPr>
                <w:b/>
                <w:bCs/>
                <w:color w:val="000000" w:themeColor="text1"/>
              </w:rPr>
            </w:pPr>
            <w:r w:rsidRPr="005F2629">
              <w:rPr>
                <w:b/>
                <w:bCs/>
                <w:color w:val="000000" w:themeColor="text1"/>
              </w:rPr>
              <w:t>182 000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0D05F5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0309</w:t>
            </w:r>
          </w:p>
        </w:tc>
        <w:tc>
          <w:tcPr>
            <w:tcW w:w="1494" w:type="dxa"/>
          </w:tcPr>
          <w:p w:rsidR="000A738E" w:rsidRPr="009D49F1" w:rsidRDefault="000A738E" w:rsidP="004103D1">
            <w:r w:rsidRPr="009D49F1">
              <w:rPr>
                <w:sz w:val="22"/>
                <w:szCs w:val="22"/>
              </w:rPr>
              <w:t xml:space="preserve">99 0 00 </w:t>
            </w:r>
            <w:r>
              <w:rPr>
                <w:sz w:val="22"/>
                <w:szCs w:val="22"/>
              </w:rPr>
              <w:t>02181</w:t>
            </w:r>
          </w:p>
        </w:tc>
        <w:tc>
          <w:tcPr>
            <w:tcW w:w="709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0A738E" w:rsidRPr="005F2629" w:rsidRDefault="002C1019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182 000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9D49F1" w:rsidRDefault="000A738E" w:rsidP="00E233AE">
            <w:pPr>
              <w:pStyle w:val="2"/>
              <w:jc w:val="left"/>
            </w:pPr>
            <w:r w:rsidRPr="009D49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53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0A738E" w:rsidRPr="005F2629" w:rsidRDefault="002715E6" w:rsidP="00623C8F">
            <w:pPr>
              <w:rPr>
                <w:b/>
                <w:bCs/>
                <w:color w:val="000000" w:themeColor="text1"/>
              </w:rPr>
            </w:pPr>
            <w:r w:rsidRPr="005F2629">
              <w:rPr>
                <w:b/>
                <w:bCs/>
                <w:color w:val="000000" w:themeColor="text1"/>
              </w:rPr>
              <w:t>721 300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0A738E" w:rsidRPr="009D49F1" w:rsidRDefault="000A738E" w:rsidP="00623C8F"/>
        </w:tc>
        <w:tc>
          <w:tcPr>
            <w:tcW w:w="1511" w:type="dxa"/>
          </w:tcPr>
          <w:p w:rsidR="000A738E" w:rsidRPr="005F2629" w:rsidRDefault="002715E6" w:rsidP="00623C8F">
            <w:pPr>
              <w:rPr>
                <w:bCs/>
                <w:color w:val="000000" w:themeColor="text1"/>
              </w:rPr>
            </w:pPr>
            <w:r w:rsidRPr="005F2629">
              <w:rPr>
                <w:bCs/>
                <w:color w:val="000000" w:themeColor="text1"/>
              </w:rPr>
              <w:t>721 300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0A738E" w:rsidRPr="005F2629" w:rsidRDefault="002715E6" w:rsidP="00623C8F">
            <w:pPr>
              <w:rPr>
                <w:b/>
                <w:bCs/>
                <w:color w:val="000000" w:themeColor="text1"/>
              </w:rPr>
            </w:pPr>
            <w:r w:rsidRPr="005F2629">
              <w:rPr>
                <w:b/>
                <w:bCs/>
                <w:color w:val="000000" w:themeColor="text1"/>
              </w:rPr>
              <w:t>721 300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0A738E" w:rsidRPr="00147B89" w:rsidRDefault="000A738E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147B89" w:rsidRDefault="000A738E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484281" w:rsidRDefault="000A738E" w:rsidP="001C36B8">
            <w:pPr>
              <w:rPr>
                <w:b/>
                <w:color w:val="000000" w:themeColor="text1"/>
              </w:rPr>
            </w:pPr>
            <w:r w:rsidRPr="00484281">
              <w:rPr>
                <w:b/>
                <w:color w:val="000000" w:themeColor="text1"/>
                <w:sz w:val="22"/>
                <w:szCs w:val="22"/>
              </w:rPr>
              <w:t>07 3 00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0A738E" w:rsidRPr="009D49F1" w:rsidRDefault="000A738E" w:rsidP="00623C8F"/>
        </w:tc>
        <w:tc>
          <w:tcPr>
            <w:tcW w:w="1511" w:type="dxa"/>
          </w:tcPr>
          <w:p w:rsidR="000A738E" w:rsidRPr="005F2629" w:rsidRDefault="002715E6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406 000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</w:t>
            </w:r>
            <w:r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0A738E" w:rsidRPr="00147B89" w:rsidRDefault="000A738E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147B89" w:rsidRDefault="000A738E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484281" w:rsidRDefault="000A738E" w:rsidP="001C36B8">
            <w:pPr>
              <w:rPr>
                <w:b/>
                <w:color w:val="000000" w:themeColor="text1"/>
              </w:rPr>
            </w:pPr>
            <w:r w:rsidRPr="00484281">
              <w:rPr>
                <w:b/>
                <w:color w:val="000000" w:themeColor="text1"/>
                <w:sz w:val="22"/>
                <w:szCs w:val="22"/>
              </w:rPr>
              <w:t>07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82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0A738E" w:rsidRPr="009D49F1" w:rsidRDefault="000A738E" w:rsidP="00623C8F"/>
        </w:tc>
        <w:tc>
          <w:tcPr>
            <w:tcW w:w="1511" w:type="dxa"/>
          </w:tcPr>
          <w:p w:rsidR="000A738E" w:rsidRPr="005F2629" w:rsidRDefault="002715E6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406 000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0A738E" w:rsidRPr="00147B89" w:rsidRDefault="000A738E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147B89" w:rsidRDefault="000A738E" w:rsidP="00623C8F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484281" w:rsidRDefault="000A738E" w:rsidP="001C36B8">
            <w:pPr>
              <w:rPr>
                <w:b/>
                <w:color w:val="000000" w:themeColor="text1"/>
              </w:rPr>
            </w:pPr>
            <w:r w:rsidRPr="00484281">
              <w:rPr>
                <w:b/>
                <w:color w:val="000000" w:themeColor="text1"/>
                <w:sz w:val="22"/>
                <w:szCs w:val="22"/>
              </w:rPr>
              <w:t>07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82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84281">
              <w:rPr>
                <w:b/>
                <w:color w:val="000000" w:themeColor="text1"/>
                <w:sz w:val="22"/>
                <w:szCs w:val="22"/>
              </w:rPr>
              <w:t>00919</w:t>
            </w:r>
          </w:p>
        </w:tc>
        <w:tc>
          <w:tcPr>
            <w:tcW w:w="709" w:type="dxa"/>
          </w:tcPr>
          <w:p w:rsidR="000A738E" w:rsidRPr="009D49F1" w:rsidRDefault="000A738E" w:rsidP="00623C8F"/>
        </w:tc>
        <w:tc>
          <w:tcPr>
            <w:tcW w:w="1511" w:type="dxa"/>
          </w:tcPr>
          <w:p w:rsidR="000A738E" w:rsidRPr="005F2629" w:rsidRDefault="002C1019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406 000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9D49F1" w:rsidRDefault="000A738E" w:rsidP="00527E36">
            <w:pPr>
              <w:rPr>
                <w:b/>
                <w:bCs/>
              </w:rPr>
            </w:pPr>
            <w:r w:rsidRPr="009D49F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07 3</w:t>
            </w:r>
            <w:r>
              <w:rPr>
                <w:sz w:val="22"/>
                <w:szCs w:val="22"/>
              </w:rPr>
              <w:t xml:space="preserve"> 82 00</w:t>
            </w:r>
            <w:r w:rsidRPr="009D49F1">
              <w:rPr>
                <w:sz w:val="22"/>
                <w:szCs w:val="22"/>
              </w:rPr>
              <w:t>919</w:t>
            </w:r>
          </w:p>
        </w:tc>
        <w:tc>
          <w:tcPr>
            <w:tcW w:w="709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0A738E" w:rsidRPr="005F2629" w:rsidRDefault="002C1019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406 000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0D05F5" w:rsidRDefault="000A738E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0A738E" w:rsidRPr="000D05F5" w:rsidRDefault="000A738E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0D05F5" w:rsidRDefault="000A738E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94" w:type="dxa"/>
          </w:tcPr>
          <w:p w:rsidR="000A738E" w:rsidRPr="007B0F46" w:rsidRDefault="000A738E" w:rsidP="00B427C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99 0 00 06</w:t>
            </w:r>
            <w:r w:rsidRPr="007B0F46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709" w:type="dxa"/>
          </w:tcPr>
          <w:p w:rsidR="000A738E" w:rsidRPr="007B0F46" w:rsidRDefault="000A738E" w:rsidP="00B427C3">
            <w:pPr>
              <w:rPr>
                <w:b/>
              </w:rPr>
            </w:pPr>
            <w:r w:rsidRPr="007B0F46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0A738E" w:rsidRPr="005F2629" w:rsidRDefault="002C1019" w:rsidP="00B427C3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315 300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9D49F1" w:rsidRDefault="000A738E" w:rsidP="00B427C3">
            <w:pPr>
              <w:rPr>
                <w:b/>
                <w:bCs/>
              </w:rPr>
            </w:pPr>
            <w:r w:rsidRPr="009D49F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0A738E" w:rsidRPr="009D49F1" w:rsidRDefault="000A738E" w:rsidP="00B427C3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B427C3">
            <w:r w:rsidRPr="009D49F1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</w:tcPr>
          <w:p w:rsidR="000A738E" w:rsidRPr="009D49F1" w:rsidRDefault="000A738E" w:rsidP="00B427C3">
            <w:r>
              <w:rPr>
                <w:sz w:val="22"/>
                <w:szCs w:val="22"/>
              </w:rPr>
              <w:t>99 0 00 06</w:t>
            </w:r>
            <w:r w:rsidRPr="009D49F1">
              <w:rPr>
                <w:sz w:val="22"/>
                <w:szCs w:val="22"/>
              </w:rPr>
              <w:t>002</w:t>
            </w:r>
          </w:p>
        </w:tc>
        <w:tc>
          <w:tcPr>
            <w:tcW w:w="709" w:type="dxa"/>
          </w:tcPr>
          <w:p w:rsidR="000A738E" w:rsidRPr="009D49F1" w:rsidRDefault="000A738E" w:rsidP="00B427C3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0A738E" w:rsidRPr="005F2629" w:rsidRDefault="002C1019" w:rsidP="00B427C3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315 300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0A738E" w:rsidRPr="005F2629" w:rsidRDefault="000E6804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21 557 700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653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0A738E" w:rsidRPr="005F2629" w:rsidRDefault="002715E6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1 845 000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0A738E" w:rsidRPr="005F2629" w:rsidRDefault="002715E6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1 845 000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0D05F5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99 0 00 03902</w:t>
            </w:r>
          </w:p>
        </w:tc>
        <w:tc>
          <w:tcPr>
            <w:tcW w:w="709" w:type="dxa"/>
          </w:tcPr>
          <w:p w:rsidR="000A738E" w:rsidRPr="009D49F1" w:rsidRDefault="000A738E" w:rsidP="00623C8F"/>
        </w:tc>
        <w:tc>
          <w:tcPr>
            <w:tcW w:w="1511" w:type="dxa"/>
          </w:tcPr>
          <w:p w:rsidR="000A738E" w:rsidRPr="005F2629" w:rsidRDefault="002715E6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1 845 000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0D05F5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0501</w:t>
            </w:r>
          </w:p>
        </w:tc>
        <w:tc>
          <w:tcPr>
            <w:tcW w:w="1494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99 0 00 03902</w:t>
            </w:r>
          </w:p>
        </w:tc>
        <w:tc>
          <w:tcPr>
            <w:tcW w:w="709" w:type="dxa"/>
          </w:tcPr>
          <w:p w:rsidR="000A738E" w:rsidRPr="009D49F1" w:rsidRDefault="000A738E" w:rsidP="00623C8F">
            <w:r w:rsidRPr="009D49F1">
              <w:rPr>
                <w:sz w:val="22"/>
                <w:szCs w:val="22"/>
              </w:rPr>
              <w:t>243</w:t>
            </w:r>
          </w:p>
        </w:tc>
        <w:tc>
          <w:tcPr>
            <w:tcW w:w="1511" w:type="dxa"/>
          </w:tcPr>
          <w:p w:rsidR="000A738E" w:rsidRPr="005F2629" w:rsidRDefault="002715E6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1 845 000</w:t>
            </w:r>
          </w:p>
        </w:tc>
      </w:tr>
      <w:tr w:rsidR="000A738E" w:rsidRPr="00456A5A" w:rsidTr="00EE3AFD">
        <w:tc>
          <w:tcPr>
            <w:tcW w:w="4786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653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9D49F1" w:rsidRDefault="000A738E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0A738E" w:rsidRPr="009D49F1" w:rsidRDefault="000A738E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0A738E" w:rsidRPr="005F2629" w:rsidRDefault="002715E6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19 100 800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381D42" w:rsidRPr="00AB02CA" w:rsidRDefault="00381D42" w:rsidP="00623C8F">
            <w:pPr>
              <w:rPr>
                <w:b/>
              </w:rPr>
            </w:pPr>
          </w:p>
          <w:p w:rsidR="00381D42" w:rsidRPr="00AB02CA" w:rsidRDefault="00381D42" w:rsidP="00623C8F">
            <w:pPr>
              <w:rPr>
                <w:b/>
              </w:rPr>
            </w:pPr>
            <w:r w:rsidRPr="00AB02CA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AB02CA" w:rsidRDefault="00381D42" w:rsidP="00623C8F">
            <w:pPr>
              <w:rPr>
                <w:b/>
              </w:rPr>
            </w:pPr>
          </w:p>
          <w:p w:rsidR="00381D42" w:rsidRPr="00AB02CA" w:rsidRDefault="00381D42" w:rsidP="00623C8F">
            <w:pPr>
              <w:rPr>
                <w:b/>
              </w:rPr>
            </w:pPr>
            <w:r w:rsidRPr="00AB02CA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AB02CA" w:rsidRDefault="00381D42" w:rsidP="00623C8F">
            <w:pPr>
              <w:rPr>
                <w:b/>
              </w:rPr>
            </w:pPr>
          </w:p>
          <w:p w:rsidR="00381D42" w:rsidRPr="00AB02CA" w:rsidRDefault="00381D42" w:rsidP="00623C8F">
            <w:pPr>
              <w:rPr>
                <w:b/>
              </w:rPr>
            </w:pPr>
            <w:r w:rsidRPr="00AB02CA">
              <w:rPr>
                <w:b/>
                <w:sz w:val="22"/>
                <w:szCs w:val="22"/>
              </w:rPr>
              <w:t>99 0 00 03915</w:t>
            </w:r>
          </w:p>
        </w:tc>
        <w:tc>
          <w:tcPr>
            <w:tcW w:w="709" w:type="dxa"/>
          </w:tcPr>
          <w:p w:rsidR="00381D42" w:rsidRPr="00AB02CA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381D42" w:rsidP="00623C8F">
            <w:pPr>
              <w:rPr>
                <w:b/>
                <w:color w:val="000000" w:themeColor="text1"/>
              </w:rPr>
            </w:pPr>
          </w:p>
          <w:p w:rsidR="002715E6" w:rsidRPr="005F2629" w:rsidRDefault="002715E6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58 800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99 0 00 03915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381D42" w:rsidRPr="005F2629" w:rsidRDefault="002715E6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58 800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AB02CA" w:rsidRDefault="00381D42" w:rsidP="00623C8F">
            <w:pPr>
              <w:rPr>
                <w:b/>
                <w:sz w:val="20"/>
                <w:szCs w:val="20"/>
              </w:rPr>
            </w:pPr>
            <w:r w:rsidRPr="00AB02CA">
              <w:rPr>
                <w:b/>
                <w:sz w:val="20"/>
                <w:szCs w:val="20"/>
              </w:rPr>
              <w:t>Муниципальная программа</w:t>
            </w:r>
            <w:r>
              <w:rPr>
                <w:b/>
                <w:sz w:val="20"/>
                <w:szCs w:val="20"/>
              </w:rPr>
              <w:t xml:space="preserve"> «Создание условий для устойчивого экономического развития 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2715E6" w:rsidP="00383A04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19 042 000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Подпрограмма «Повышение эффективности </w:t>
            </w: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lastRenderedPageBreak/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07 4 00 00000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2715E6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19 042 000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07 4 83 00000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2715E6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19 042 000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381D42" w:rsidRPr="00106438" w:rsidRDefault="00381D42" w:rsidP="00623C8F">
            <w:pPr>
              <w:rPr>
                <w:b/>
              </w:rPr>
            </w:pPr>
            <w:r w:rsidRPr="00106438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106438" w:rsidRDefault="00381D42" w:rsidP="00623C8F">
            <w:pPr>
              <w:rPr>
                <w:b/>
              </w:rPr>
            </w:pPr>
            <w:r w:rsidRPr="00106438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106438" w:rsidRDefault="00381D42" w:rsidP="00623C8F">
            <w:pPr>
              <w:rPr>
                <w:b/>
              </w:rPr>
            </w:pPr>
            <w:r w:rsidRPr="00106438">
              <w:rPr>
                <w:b/>
                <w:sz w:val="22"/>
                <w:szCs w:val="22"/>
              </w:rPr>
              <w:t>07 4 83 40120</w:t>
            </w:r>
          </w:p>
        </w:tc>
        <w:tc>
          <w:tcPr>
            <w:tcW w:w="709" w:type="dxa"/>
          </w:tcPr>
          <w:p w:rsidR="00381D42" w:rsidRPr="00106438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2715E6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19 042 000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07 4 83 40120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11" w:type="dxa"/>
          </w:tcPr>
          <w:p w:rsidR="00381D42" w:rsidRPr="005F2629" w:rsidRDefault="002715E6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19 042 000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0E6804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611 900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0E6804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611 900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Уличное освещение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99 0 00 60</w:t>
            </w:r>
            <w:r w:rsidRPr="009D49F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0E6804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329 367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9D49F1" w:rsidRDefault="00381D42" w:rsidP="00623C8F"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381D42" w:rsidRPr="009D49F1" w:rsidRDefault="00381D42" w:rsidP="00623C8F">
            <w:r>
              <w:rPr>
                <w:sz w:val="22"/>
                <w:szCs w:val="22"/>
              </w:rPr>
              <w:t>99 0 00 60</w:t>
            </w:r>
            <w:r w:rsidRPr="009D49F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381D42" w:rsidRPr="005F2629" w:rsidRDefault="000E6804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329 367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99 0 00 60</w:t>
            </w:r>
            <w:r w:rsidRPr="009D49F1">
              <w:rPr>
                <w:b/>
                <w:sz w:val="22"/>
                <w:szCs w:val="22"/>
              </w:rPr>
              <w:t>005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0E6804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282 533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9D49F1" w:rsidRDefault="00381D42" w:rsidP="00527E36"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381D42" w:rsidRPr="009D49F1" w:rsidRDefault="00381D42" w:rsidP="00527E36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527E36">
            <w:r w:rsidRPr="009D49F1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</w:tcPr>
          <w:p w:rsidR="00381D42" w:rsidRPr="009D49F1" w:rsidRDefault="00381D42" w:rsidP="007F28A8">
            <w:r>
              <w:rPr>
                <w:sz w:val="22"/>
                <w:szCs w:val="22"/>
              </w:rPr>
              <w:t>99 0 00 60</w:t>
            </w:r>
            <w:r w:rsidRPr="009D49F1">
              <w:rPr>
                <w:sz w:val="22"/>
                <w:szCs w:val="22"/>
              </w:rPr>
              <w:t>005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381D42" w:rsidRPr="005F2629" w:rsidRDefault="000E6804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282 533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0E6804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4 300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0707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99 0 00 04310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0E6804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4 300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0707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99 0 00 04310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381D42" w:rsidRPr="005F2629" w:rsidRDefault="000E6804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4 300</w:t>
            </w:r>
          </w:p>
        </w:tc>
      </w:tr>
      <w:tr w:rsidR="00381D42" w:rsidRPr="009B1EAD" w:rsidTr="00EE3AFD">
        <w:tc>
          <w:tcPr>
            <w:tcW w:w="478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КУЛЬТУРА И СМИ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BF30B4" w:rsidP="009925D8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1 577 3</w:t>
            </w:r>
            <w:r w:rsidR="00D239C4">
              <w:rPr>
                <w:b/>
                <w:color w:val="000000" w:themeColor="text1"/>
              </w:rPr>
              <w:t>15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  <w:p w:rsidR="00381D42" w:rsidRPr="009D49F1" w:rsidRDefault="00381D42" w:rsidP="00B427C3">
            <w:pPr>
              <w:rPr>
                <w:b/>
                <w:bCs/>
              </w:rPr>
            </w:pPr>
          </w:p>
        </w:tc>
        <w:tc>
          <w:tcPr>
            <w:tcW w:w="978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  <w:p w:rsidR="00381D42" w:rsidRPr="009D49F1" w:rsidRDefault="00381D42" w:rsidP="00B427C3">
            <w:pPr>
              <w:rPr>
                <w:b/>
                <w:bCs/>
              </w:rPr>
            </w:pPr>
          </w:p>
        </w:tc>
        <w:tc>
          <w:tcPr>
            <w:tcW w:w="1494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5F2629" w:rsidRDefault="00BF30B4" w:rsidP="00B427C3">
            <w:pPr>
              <w:rPr>
                <w:b/>
                <w:bCs/>
                <w:color w:val="000000" w:themeColor="text1"/>
              </w:rPr>
            </w:pPr>
            <w:r w:rsidRPr="005F2629">
              <w:rPr>
                <w:b/>
                <w:bCs/>
                <w:color w:val="000000" w:themeColor="text1"/>
              </w:rPr>
              <w:t>64 2</w:t>
            </w:r>
            <w:r w:rsidR="00D239C4">
              <w:rPr>
                <w:b/>
                <w:bCs/>
                <w:color w:val="000000" w:themeColor="text1"/>
              </w:rPr>
              <w:t>15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5F2629" w:rsidRDefault="00BF30B4" w:rsidP="00B427C3">
            <w:pPr>
              <w:rPr>
                <w:b/>
                <w:bCs/>
                <w:color w:val="000000" w:themeColor="text1"/>
              </w:rPr>
            </w:pPr>
            <w:r w:rsidRPr="005F2629">
              <w:rPr>
                <w:b/>
                <w:bCs/>
                <w:color w:val="000000" w:themeColor="text1"/>
              </w:rPr>
              <w:t>64 2</w:t>
            </w:r>
            <w:r w:rsidR="00D239C4">
              <w:rPr>
                <w:b/>
                <w:bCs/>
                <w:color w:val="000000" w:themeColor="text1"/>
              </w:rPr>
              <w:t>15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0D05F5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02 1 81 00000</w:t>
            </w:r>
          </w:p>
        </w:tc>
        <w:tc>
          <w:tcPr>
            <w:tcW w:w="709" w:type="dxa"/>
          </w:tcPr>
          <w:p w:rsidR="00381D42" w:rsidRPr="009D49F1" w:rsidRDefault="00381D42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5F2629" w:rsidRDefault="00BF30B4" w:rsidP="00B427C3">
            <w:pPr>
              <w:rPr>
                <w:b/>
                <w:bCs/>
                <w:color w:val="000000" w:themeColor="text1"/>
              </w:rPr>
            </w:pPr>
            <w:r w:rsidRPr="005F2629">
              <w:rPr>
                <w:b/>
                <w:bCs/>
                <w:color w:val="000000" w:themeColor="text1"/>
              </w:rPr>
              <w:t>64 2</w:t>
            </w:r>
            <w:r w:rsidR="00D239C4">
              <w:rPr>
                <w:b/>
                <w:bCs/>
                <w:color w:val="000000" w:themeColor="text1"/>
              </w:rPr>
              <w:t>15</w:t>
            </w:r>
          </w:p>
        </w:tc>
      </w:tr>
      <w:tr w:rsidR="00381D42" w:rsidRPr="00BD2A56" w:rsidTr="00EE3AFD">
        <w:tc>
          <w:tcPr>
            <w:tcW w:w="4786" w:type="dxa"/>
          </w:tcPr>
          <w:p w:rsidR="00381D42" w:rsidRPr="00BD2A56" w:rsidRDefault="00381D42" w:rsidP="00ED7A2B">
            <w:pPr>
              <w:rPr>
                <w:b/>
                <w:bCs/>
                <w:sz w:val="20"/>
                <w:szCs w:val="20"/>
              </w:rPr>
            </w:pPr>
            <w:r w:rsidRPr="00BD2A56">
              <w:rPr>
                <w:b/>
                <w:bCs/>
                <w:sz w:val="20"/>
                <w:szCs w:val="20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53" w:type="dxa"/>
          </w:tcPr>
          <w:p w:rsidR="00381D42" w:rsidRPr="00BD2A56" w:rsidRDefault="00381D42" w:rsidP="00ED7A2B">
            <w:pPr>
              <w:rPr>
                <w:b/>
                <w:bCs/>
              </w:rPr>
            </w:pPr>
            <w:r w:rsidRPr="00BD2A5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BD2A56" w:rsidRDefault="00381D42" w:rsidP="00ED7A2B">
            <w:pPr>
              <w:rPr>
                <w:b/>
                <w:bCs/>
              </w:rPr>
            </w:pPr>
            <w:r w:rsidRPr="00BD2A56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BD2A56" w:rsidRDefault="00381D42" w:rsidP="00ED7A2B">
            <w:pPr>
              <w:rPr>
                <w:b/>
                <w:bCs/>
              </w:rPr>
            </w:pPr>
            <w:r w:rsidRPr="00BD2A56">
              <w:rPr>
                <w:b/>
                <w:bCs/>
                <w:sz w:val="22"/>
                <w:szCs w:val="22"/>
              </w:rPr>
              <w:t>02 1 81 40650</w:t>
            </w:r>
          </w:p>
        </w:tc>
        <w:tc>
          <w:tcPr>
            <w:tcW w:w="709" w:type="dxa"/>
          </w:tcPr>
          <w:p w:rsidR="00381D42" w:rsidRPr="00BD2A56" w:rsidRDefault="00381D42" w:rsidP="00B427C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5F2629" w:rsidRDefault="00BF30B4" w:rsidP="00B427C3">
            <w:pPr>
              <w:rPr>
                <w:b/>
                <w:bCs/>
                <w:color w:val="000000" w:themeColor="text1"/>
              </w:rPr>
            </w:pPr>
            <w:r w:rsidRPr="005F2629">
              <w:rPr>
                <w:b/>
                <w:bCs/>
                <w:color w:val="000000" w:themeColor="text1"/>
              </w:rPr>
              <w:t>64 2</w:t>
            </w:r>
            <w:r w:rsidR="00D239C4">
              <w:rPr>
                <w:b/>
                <w:bCs/>
                <w:color w:val="000000" w:themeColor="text1"/>
              </w:rPr>
              <w:t>15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ED7A2B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381D42" w:rsidRPr="009D49F1" w:rsidRDefault="00381D42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ED7A2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02 1 81 4065</w:t>
            </w:r>
            <w:r w:rsidRPr="009D49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81D42" w:rsidRPr="009D49F1" w:rsidRDefault="00381D42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381D42" w:rsidRPr="005F2629" w:rsidRDefault="00BF30B4" w:rsidP="00B427C3">
            <w:pPr>
              <w:rPr>
                <w:bCs/>
                <w:color w:val="000000" w:themeColor="text1"/>
              </w:rPr>
            </w:pPr>
            <w:r w:rsidRPr="005F2629">
              <w:rPr>
                <w:bCs/>
                <w:color w:val="000000" w:themeColor="text1"/>
              </w:rPr>
              <w:t xml:space="preserve">49 </w:t>
            </w:r>
            <w:r w:rsidR="00D239C4">
              <w:rPr>
                <w:bCs/>
                <w:color w:val="000000" w:themeColor="text1"/>
              </w:rPr>
              <w:t>320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ED7A2B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381D42" w:rsidRPr="009D49F1" w:rsidRDefault="00381D42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ED7A2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02 1 81 4065</w:t>
            </w:r>
            <w:r w:rsidRPr="009D49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81D42" w:rsidRPr="009D49F1" w:rsidRDefault="00381D42" w:rsidP="00ED7A2B">
            <w:pPr>
              <w:rPr>
                <w:bCs/>
              </w:rPr>
            </w:pPr>
            <w:r w:rsidRPr="009D49F1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381D42" w:rsidRPr="005F2629" w:rsidRDefault="00BF30B4" w:rsidP="00B427C3">
            <w:pPr>
              <w:rPr>
                <w:bCs/>
                <w:color w:val="000000" w:themeColor="text1"/>
              </w:rPr>
            </w:pPr>
            <w:r w:rsidRPr="005F2629">
              <w:rPr>
                <w:bCs/>
                <w:color w:val="000000" w:themeColor="text1"/>
              </w:rPr>
              <w:t>14 8</w:t>
            </w:r>
            <w:r w:rsidR="00D239C4">
              <w:rPr>
                <w:bCs/>
                <w:color w:val="000000" w:themeColor="text1"/>
              </w:rPr>
              <w:t>95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381D42" w:rsidP="00623C8F">
            <w:pPr>
              <w:rPr>
                <w:b/>
                <w:color w:val="000000" w:themeColor="text1"/>
              </w:rPr>
            </w:pPr>
          </w:p>
          <w:p w:rsidR="00BF30B4" w:rsidRPr="005F2629" w:rsidRDefault="00BF30B4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1 513 100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BF30B4" w:rsidP="00623C8F">
            <w:pPr>
              <w:rPr>
                <w:b/>
                <w:color w:val="000000" w:themeColor="text1"/>
              </w:rPr>
            </w:pPr>
            <w:r w:rsidRPr="005F2629">
              <w:rPr>
                <w:b/>
                <w:color w:val="000000" w:themeColor="text1"/>
              </w:rPr>
              <w:t>1 513 100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381D42" w:rsidRPr="005F2629" w:rsidRDefault="00BF30B4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565 284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 xml:space="preserve">Иные выплаты персоналу казенных учреждений, за </w:t>
            </w:r>
            <w:r w:rsidRPr="000D05F5">
              <w:rPr>
                <w:color w:val="000000" w:themeColor="text1"/>
                <w:sz w:val="20"/>
                <w:szCs w:val="20"/>
              </w:rPr>
              <w:lastRenderedPageBreak/>
              <w:t>исключением фонда оплаты труда</w:t>
            </w:r>
          </w:p>
        </w:tc>
        <w:tc>
          <w:tcPr>
            <w:tcW w:w="653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>
            <w:r>
              <w:rPr>
                <w:sz w:val="22"/>
                <w:szCs w:val="22"/>
              </w:rPr>
              <w:t>112</w:t>
            </w:r>
          </w:p>
        </w:tc>
        <w:tc>
          <w:tcPr>
            <w:tcW w:w="1511" w:type="dxa"/>
          </w:tcPr>
          <w:p w:rsidR="00381D42" w:rsidRPr="005F2629" w:rsidRDefault="00BF30B4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26 440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/>
          <w:p w:rsidR="00381D42" w:rsidRPr="009D49F1" w:rsidRDefault="00381D42" w:rsidP="00623C8F">
            <w:r>
              <w:rPr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381D42" w:rsidRPr="005F2629" w:rsidRDefault="00BF30B4" w:rsidP="00E73E8C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170 716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381D42" w:rsidRPr="005F2629" w:rsidRDefault="00BF30B4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749 360</w:t>
            </w:r>
          </w:p>
        </w:tc>
      </w:tr>
      <w:tr w:rsidR="00381D42" w:rsidRPr="00456A5A" w:rsidTr="00EE3AFD">
        <w:trPr>
          <w:trHeight w:val="521"/>
        </w:trPr>
        <w:tc>
          <w:tcPr>
            <w:tcW w:w="4786" w:type="dxa"/>
          </w:tcPr>
          <w:p w:rsidR="00381D42" w:rsidRPr="00383A04" w:rsidRDefault="00381D42" w:rsidP="001C36B8">
            <w:pPr>
              <w:rPr>
                <w:bCs/>
                <w:color w:val="FF0000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381D42" w:rsidRPr="000A738E" w:rsidRDefault="00381D42" w:rsidP="006167F9">
            <w:pPr>
              <w:rPr>
                <w:color w:val="000000" w:themeColor="text1"/>
              </w:rPr>
            </w:pPr>
          </w:p>
          <w:p w:rsidR="00381D42" w:rsidRPr="000A738E" w:rsidRDefault="00381D42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0A738E" w:rsidRDefault="00381D42" w:rsidP="006167F9">
            <w:pPr>
              <w:rPr>
                <w:color w:val="000000" w:themeColor="text1"/>
              </w:rPr>
            </w:pPr>
          </w:p>
          <w:p w:rsidR="00381D42" w:rsidRPr="000A738E" w:rsidRDefault="00381D42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0A738E" w:rsidRDefault="00381D42" w:rsidP="006167F9">
            <w:pPr>
              <w:rPr>
                <w:color w:val="000000" w:themeColor="text1"/>
              </w:rPr>
            </w:pPr>
          </w:p>
          <w:p w:rsidR="00381D42" w:rsidRPr="000A738E" w:rsidRDefault="00381D42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0A738E" w:rsidRDefault="00381D42" w:rsidP="006167F9">
            <w:pPr>
              <w:rPr>
                <w:color w:val="000000" w:themeColor="text1"/>
              </w:rPr>
            </w:pPr>
          </w:p>
          <w:p w:rsidR="00381D42" w:rsidRPr="000A738E" w:rsidRDefault="00381D42" w:rsidP="006167F9">
            <w:pPr>
              <w:rPr>
                <w:color w:val="000000" w:themeColor="text1"/>
              </w:rPr>
            </w:pPr>
            <w:r w:rsidRPr="000A738E">
              <w:rPr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511" w:type="dxa"/>
          </w:tcPr>
          <w:p w:rsidR="00381D42" w:rsidRPr="005F2629" w:rsidRDefault="00381D42" w:rsidP="00623C8F">
            <w:pPr>
              <w:rPr>
                <w:color w:val="000000" w:themeColor="text1"/>
              </w:rPr>
            </w:pPr>
          </w:p>
          <w:p w:rsidR="00BF30B4" w:rsidRPr="005F2629" w:rsidRDefault="00BF30B4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800</w:t>
            </w:r>
          </w:p>
        </w:tc>
      </w:tr>
      <w:tr w:rsidR="00381D42" w:rsidRPr="00456A5A" w:rsidTr="00EE3AFD">
        <w:trPr>
          <w:trHeight w:val="521"/>
        </w:trPr>
        <w:tc>
          <w:tcPr>
            <w:tcW w:w="4786" w:type="dxa"/>
          </w:tcPr>
          <w:p w:rsidR="00381D42" w:rsidRPr="000D05F5" w:rsidRDefault="00381D42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/>
          <w:p w:rsidR="00381D42" w:rsidRPr="009D49F1" w:rsidRDefault="00381D42" w:rsidP="00623C8F">
            <w:r w:rsidRPr="009D49F1">
              <w:rPr>
                <w:sz w:val="22"/>
                <w:szCs w:val="22"/>
              </w:rPr>
              <w:t>852</w:t>
            </w:r>
          </w:p>
        </w:tc>
        <w:tc>
          <w:tcPr>
            <w:tcW w:w="1511" w:type="dxa"/>
          </w:tcPr>
          <w:p w:rsidR="00381D42" w:rsidRPr="005F2629" w:rsidRDefault="00381D42" w:rsidP="00623C8F">
            <w:pPr>
              <w:rPr>
                <w:color w:val="000000" w:themeColor="text1"/>
              </w:rPr>
            </w:pPr>
          </w:p>
          <w:p w:rsidR="00BF30B4" w:rsidRPr="005F2629" w:rsidRDefault="00BF30B4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350</w:t>
            </w:r>
          </w:p>
        </w:tc>
      </w:tr>
      <w:tr w:rsidR="00381D42" w:rsidRPr="00456A5A" w:rsidTr="00EE3AFD">
        <w:trPr>
          <w:trHeight w:val="274"/>
        </w:trPr>
        <w:tc>
          <w:tcPr>
            <w:tcW w:w="4786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99 0 00 04409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381D42" w:rsidRPr="005F2629" w:rsidRDefault="00BF30B4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150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D239C4" w:rsidP="00623C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174 62</w:t>
            </w:r>
            <w:r w:rsidR="00BF30B4" w:rsidRPr="005F2629">
              <w:rPr>
                <w:b/>
                <w:color w:val="000000" w:themeColor="text1"/>
              </w:rPr>
              <w:t>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D239C4" w:rsidP="00623C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174 62</w:t>
            </w:r>
            <w:r w:rsidR="00BF30B4" w:rsidRPr="005F2629">
              <w:rPr>
                <w:b/>
                <w:color w:val="000000" w:themeColor="text1"/>
              </w:rPr>
              <w:t>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5F2629" w:rsidRDefault="00D239C4" w:rsidP="00623C8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131 52</w:t>
            </w:r>
            <w:r w:rsidR="000E6804" w:rsidRPr="005F2629">
              <w:rPr>
                <w:b/>
                <w:bCs/>
                <w:color w:val="000000" w:themeColor="text1"/>
              </w:rPr>
              <w:t>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5F2629" w:rsidRDefault="00D239C4" w:rsidP="00623C8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131 52</w:t>
            </w:r>
            <w:r w:rsidR="000E6804" w:rsidRPr="005F2629">
              <w:rPr>
                <w:b/>
                <w:bCs/>
                <w:color w:val="000000" w:themeColor="text1"/>
              </w:rPr>
              <w:t>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  <w:r w:rsidRPr="009D49F1">
              <w:rPr>
                <w:b/>
                <w:bCs/>
                <w:sz w:val="22"/>
                <w:szCs w:val="22"/>
              </w:rPr>
              <w:t>05 1 80 00000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:rsidR="00381D42" w:rsidRPr="005F2629" w:rsidRDefault="00D239C4" w:rsidP="00623C8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131 52</w:t>
            </w:r>
            <w:r w:rsidR="000E6804" w:rsidRPr="005F2629">
              <w:rPr>
                <w:b/>
                <w:bCs/>
                <w:color w:val="000000" w:themeColor="text1"/>
              </w:rPr>
              <w:t>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05 1 80 40310</w:t>
            </w:r>
          </w:p>
        </w:tc>
        <w:tc>
          <w:tcPr>
            <w:tcW w:w="709" w:type="dxa"/>
          </w:tcPr>
          <w:p w:rsidR="00381D42" w:rsidRPr="009D49F1" w:rsidRDefault="00381D42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D239C4" w:rsidP="00623C8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131 52</w:t>
            </w:r>
            <w:r w:rsidR="000E6804" w:rsidRPr="005F2629">
              <w:rPr>
                <w:b/>
                <w:color w:val="000000" w:themeColor="text1"/>
              </w:rPr>
              <w:t>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05 1 80 40310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381D42" w:rsidRPr="005F2629" w:rsidRDefault="000E6804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10</w:t>
            </w:r>
            <w:r w:rsidR="00D239C4">
              <w:rPr>
                <w:color w:val="000000" w:themeColor="text1"/>
              </w:rPr>
              <w:t>1 014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05 1 80 40310</w:t>
            </w:r>
          </w:p>
        </w:tc>
        <w:tc>
          <w:tcPr>
            <w:tcW w:w="709" w:type="dxa"/>
          </w:tcPr>
          <w:p w:rsidR="00381D42" w:rsidRPr="009D49F1" w:rsidRDefault="00381D42" w:rsidP="00623C8F">
            <w:r w:rsidRPr="009D49F1">
              <w:rPr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381D42" w:rsidRPr="005F2629" w:rsidRDefault="000E6804" w:rsidP="00623C8F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30 5</w:t>
            </w:r>
            <w:r w:rsidR="00D239C4">
              <w:rPr>
                <w:color w:val="000000" w:themeColor="text1"/>
              </w:rPr>
              <w:t>06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381D42" w:rsidRPr="00147B89" w:rsidRDefault="00381D42" w:rsidP="00527E36">
            <w:pPr>
              <w:rPr>
                <w:b/>
              </w:rPr>
            </w:pPr>
          </w:p>
          <w:p w:rsidR="00381D42" w:rsidRPr="00147B89" w:rsidRDefault="00381D42" w:rsidP="00527E36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147B89" w:rsidRDefault="00381D42" w:rsidP="00527E36">
            <w:pPr>
              <w:rPr>
                <w:b/>
              </w:rPr>
            </w:pPr>
          </w:p>
          <w:p w:rsidR="00381D42" w:rsidRPr="00147B89" w:rsidRDefault="00381D42" w:rsidP="00527E36">
            <w:pPr>
              <w:rPr>
                <w:b/>
              </w:rPr>
            </w:pPr>
            <w:r w:rsidRPr="00147B89"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147B89" w:rsidRDefault="00381D42" w:rsidP="00527E36">
            <w:pPr>
              <w:rPr>
                <w:b/>
              </w:rPr>
            </w:pPr>
          </w:p>
          <w:p w:rsidR="00381D42" w:rsidRPr="00147B89" w:rsidRDefault="00381D42" w:rsidP="00527E36">
            <w:pPr>
              <w:rPr>
                <w:b/>
              </w:rPr>
            </w:pPr>
          </w:p>
        </w:tc>
        <w:tc>
          <w:tcPr>
            <w:tcW w:w="709" w:type="dxa"/>
          </w:tcPr>
          <w:p w:rsidR="00381D42" w:rsidRPr="00147B89" w:rsidRDefault="00381D42" w:rsidP="00527E36">
            <w:pPr>
              <w:rPr>
                <w:b/>
              </w:rPr>
            </w:pPr>
          </w:p>
        </w:tc>
        <w:tc>
          <w:tcPr>
            <w:tcW w:w="1511" w:type="dxa"/>
          </w:tcPr>
          <w:p w:rsidR="00381D42" w:rsidRPr="005F2629" w:rsidRDefault="00D239C4" w:rsidP="00527E3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43 100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0D05F5" w:rsidRDefault="00381D42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381D42" w:rsidRPr="009D49F1" w:rsidRDefault="00381D42" w:rsidP="00527E36"/>
          <w:p w:rsidR="00381D42" w:rsidRPr="009D49F1" w:rsidRDefault="00381D42" w:rsidP="00527E36">
            <w:r w:rsidRPr="009D49F1">
              <w:rPr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381D42" w:rsidRPr="009D49F1" w:rsidRDefault="00381D42" w:rsidP="00527E36"/>
          <w:p w:rsidR="00381D42" w:rsidRPr="009D49F1" w:rsidRDefault="00381D42" w:rsidP="00527E36">
            <w:r w:rsidRPr="009D49F1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</w:tcPr>
          <w:p w:rsidR="00381D42" w:rsidRPr="009D49F1" w:rsidRDefault="00381D42" w:rsidP="00527E36"/>
          <w:p w:rsidR="00381D42" w:rsidRPr="009D49F1" w:rsidRDefault="00381D42" w:rsidP="00527E36">
            <w:pPr>
              <w:rPr>
                <w:lang w:val="en-US"/>
              </w:rPr>
            </w:pPr>
            <w:r w:rsidRPr="009D49F1">
              <w:rPr>
                <w:sz w:val="22"/>
                <w:szCs w:val="22"/>
              </w:rPr>
              <w:t xml:space="preserve">99 0 00 </w:t>
            </w:r>
            <w:r w:rsidRPr="009D49F1">
              <w:rPr>
                <w:sz w:val="22"/>
                <w:szCs w:val="22"/>
                <w:lang w:val="en-US"/>
              </w:rPr>
              <w:t>S0310</w:t>
            </w:r>
          </w:p>
        </w:tc>
        <w:tc>
          <w:tcPr>
            <w:tcW w:w="709" w:type="dxa"/>
          </w:tcPr>
          <w:p w:rsidR="00381D42" w:rsidRPr="009D49F1" w:rsidRDefault="00381D42" w:rsidP="00527E36"/>
          <w:p w:rsidR="00381D42" w:rsidRPr="009D49F1" w:rsidRDefault="00381D42" w:rsidP="00527E36">
            <w:r w:rsidRPr="009D49F1">
              <w:rPr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381D42" w:rsidRPr="005F2629" w:rsidRDefault="00381D42" w:rsidP="00527E36">
            <w:pPr>
              <w:rPr>
                <w:color w:val="000000" w:themeColor="text1"/>
              </w:rPr>
            </w:pPr>
          </w:p>
          <w:p w:rsidR="00BF30B4" w:rsidRPr="005F2629" w:rsidRDefault="00BF30B4" w:rsidP="00527E36">
            <w:pPr>
              <w:rPr>
                <w:color w:val="000000" w:themeColor="text1"/>
              </w:rPr>
            </w:pPr>
            <w:r w:rsidRPr="005F2629">
              <w:rPr>
                <w:color w:val="000000" w:themeColor="text1"/>
              </w:rPr>
              <w:t>43 100</w:t>
            </w:r>
          </w:p>
        </w:tc>
      </w:tr>
      <w:tr w:rsidR="00381D42" w:rsidRPr="00456A5A" w:rsidTr="00EE3AFD">
        <w:tc>
          <w:tcPr>
            <w:tcW w:w="4786" w:type="dxa"/>
          </w:tcPr>
          <w:p w:rsidR="00381D42" w:rsidRPr="00383A04" w:rsidRDefault="00381D42" w:rsidP="00623C8F">
            <w:pPr>
              <w:rPr>
                <w:b/>
                <w:sz w:val="20"/>
                <w:szCs w:val="20"/>
              </w:rPr>
            </w:pPr>
            <w:r w:rsidRPr="00383A0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381D42" w:rsidRPr="00383A04" w:rsidRDefault="00381D42" w:rsidP="00623C8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381D42" w:rsidRPr="00383A04" w:rsidRDefault="00381D42" w:rsidP="00623C8F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381D42" w:rsidRPr="00383A04" w:rsidRDefault="00381D42" w:rsidP="00623C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81D42" w:rsidRPr="00383A04" w:rsidRDefault="00381D42" w:rsidP="00623C8F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381D42" w:rsidRPr="005F2629" w:rsidRDefault="00BF30B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2629">
              <w:rPr>
                <w:b/>
                <w:bCs/>
                <w:color w:val="000000" w:themeColor="text1"/>
                <w:sz w:val="20"/>
                <w:szCs w:val="20"/>
              </w:rPr>
              <w:t>28 817 9</w:t>
            </w:r>
            <w:r w:rsidR="00D239C4">
              <w:rPr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</w:tr>
    </w:tbl>
    <w:p w:rsidR="00297126" w:rsidRDefault="00297126" w:rsidP="004711F8">
      <w:pPr>
        <w:jc w:val="right"/>
        <w:rPr>
          <w:sz w:val="18"/>
          <w:szCs w:val="18"/>
        </w:rPr>
      </w:pPr>
    </w:p>
    <w:p w:rsidR="0040273E" w:rsidRDefault="0040273E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3803D9" w:rsidRDefault="003803D9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258BC" w:rsidRDefault="006258BC" w:rsidP="006258BC">
      <w:pPr>
        <w:jc w:val="center"/>
        <w:rPr>
          <w:sz w:val="18"/>
          <w:szCs w:val="18"/>
        </w:rPr>
      </w:pPr>
    </w:p>
    <w:p w:rsidR="003803D9" w:rsidRDefault="00EE3AFD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3803D9">
        <w:rPr>
          <w:sz w:val="18"/>
          <w:szCs w:val="18"/>
        </w:rPr>
        <w:t>Приложение № 9</w:t>
      </w:r>
    </w:p>
    <w:p w:rsidR="003803D9" w:rsidRDefault="003803D9" w:rsidP="003803D9">
      <w:pPr>
        <w:jc w:val="right"/>
        <w:rPr>
          <w:sz w:val="18"/>
          <w:szCs w:val="18"/>
        </w:rPr>
      </w:pPr>
    </w:p>
    <w:p w:rsidR="003803D9" w:rsidRPr="00E41DE3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3803D9" w:rsidRPr="00E41DE3" w:rsidRDefault="003803D9" w:rsidP="003803D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3803D9" w:rsidRPr="00E41DE3" w:rsidRDefault="003803D9" w:rsidP="003803D9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Default="003803D9" w:rsidP="003803D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3803D9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3803D9" w:rsidRPr="00E41DE3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3803D9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</w:t>
      </w:r>
      <w:r w:rsidRPr="00E41DE3">
        <w:rPr>
          <w:sz w:val="18"/>
          <w:szCs w:val="18"/>
        </w:rPr>
        <w:t>год</w:t>
      </w:r>
    </w:p>
    <w:p w:rsidR="003803D9" w:rsidRPr="00E41DE3" w:rsidRDefault="003803D9" w:rsidP="003803D9">
      <w:pPr>
        <w:jc w:val="right"/>
        <w:rPr>
          <w:sz w:val="18"/>
          <w:szCs w:val="18"/>
        </w:rPr>
      </w:pPr>
    </w:p>
    <w:p w:rsidR="006258BC" w:rsidRDefault="006258BC" w:rsidP="006258BC">
      <w:pPr>
        <w:jc w:val="center"/>
        <w:rPr>
          <w:sz w:val="18"/>
          <w:szCs w:val="18"/>
        </w:rPr>
      </w:pPr>
    </w:p>
    <w:p w:rsidR="009A5932" w:rsidRDefault="009A5932" w:rsidP="006258B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4103D1" w:rsidRDefault="004711F8" w:rsidP="004711F8">
      <w:pPr>
        <w:tabs>
          <w:tab w:val="left" w:pos="2115"/>
        </w:tabs>
        <w:jc w:val="center"/>
        <w:rPr>
          <w:b/>
        </w:rPr>
      </w:pPr>
      <w:r w:rsidRPr="004103D1">
        <w:rPr>
          <w:b/>
        </w:rPr>
        <w:t xml:space="preserve">Объем </w:t>
      </w:r>
    </w:p>
    <w:p w:rsidR="004711F8" w:rsidRPr="004103D1" w:rsidRDefault="004711F8" w:rsidP="004711F8">
      <w:pPr>
        <w:tabs>
          <w:tab w:val="left" w:pos="2115"/>
        </w:tabs>
        <w:jc w:val="center"/>
        <w:rPr>
          <w:b/>
        </w:rPr>
      </w:pPr>
      <w:r w:rsidRPr="004103D1">
        <w:rPr>
          <w:b/>
        </w:rPr>
        <w:t xml:space="preserve">межбюджетных трансфертов, поступающих в бюджет муниципального образования « </w:t>
      </w:r>
      <w:proofErr w:type="spellStart"/>
      <w:r w:rsidRPr="004103D1">
        <w:rPr>
          <w:b/>
        </w:rPr>
        <w:t>Толпаровское</w:t>
      </w:r>
      <w:proofErr w:type="spellEnd"/>
      <w:r w:rsidRPr="004103D1">
        <w:rPr>
          <w:b/>
        </w:rPr>
        <w:t xml:space="preserve"> сельское поселение»</w:t>
      </w:r>
      <w:r w:rsidR="0040273E" w:rsidRPr="004103D1">
        <w:rPr>
          <w:b/>
        </w:rPr>
        <w:t xml:space="preserve"> из других бюджетов</w:t>
      </w:r>
      <w:r w:rsidR="003803D9">
        <w:rPr>
          <w:b/>
        </w:rPr>
        <w:t xml:space="preserve"> бюджетной системы</w:t>
      </w:r>
      <w:r w:rsidRPr="004103D1">
        <w:rPr>
          <w:b/>
        </w:rPr>
        <w:t xml:space="preserve">  </w:t>
      </w:r>
      <w:r w:rsidR="00EE3AFD">
        <w:rPr>
          <w:b/>
        </w:rPr>
        <w:t xml:space="preserve"> в 2018</w:t>
      </w:r>
      <w:r w:rsidRPr="004103D1">
        <w:rPr>
          <w:b/>
        </w:rPr>
        <w:t xml:space="preserve"> год</w:t>
      </w:r>
      <w:r w:rsidR="0040273E" w:rsidRPr="004103D1">
        <w:rPr>
          <w:b/>
        </w:rPr>
        <w:t>у.</w:t>
      </w:r>
    </w:p>
    <w:p w:rsidR="004F6497" w:rsidRDefault="004F6497" w:rsidP="009A5932">
      <w:pPr>
        <w:tabs>
          <w:tab w:val="left" w:pos="2115"/>
        </w:tabs>
      </w:pPr>
    </w:p>
    <w:p w:rsidR="004F6497" w:rsidRPr="001E5E57" w:rsidRDefault="004F6497" w:rsidP="004711F8">
      <w:pPr>
        <w:tabs>
          <w:tab w:val="left" w:pos="2115"/>
        </w:tabs>
        <w:jc w:val="center"/>
      </w:pPr>
    </w:p>
    <w:p w:rsidR="004711F8" w:rsidRPr="00E41DE3" w:rsidRDefault="004711F8" w:rsidP="004711F8">
      <w:pPr>
        <w:tabs>
          <w:tab w:val="left" w:pos="2115"/>
        </w:tabs>
        <w:jc w:val="right"/>
        <w:rPr>
          <w:sz w:val="18"/>
          <w:szCs w:val="18"/>
        </w:rPr>
      </w:pPr>
      <w:r w:rsidRPr="00E41DE3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1763"/>
      </w:tblGrid>
      <w:tr w:rsidR="004711F8" w:rsidRPr="005E718A" w:rsidTr="00724188">
        <w:tc>
          <w:tcPr>
            <w:tcW w:w="6158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718A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5E718A">
              <w:rPr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5E718A" w:rsidRDefault="00EE3AFD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D85678" w:rsidRPr="005E718A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D8567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 xml:space="preserve"> межбюджетные трансферты</w:t>
            </w:r>
            <w:r w:rsidR="0040273E" w:rsidRPr="005E718A">
              <w:rPr>
                <w:b/>
                <w:sz w:val="20"/>
                <w:szCs w:val="20"/>
              </w:rPr>
              <w:t xml:space="preserve"> из областного бюджета-всего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6410AC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67867">
              <w:rPr>
                <w:b/>
                <w:sz w:val="20"/>
                <w:szCs w:val="20"/>
              </w:rPr>
              <w:t>9 237 7</w:t>
            </w:r>
            <w:r w:rsidR="00D239C4">
              <w:rPr>
                <w:b/>
                <w:sz w:val="20"/>
                <w:szCs w:val="20"/>
              </w:rPr>
              <w:t>35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В том числе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4711F8" w:rsidP="004177F4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F6497" w:rsidRPr="005E718A">
              <w:rPr>
                <w:sz w:val="20"/>
                <w:szCs w:val="20"/>
              </w:rPr>
              <w:t xml:space="preserve"> н</w:t>
            </w:r>
            <w:r w:rsidR="004711F8" w:rsidRPr="005E718A">
              <w:rPr>
                <w:sz w:val="20"/>
                <w:szCs w:val="20"/>
              </w:rPr>
              <w:t>а</w:t>
            </w:r>
            <w:r w:rsidR="00D85678" w:rsidRPr="005E718A">
              <w:rPr>
                <w:sz w:val="20"/>
                <w:szCs w:val="20"/>
              </w:rPr>
              <w:t xml:space="preserve"> обеспечение условий </w:t>
            </w:r>
            <w:r w:rsidR="004711F8" w:rsidRPr="005E718A">
              <w:rPr>
                <w:sz w:val="20"/>
                <w:szCs w:val="20"/>
              </w:rPr>
              <w:t xml:space="preserve"> </w:t>
            </w:r>
            <w:r w:rsidR="00D85678" w:rsidRPr="005E718A">
              <w:rPr>
                <w:sz w:val="20"/>
                <w:szCs w:val="20"/>
              </w:rPr>
              <w:t>для развития физической культуры и массового спорта</w:t>
            </w:r>
            <w:r w:rsidR="004711F8" w:rsidRPr="005E71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4711F8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1</w:t>
            </w:r>
            <w:r w:rsidR="00D239C4">
              <w:rPr>
                <w:sz w:val="20"/>
                <w:szCs w:val="20"/>
              </w:rPr>
              <w:t>31 52</w:t>
            </w:r>
            <w:r w:rsidR="00867867">
              <w:rPr>
                <w:sz w:val="20"/>
                <w:szCs w:val="20"/>
              </w:rPr>
              <w:t>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0273E" w:rsidRPr="005E718A">
              <w:rPr>
                <w:sz w:val="20"/>
                <w:szCs w:val="20"/>
              </w:rPr>
              <w:t xml:space="preserve"> н</w:t>
            </w:r>
            <w:r w:rsidR="004711F8" w:rsidRPr="005E718A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4711F8" w:rsidRPr="005E718A" w:rsidRDefault="00867867" w:rsidP="00867867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19 042 000</w:t>
            </w:r>
          </w:p>
        </w:tc>
      </w:tr>
      <w:tr w:rsidR="0065755A" w:rsidRPr="005E718A" w:rsidTr="00724188">
        <w:tc>
          <w:tcPr>
            <w:tcW w:w="6158" w:type="dxa"/>
          </w:tcPr>
          <w:p w:rsidR="0065755A" w:rsidRPr="005E718A" w:rsidRDefault="00C0592E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F6497" w:rsidRPr="005E718A">
              <w:rPr>
                <w:sz w:val="20"/>
                <w:szCs w:val="20"/>
              </w:rPr>
              <w:t xml:space="preserve"> н</w:t>
            </w:r>
            <w:r w:rsidR="0065755A" w:rsidRPr="005E718A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649" w:type="dxa"/>
          </w:tcPr>
          <w:p w:rsidR="0065755A" w:rsidRPr="005E718A" w:rsidRDefault="0045710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65755A" w:rsidRPr="005E718A" w:rsidRDefault="0086786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</w:t>
            </w:r>
            <w:r w:rsidR="00D239C4">
              <w:rPr>
                <w:sz w:val="20"/>
                <w:szCs w:val="20"/>
              </w:rPr>
              <w:t>15</w:t>
            </w:r>
          </w:p>
        </w:tc>
      </w:tr>
      <w:tr w:rsidR="004F6497" w:rsidRPr="005E718A" w:rsidTr="00724188">
        <w:tc>
          <w:tcPr>
            <w:tcW w:w="6158" w:type="dxa"/>
          </w:tcPr>
          <w:p w:rsidR="004F6497" w:rsidRPr="005E718A" w:rsidRDefault="004F6497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межбюджетные трансферты из районного бюджета-всего</w:t>
            </w:r>
          </w:p>
        </w:tc>
        <w:tc>
          <w:tcPr>
            <w:tcW w:w="1649" w:type="dxa"/>
          </w:tcPr>
          <w:p w:rsidR="004F6497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4F6497" w:rsidRPr="005E718A" w:rsidRDefault="00867867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406 000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="004F6497" w:rsidRPr="005E718A">
              <w:rPr>
                <w:sz w:val="20"/>
                <w:szCs w:val="20"/>
              </w:rPr>
              <w:t>н</w:t>
            </w:r>
            <w:r w:rsidR="004711F8" w:rsidRPr="005E718A">
              <w:rPr>
                <w:sz w:val="20"/>
                <w:szCs w:val="20"/>
              </w:rPr>
              <w:t xml:space="preserve">а </w:t>
            </w:r>
            <w:r w:rsidR="00D85678" w:rsidRPr="005E718A">
              <w:rPr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="004F6497" w:rsidRPr="005E718A">
              <w:rPr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5E718A" w:rsidRDefault="0086786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406 000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F6497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30512F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8 085 900</w:t>
            </w:r>
          </w:p>
        </w:tc>
      </w:tr>
      <w:tr w:rsidR="004F6497" w:rsidRPr="005E718A" w:rsidTr="00724188">
        <w:tc>
          <w:tcPr>
            <w:tcW w:w="6158" w:type="dxa"/>
          </w:tcPr>
          <w:p w:rsidR="004F6497" w:rsidRPr="005E718A" w:rsidRDefault="004F6497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  <w:r w:rsidR="007F6D5E">
              <w:rPr>
                <w:sz w:val="20"/>
                <w:szCs w:val="20"/>
              </w:rPr>
              <w:t xml:space="preserve"> из средств областного бюджета</w:t>
            </w:r>
          </w:p>
        </w:tc>
        <w:tc>
          <w:tcPr>
            <w:tcW w:w="1649" w:type="dxa"/>
          </w:tcPr>
          <w:p w:rsidR="004F6497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4F6497" w:rsidRPr="005E718A" w:rsidRDefault="0030512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8 085 900</w:t>
            </w:r>
          </w:p>
        </w:tc>
      </w:tr>
      <w:tr w:rsidR="007F6D5E" w:rsidRPr="005E718A" w:rsidTr="00724188">
        <w:tc>
          <w:tcPr>
            <w:tcW w:w="6158" w:type="dxa"/>
          </w:tcPr>
          <w:p w:rsidR="007F6D5E" w:rsidRPr="005E718A" w:rsidRDefault="007F6D5E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5E718A" w:rsidRDefault="007F6D5E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5E718A" w:rsidRDefault="0030512F" w:rsidP="00E43999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27 729 6</w:t>
            </w:r>
            <w:r w:rsidR="00D239C4">
              <w:rPr>
                <w:b/>
                <w:sz w:val="20"/>
                <w:szCs w:val="20"/>
              </w:rPr>
              <w:t>35</w:t>
            </w:r>
          </w:p>
        </w:tc>
      </w:tr>
    </w:tbl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5A6B8A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rPr>
          <w:sz w:val="20"/>
          <w:szCs w:val="20"/>
        </w:rPr>
      </w:pPr>
      <w:r w:rsidRPr="005E718A">
        <w:rPr>
          <w:sz w:val="20"/>
          <w:szCs w:val="20"/>
        </w:rPr>
        <w:t xml:space="preserve">Председатель Совета                                                       </w:t>
      </w:r>
    </w:p>
    <w:p w:rsidR="004711F8" w:rsidRDefault="004711F8" w:rsidP="004711F8">
      <w:pPr>
        <w:tabs>
          <w:tab w:val="left" w:pos="2115"/>
        </w:tabs>
        <w:rPr>
          <w:sz w:val="20"/>
          <w:szCs w:val="20"/>
        </w:rPr>
      </w:pPr>
      <w:r w:rsidRPr="005E718A">
        <w:rPr>
          <w:sz w:val="20"/>
          <w:szCs w:val="20"/>
        </w:rPr>
        <w:t xml:space="preserve">Глава </w:t>
      </w:r>
      <w:proofErr w:type="spellStart"/>
      <w:r w:rsidRPr="005E718A">
        <w:rPr>
          <w:sz w:val="20"/>
          <w:szCs w:val="20"/>
        </w:rPr>
        <w:t>Толпаровского</w:t>
      </w:r>
      <w:proofErr w:type="spellEnd"/>
      <w:r w:rsidRPr="005E718A">
        <w:rPr>
          <w:sz w:val="20"/>
          <w:szCs w:val="20"/>
        </w:rPr>
        <w:t xml:space="preserve"> сельского поселения                                   Романов А.И.</w:t>
      </w:r>
    </w:p>
    <w:p w:rsidR="005D2F46" w:rsidRPr="005D2F46" w:rsidRDefault="005D2F46" w:rsidP="004711F8">
      <w:pPr>
        <w:tabs>
          <w:tab w:val="left" w:pos="2115"/>
        </w:tabs>
        <w:rPr>
          <w:sz w:val="20"/>
          <w:szCs w:val="20"/>
        </w:rPr>
        <w:sectPr w:rsidR="005D2F46" w:rsidRPr="005D2F46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3803D9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Приложение № 10</w:t>
      </w:r>
    </w:p>
    <w:p w:rsidR="003803D9" w:rsidRDefault="003803D9" w:rsidP="003803D9">
      <w:pPr>
        <w:jc w:val="right"/>
        <w:rPr>
          <w:sz w:val="18"/>
          <w:szCs w:val="18"/>
        </w:rPr>
      </w:pPr>
    </w:p>
    <w:p w:rsidR="003803D9" w:rsidRPr="00E41DE3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3803D9" w:rsidRPr="00E41DE3" w:rsidRDefault="003803D9" w:rsidP="003803D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3803D9" w:rsidRPr="00E41DE3" w:rsidRDefault="003803D9" w:rsidP="003803D9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Default="003803D9" w:rsidP="003803D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3803D9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3803D9" w:rsidRPr="00E41DE3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3803D9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</w:t>
      </w:r>
      <w:r w:rsidRPr="00E41DE3">
        <w:rPr>
          <w:sz w:val="18"/>
          <w:szCs w:val="18"/>
        </w:rPr>
        <w:t>год</w:t>
      </w:r>
    </w:p>
    <w:p w:rsidR="003803D9" w:rsidRPr="00E41DE3" w:rsidRDefault="003803D9" w:rsidP="003803D9">
      <w:pPr>
        <w:jc w:val="right"/>
        <w:rPr>
          <w:sz w:val="18"/>
          <w:szCs w:val="18"/>
        </w:rPr>
      </w:pPr>
    </w:p>
    <w:p w:rsidR="00EE3AFD" w:rsidRDefault="00EE3AFD" w:rsidP="00EE3AFD">
      <w:pPr>
        <w:rPr>
          <w:sz w:val="18"/>
          <w:szCs w:val="18"/>
        </w:rPr>
      </w:pP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Pr="00E41DE3" w:rsidRDefault="009A5932" w:rsidP="00EE3AF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D8014C" w:rsidRDefault="00D8014C" w:rsidP="00D8014C"/>
    <w:p w:rsidR="00D8014C" w:rsidRPr="009A5932" w:rsidRDefault="00D8014C" w:rsidP="005E718A">
      <w:pPr>
        <w:jc w:val="center"/>
        <w:rPr>
          <w:b/>
          <w:sz w:val="22"/>
          <w:szCs w:val="22"/>
        </w:rPr>
      </w:pPr>
    </w:p>
    <w:p w:rsidR="00D8014C" w:rsidRPr="009A5932" w:rsidRDefault="00D8014C" w:rsidP="005E718A">
      <w:pPr>
        <w:jc w:val="center"/>
        <w:rPr>
          <w:b/>
          <w:sz w:val="22"/>
          <w:szCs w:val="22"/>
        </w:rPr>
      </w:pPr>
      <w:r w:rsidRPr="009A5932">
        <w:rPr>
          <w:b/>
          <w:sz w:val="22"/>
          <w:szCs w:val="22"/>
        </w:rPr>
        <w:t>Источники финансирования дефицита бюджета</w:t>
      </w:r>
      <w:r w:rsidR="005E718A" w:rsidRPr="009A5932">
        <w:rPr>
          <w:b/>
          <w:sz w:val="22"/>
          <w:szCs w:val="22"/>
        </w:rPr>
        <w:t xml:space="preserve"> муниципального образования «</w:t>
      </w:r>
      <w:proofErr w:type="spellStart"/>
      <w:r w:rsidR="005E718A" w:rsidRPr="009A5932">
        <w:rPr>
          <w:b/>
          <w:sz w:val="22"/>
          <w:szCs w:val="22"/>
        </w:rPr>
        <w:t>Толпаровское</w:t>
      </w:r>
      <w:proofErr w:type="spellEnd"/>
      <w:r w:rsidR="005E718A" w:rsidRPr="009A5932">
        <w:rPr>
          <w:b/>
          <w:sz w:val="22"/>
          <w:szCs w:val="22"/>
        </w:rPr>
        <w:t xml:space="preserve"> сельское поселение» на 2</w:t>
      </w:r>
      <w:r w:rsidR="009E3873" w:rsidRPr="009A5932">
        <w:rPr>
          <w:b/>
          <w:sz w:val="22"/>
          <w:szCs w:val="22"/>
        </w:rPr>
        <w:t>0</w:t>
      </w:r>
      <w:r w:rsidR="00EE3AFD">
        <w:rPr>
          <w:b/>
          <w:sz w:val="22"/>
          <w:szCs w:val="22"/>
        </w:rPr>
        <w:t>18</w:t>
      </w:r>
      <w:r w:rsidR="005E718A" w:rsidRPr="009A5932">
        <w:rPr>
          <w:b/>
          <w:sz w:val="22"/>
          <w:szCs w:val="22"/>
        </w:rPr>
        <w:t xml:space="preserve"> год</w:t>
      </w:r>
    </w:p>
    <w:p w:rsidR="00D8014C" w:rsidRPr="005E718A" w:rsidRDefault="00D8014C" w:rsidP="00D8014C">
      <w:pPr>
        <w:rPr>
          <w:sz w:val="22"/>
          <w:szCs w:val="22"/>
        </w:rPr>
      </w:pPr>
    </w:p>
    <w:p w:rsidR="00D8014C" w:rsidRPr="005E718A" w:rsidRDefault="00D8014C" w:rsidP="00D8014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E718A">
        <w:rPr>
          <w:sz w:val="22"/>
          <w:szCs w:val="22"/>
        </w:rPr>
        <w:t xml:space="preserve">                                            </w:t>
      </w:r>
      <w:r w:rsidRPr="005E718A">
        <w:rPr>
          <w:sz w:val="22"/>
          <w:szCs w:val="22"/>
        </w:rPr>
        <w:t xml:space="preserve">     </w:t>
      </w:r>
      <w:proofErr w:type="spellStart"/>
      <w:r w:rsidRPr="005E718A">
        <w:rPr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8014C" w:rsidRPr="005E718A" w:rsidTr="00B074CE">
        <w:tc>
          <w:tcPr>
            <w:tcW w:w="4785" w:type="dxa"/>
          </w:tcPr>
          <w:p w:rsidR="00D8014C" w:rsidRPr="005E718A" w:rsidRDefault="00D8014C" w:rsidP="005E718A">
            <w:pPr>
              <w:jc w:val="center"/>
            </w:pPr>
            <w:r w:rsidRPr="005E718A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sz w:val="22"/>
                <w:szCs w:val="22"/>
              </w:rPr>
              <w:t xml:space="preserve">                                     </w:t>
            </w:r>
            <w:r w:rsidR="00EE3AFD">
              <w:rPr>
                <w:sz w:val="22"/>
                <w:szCs w:val="22"/>
              </w:rPr>
              <w:t>2018</w:t>
            </w:r>
            <w:r w:rsidRPr="005E718A">
              <w:rPr>
                <w:sz w:val="22"/>
                <w:szCs w:val="22"/>
              </w:rPr>
              <w:t xml:space="preserve"> г</w:t>
            </w:r>
            <w:r w:rsidR="005E718A">
              <w:rPr>
                <w:sz w:val="22"/>
                <w:szCs w:val="22"/>
              </w:rPr>
              <w:t>од</w:t>
            </w:r>
          </w:p>
        </w:tc>
      </w:tr>
      <w:tr w:rsidR="00D8014C" w:rsidRPr="005E718A" w:rsidTr="00B074CE">
        <w:tc>
          <w:tcPr>
            <w:tcW w:w="4785" w:type="dxa"/>
          </w:tcPr>
          <w:p w:rsidR="00D8014C" w:rsidRPr="005E718A" w:rsidRDefault="005E718A" w:rsidP="00B074CE">
            <w:r>
              <w:rPr>
                <w:sz w:val="22"/>
                <w:szCs w:val="22"/>
              </w:rPr>
              <w:t xml:space="preserve">Изменение остатков </w:t>
            </w:r>
            <w:r w:rsidR="00D8014C" w:rsidRPr="005E718A">
              <w:rPr>
                <w:sz w:val="22"/>
                <w:szCs w:val="22"/>
              </w:rPr>
              <w:t xml:space="preserve"> на счетах по учету средств местного бюджета</w:t>
            </w:r>
            <w:r>
              <w:rPr>
                <w:sz w:val="22"/>
                <w:szCs w:val="22"/>
              </w:rPr>
              <w:t xml:space="preserve"> в течение</w:t>
            </w:r>
            <w:r w:rsidR="00D8014C" w:rsidRPr="005E718A">
              <w:rPr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5E718A" w:rsidRDefault="00EE3AFD" w:rsidP="00EE3AF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8014C" w:rsidRPr="005E718A" w:rsidTr="00B074CE"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5E718A" w:rsidRDefault="00D8014C" w:rsidP="00B074CE"/>
        </w:tc>
      </w:tr>
    </w:tbl>
    <w:p w:rsidR="00D8014C" w:rsidRPr="005E718A" w:rsidRDefault="00D8014C" w:rsidP="00D8014C">
      <w:pPr>
        <w:rPr>
          <w:sz w:val="22"/>
          <w:szCs w:val="22"/>
        </w:rPr>
      </w:pPr>
    </w:p>
    <w:p w:rsidR="00D8014C" w:rsidRDefault="00D8014C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Pr="005E718A" w:rsidRDefault="005E718A" w:rsidP="00D8014C">
      <w:pPr>
        <w:rPr>
          <w:sz w:val="22"/>
          <w:szCs w:val="22"/>
        </w:rPr>
      </w:pPr>
    </w:p>
    <w:p w:rsidR="00D8014C" w:rsidRPr="005E718A" w:rsidRDefault="00D8014C" w:rsidP="00D8014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Председатель Совета                                                       </w:t>
      </w:r>
    </w:p>
    <w:p w:rsidR="000D7F8A" w:rsidRDefault="00D8014C" w:rsidP="006314F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Глава </w:t>
      </w:r>
      <w:proofErr w:type="spellStart"/>
      <w:r w:rsidRPr="005E718A">
        <w:rPr>
          <w:sz w:val="22"/>
          <w:szCs w:val="22"/>
        </w:rPr>
        <w:t>Толпаровского</w:t>
      </w:r>
      <w:proofErr w:type="spellEnd"/>
      <w:r w:rsidRPr="005E718A">
        <w:rPr>
          <w:sz w:val="22"/>
          <w:szCs w:val="22"/>
        </w:rPr>
        <w:t xml:space="preserve"> сельского поселения                                       </w:t>
      </w:r>
      <w:r w:rsidR="006314FC">
        <w:rPr>
          <w:sz w:val="22"/>
          <w:szCs w:val="22"/>
        </w:rPr>
        <w:t>А.И.Романов</w:t>
      </w: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51D25" w:rsidRDefault="00E51D25" w:rsidP="006314FC">
      <w:pPr>
        <w:rPr>
          <w:sz w:val="22"/>
          <w:szCs w:val="22"/>
        </w:rPr>
      </w:pPr>
    </w:p>
    <w:p w:rsidR="00D46005" w:rsidRDefault="00D46005" w:rsidP="00D4600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11</w:t>
      </w:r>
    </w:p>
    <w:p w:rsidR="00D46005" w:rsidRDefault="00D46005" w:rsidP="00D46005">
      <w:pPr>
        <w:jc w:val="right"/>
        <w:rPr>
          <w:sz w:val="18"/>
          <w:szCs w:val="18"/>
        </w:rPr>
      </w:pPr>
    </w:p>
    <w:p w:rsidR="00D46005" w:rsidRPr="00E41DE3" w:rsidRDefault="00D46005" w:rsidP="00D46005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D46005" w:rsidRPr="00E41DE3" w:rsidRDefault="00D46005" w:rsidP="00D46005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D46005" w:rsidRPr="00E41DE3" w:rsidRDefault="00D46005" w:rsidP="00D46005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D46005" w:rsidRDefault="00D46005" w:rsidP="00D46005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D46005" w:rsidRDefault="00D46005" w:rsidP="00D460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D46005" w:rsidRPr="00E41DE3" w:rsidRDefault="00D46005" w:rsidP="00D460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D46005" w:rsidRDefault="00D46005" w:rsidP="00D460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год</w:t>
      </w:r>
    </w:p>
    <w:p w:rsidR="00E51D25" w:rsidRPr="009F4F29" w:rsidRDefault="00E51D25" w:rsidP="00E51D25">
      <w:pPr>
        <w:jc w:val="right"/>
      </w:pPr>
    </w:p>
    <w:p w:rsidR="00E51D25" w:rsidRPr="009F4F29" w:rsidRDefault="00E51D25" w:rsidP="00E51D25">
      <w:pPr>
        <w:jc w:val="center"/>
      </w:pPr>
      <w:r w:rsidRPr="009F4F29">
        <w:t>Перечень  объектов</w:t>
      </w:r>
    </w:p>
    <w:p w:rsidR="00E51D25" w:rsidRPr="009F4F29" w:rsidRDefault="00E51D25" w:rsidP="00E51D25">
      <w:pPr>
        <w:jc w:val="center"/>
      </w:pPr>
      <w:r w:rsidRPr="009F4F29">
        <w:t xml:space="preserve"> капитального ремонта</w:t>
      </w:r>
      <w:r>
        <w:t xml:space="preserve">  объектов </w:t>
      </w:r>
      <w:r w:rsidRPr="009F4F29">
        <w:t xml:space="preserve"> муниципальной собственнос</w:t>
      </w:r>
      <w:r>
        <w:t>ти,</w:t>
      </w:r>
      <w:r w:rsidRPr="009F4F29">
        <w:t xml:space="preserve"> финансируемых из бюджета поселения  муниципального образования « </w:t>
      </w:r>
      <w:proofErr w:type="spellStart"/>
      <w:r w:rsidRPr="009F4F29">
        <w:t>Толпаровское</w:t>
      </w:r>
      <w:proofErr w:type="spellEnd"/>
      <w:r w:rsidRPr="009F4F29">
        <w:t xml:space="preserve"> сельское поселение»</w:t>
      </w:r>
      <w:r>
        <w:t>,</w:t>
      </w:r>
    </w:p>
    <w:p w:rsidR="00E51D25" w:rsidRPr="009F4F29" w:rsidRDefault="00D46005" w:rsidP="00E51D25">
      <w:pPr>
        <w:jc w:val="center"/>
      </w:pPr>
      <w:r>
        <w:t>на 2018</w:t>
      </w:r>
      <w:r w:rsidR="00E51D25">
        <w:t xml:space="preserve"> год.</w:t>
      </w:r>
    </w:p>
    <w:tbl>
      <w:tblPr>
        <w:tblW w:w="113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3"/>
        <w:gridCol w:w="2946"/>
        <w:gridCol w:w="574"/>
        <w:gridCol w:w="709"/>
        <w:gridCol w:w="1294"/>
        <w:gridCol w:w="563"/>
        <w:gridCol w:w="1123"/>
      </w:tblGrid>
      <w:tr w:rsidR="00E51D25" w:rsidRPr="003E46D0" w:rsidTr="00BD58ED">
        <w:tc>
          <w:tcPr>
            <w:tcW w:w="7119" w:type="dxa"/>
            <w:gridSpan w:val="2"/>
          </w:tcPr>
          <w:p w:rsidR="00E51D25" w:rsidRPr="007B139B" w:rsidRDefault="00E51D25" w:rsidP="00BD58ED">
            <w:pPr>
              <w:tabs>
                <w:tab w:val="left" w:pos="7395"/>
              </w:tabs>
              <w:jc w:val="center"/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Наименование объекта, их местонахождение</w:t>
            </w:r>
          </w:p>
        </w:tc>
        <w:tc>
          <w:tcPr>
            <w:tcW w:w="57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КФСР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КЦСР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КВР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Ли</w:t>
            </w:r>
            <w:r w:rsidR="00D46005">
              <w:rPr>
                <w:sz w:val="20"/>
                <w:szCs w:val="20"/>
              </w:rPr>
              <w:t>мит капитальных вложений на 2018</w:t>
            </w:r>
            <w:r w:rsidRPr="007B139B">
              <w:rPr>
                <w:sz w:val="20"/>
                <w:szCs w:val="20"/>
              </w:rPr>
              <w:t xml:space="preserve"> год</w:t>
            </w:r>
          </w:p>
        </w:tc>
      </w:tr>
      <w:tr w:rsidR="00E51D25" w:rsidRPr="003E46D0" w:rsidTr="00BD58ED">
        <w:tc>
          <w:tcPr>
            <w:tcW w:w="7119" w:type="dxa"/>
            <w:gridSpan w:val="2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Капитальный ремонт</w:t>
            </w:r>
          </w:p>
        </w:tc>
        <w:tc>
          <w:tcPr>
            <w:tcW w:w="57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</w:tr>
      <w:tr w:rsidR="00E51D25" w:rsidRPr="003E46D0" w:rsidTr="00BD58ED">
        <w:tc>
          <w:tcPr>
            <w:tcW w:w="7119" w:type="dxa"/>
            <w:gridSpan w:val="2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0500</w:t>
            </w:r>
          </w:p>
        </w:tc>
        <w:tc>
          <w:tcPr>
            <w:tcW w:w="129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E51D25" w:rsidRPr="009E3873" w:rsidRDefault="00320A98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1 845 000</w:t>
            </w:r>
          </w:p>
        </w:tc>
      </w:tr>
      <w:tr w:rsidR="00E51D25" w:rsidRPr="003E46D0" w:rsidTr="00BD58ED">
        <w:tc>
          <w:tcPr>
            <w:tcW w:w="7119" w:type="dxa"/>
            <w:gridSpan w:val="2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57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E51D25" w:rsidRPr="009E3873" w:rsidRDefault="00320A98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1 845 000</w:t>
            </w:r>
          </w:p>
        </w:tc>
      </w:tr>
      <w:tr w:rsidR="00E51D25" w:rsidRPr="003E46D0" w:rsidTr="00BD58ED">
        <w:tc>
          <w:tcPr>
            <w:tcW w:w="7119" w:type="dxa"/>
            <w:gridSpan w:val="2"/>
          </w:tcPr>
          <w:p w:rsidR="00E51D25" w:rsidRPr="009E3873" w:rsidRDefault="00E51D25" w:rsidP="00BD58ED">
            <w:pPr>
              <w:rPr>
                <w:b/>
                <w:color w:val="000000" w:themeColor="text1"/>
                <w:sz w:val="16"/>
                <w:szCs w:val="16"/>
              </w:rPr>
            </w:pPr>
            <w:r w:rsidRPr="009E3873">
              <w:rPr>
                <w:b/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4" w:type="dxa"/>
          </w:tcPr>
          <w:p w:rsidR="00E51D25" w:rsidRPr="009E3873" w:rsidRDefault="00E51D25" w:rsidP="00BD58E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9E3873" w:rsidRDefault="00E51D25" w:rsidP="00BD58E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3" w:type="dxa"/>
          </w:tcPr>
          <w:p w:rsidR="00E51D25" w:rsidRPr="009E3873" w:rsidRDefault="00320A98" w:rsidP="00BD58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1 845 000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адовая д.26</w:t>
            </w:r>
            <w:r w:rsidR="00E51D25" w:rsidRPr="007B139B">
              <w:rPr>
                <w:sz w:val="16"/>
                <w:szCs w:val="16"/>
              </w:rPr>
              <w:t xml:space="preserve"> кв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5</w:t>
            </w:r>
            <w:r w:rsidR="005639A5">
              <w:rPr>
                <w:sz w:val="16"/>
                <w:szCs w:val="16"/>
              </w:rPr>
              <w:t>5 000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Киевский ул. Садовая д.28</w:t>
            </w:r>
            <w:r w:rsidR="00E51D25" w:rsidRPr="007B139B">
              <w:rPr>
                <w:sz w:val="16"/>
                <w:szCs w:val="16"/>
              </w:rPr>
              <w:t xml:space="preserve"> кв.1</w:t>
            </w:r>
            <w:r w:rsidR="00822709">
              <w:rPr>
                <w:sz w:val="16"/>
                <w:szCs w:val="16"/>
              </w:rPr>
              <w:t>,2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822709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5639A5">
              <w:rPr>
                <w:sz w:val="16"/>
                <w:szCs w:val="16"/>
              </w:rPr>
              <w:t xml:space="preserve"> 000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ул. Толпаровад.13</w:t>
            </w:r>
            <w:r w:rsidR="00E51D25" w:rsidRPr="007B139B">
              <w:rPr>
                <w:sz w:val="16"/>
                <w:szCs w:val="16"/>
              </w:rPr>
              <w:t xml:space="preserve"> кв.2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5</w:t>
            </w:r>
            <w:r w:rsidR="005639A5">
              <w:rPr>
                <w:sz w:val="16"/>
                <w:szCs w:val="16"/>
              </w:rPr>
              <w:t>5 000</w:t>
            </w:r>
          </w:p>
        </w:tc>
      </w:tr>
      <w:tr w:rsidR="00E51D25" w:rsidRPr="003E46D0" w:rsidTr="00BD58ED">
        <w:trPr>
          <w:trHeight w:val="176"/>
        </w:trPr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олпаровад.12 кв.1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5</w:t>
            </w:r>
            <w:r w:rsidR="005639A5">
              <w:rPr>
                <w:sz w:val="16"/>
                <w:szCs w:val="16"/>
              </w:rPr>
              <w:t>5 000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7B139B">
              <w:rPr>
                <w:sz w:val="16"/>
                <w:szCs w:val="16"/>
              </w:rPr>
              <w:t>П.Неготка</w:t>
            </w:r>
            <w:proofErr w:type="spellEnd"/>
            <w:r w:rsidRPr="007B139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B139B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="005639A5">
              <w:rPr>
                <w:sz w:val="16"/>
                <w:szCs w:val="16"/>
              </w:rPr>
              <w:t xml:space="preserve"> Береговая  д.3 </w:t>
            </w:r>
            <w:r>
              <w:rPr>
                <w:sz w:val="16"/>
                <w:szCs w:val="16"/>
              </w:rPr>
              <w:t>кв.1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 </w:t>
            </w:r>
            <w:r w:rsidR="005639A5">
              <w:rPr>
                <w:sz w:val="16"/>
                <w:szCs w:val="16"/>
              </w:rPr>
              <w:t>000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7B139B">
              <w:rPr>
                <w:sz w:val="16"/>
                <w:szCs w:val="16"/>
              </w:rPr>
              <w:t>П.Неготка</w:t>
            </w:r>
            <w:proofErr w:type="spellEnd"/>
            <w:r w:rsidRPr="007B139B">
              <w:rPr>
                <w:sz w:val="16"/>
                <w:szCs w:val="16"/>
              </w:rPr>
              <w:t xml:space="preserve"> ул. </w:t>
            </w:r>
            <w:r w:rsidR="005639A5">
              <w:rPr>
                <w:sz w:val="16"/>
                <w:szCs w:val="16"/>
              </w:rPr>
              <w:t>Центральная</w:t>
            </w:r>
            <w:r>
              <w:rPr>
                <w:sz w:val="16"/>
                <w:szCs w:val="16"/>
              </w:rPr>
              <w:t xml:space="preserve"> д.1кв.1</w:t>
            </w:r>
            <w:r w:rsidR="00822709">
              <w:rPr>
                <w:sz w:val="16"/>
                <w:szCs w:val="16"/>
              </w:rPr>
              <w:t>,2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822709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E51D25">
              <w:rPr>
                <w:sz w:val="16"/>
                <w:szCs w:val="16"/>
              </w:rPr>
              <w:t xml:space="preserve"> </w:t>
            </w:r>
            <w:r w:rsidR="005639A5">
              <w:rPr>
                <w:sz w:val="16"/>
                <w:szCs w:val="16"/>
              </w:rPr>
              <w:t>000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7B139B">
              <w:rPr>
                <w:sz w:val="16"/>
                <w:szCs w:val="16"/>
              </w:rPr>
              <w:t>П.Неготка</w:t>
            </w:r>
            <w:proofErr w:type="spellEnd"/>
            <w:r w:rsidRPr="007B139B">
              <w:rPr>
                <w:sz w:val="16"/>
                <w:szCs w:val="16"/>
              </w:rPr>
              <w:t xml:space="preserve"> ул.  </w:t>
            </w:r>
            <w:r w:rsidR="005639A5">
              <w:rPr>
                <w:sz w:val="16"/>
                <w:szCs w:val="16"/>
              </w:rPr>
              <w:t>Береговая  д. 7</w:t>
            </w:r>
            <w:r>
              <w:rPr>
                <w:sz w:val="16"/>
                <w:szCs w:val="16"/>
              </w:rPr>
              <w:t xml:space="preserve"> кв.</w:t>
            </w:r>
            <w:r w:rsidR="005639A5">
              <w:rPr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201</w:t>
            </w:r>
            <w:r w:rsidR="005639A5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</w:t>
            </w:r>
            <w:r w:rsidR="005639A5">
              <w:rPr>
                <w:sz w:val="16"/>
                <w:szCs w:val="16"/>
              </w:rPr>
              <w:t>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7B139B">
              <w:rPr>
                <w:sz w:val="16"/>
                <w:szCs w:val="16"/>
              </w:rPr>
              <w:t>П.Неготка</w:t>
            </w:r>
            <w:proofErr w:type="spellEnd"/>
            <w:r w:rsidRPr="007B139B">
              <w:rPr>
                <w:sz w:val="16"/>
                <w:szCs w:val="16"/>
              </w:rPr>
              <w:t xml:space="preserve"> ул.  </w:t>
            </w:r>
            <w:r w:rsidR="005639A5">
              <w:rPr>
                <w:sz w:val="16"/>
                <w:szCs w:val="16"/>
              </w:rPr>
              <w:t>Лесная  д. 5</w:t>
            </w:r>
            <w:r>
              <w:rPr>
                <w:sz w:val="16"/>
                <w:szCs w:val="16"/>
              </w:rPr>
              <w:t xml:space="preserve"> кв.</w:t>
            </w:r>
            <w:r w:rsidR="005639A5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</w:t>
            </w:r>
            <w:r w:rsidR="005639A5">
              <w:rPr>
                <w:sz w:val="16"/>
                <w:szCs w:val="16"/>
              </w:rPr>
              <w:t>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51D25" w:rsidRPr="007B139B" w:rsidRDefault="00E8693B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П.Киевский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олпарова</w:t>
            </w:r>
            <w:proofErr w:type="spellEnd"/>
            <w:r>
              <w:rPr>
                <w:sz w:val="16"/>
                <w:szCs w:val="16"/>
              </w:rPr>
              <w:t xml:space="preserve"> д.3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1,2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8693B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199 480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51D25" w:rsidRPr="007B139B" w:rsidRDefault="00E8693B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П.Неготка</w:t>
            </w:r>
            <w:proofErr w:type="spellEnd"/>
            <w:r>
              <w:rPr>
                <w:sz w:val="16"/>
                <w:szCs w:val="16"/>
              </w:rPr>
              <w:t xml:space="preserve"> 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 4 кв.1,</w:t>
            </w:r>
            <w:r w:rsidR="00E51D25" w:rsidRPr="007B139B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154 000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51D25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П.Неготка</w:t>
            </w:r>
            <w:proofErr w:type="spellEnd"/>
            <w:r>
              <w:rPr>
                <w:sz w:val="16"/>
                <w:szCs w:val="16"/>
              </w:rPr>
              <w:t xml:space="preserve"> ул.  Лесная  д. 5</w:t>
            </w:r>
            <w:r w:rsidR="00E51D25" w:rsidRPr="007B139B">
              <w:rPr>
                <w:sz w:val="16"/>
                <w:szCs w:val="16"/>
              </w:rPr>
              <w:t xml:space="preserve"> кв.1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170 000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Замена шиферной </w:t>
            </w:r>
            <w:r w:rsidRPr="007B139B">
              <w:rPr>
                <w:sz w:val="16"/>
                <w:szCs w:val="16"/>
              </w:rPr>
              <w:t xml:space="preserve">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адовая д.26</w:t>
            </w:r>
            <w:r w:rsidRPr="007B139B">
              <w:rPr>
                <w:sz w:val="16"/>
                <w:szCs w:val="16"/>
              </w:rPr>
              <w:t xml:space="preserve"> кв</w:t>
            </w:r>
            <w:r>
              <w:rPr>
                <w:sz w:val="16"/>
                <w:szCs w:val="16"/>
              </w:rPr>
              <w:t>.1,2</w:t>
            </w:r>
          </w:p>
        </w:tc>
        <w:tc>
          <w:tcPr>
            <w:tcW w:w="57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145 810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Замена шиферной </w:t>
            </w:r>
            <w:r w:rsidRPr="007B139B">
              <w:rPr>
                <w:sz w:val="16"/>
                <w:szCs w:val="16"/>
              </w:rPr>
              <w:t xml:space="preserve">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FE7177" w:rsidRPr="007B139B" w:rsidRDefault="00DB38DD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Киевский ул. </w:t>
            </w:r>
            <w:proofErr w:type="spellStart"/>
            <w:r>
              <w:rPr>
                <w:sz w:val="16"/>
                <w:szCs w:val="16"/>
              </w:rPr>
              <w:t>Толпарова</w:t>
            </w:r>
            <w:proofErr w:type="spellEnd"/>
            <w:r>
              <w:rPr>
                <w:sz w:val="16"/>
                <w:szCs w:val="16"/>
              </w:rPr>
              <w:t xml:space="preserve"> д.2</w:t>
            </w:r>
            <w:r w:rsidR="00FE7177">
              <w:rPr>
                <w:sz w:val="16"/>
                <w:szCs w:val="16"/>
              </w:rPr>
              <w:t>2</w:t>
            </w:r>
            <w:r w:rsidR="00FE7177" w:rsidRPr="007B139B">
              <w:rPr>
                <w:sz w:val="16"/>
                <w:szCs w:val="16"/>
              </w:rPr>
              <w:t>кв.1</w:t>
            </w:r>
            <w:r w:rsidR="00FE7177">
              <w:rPr>
                <w:sz w:val="16"/>
                <w:szCs w:val="16"/>
              </w:rPr>
              <w:t>,2</w:t>
            </w:r>
          </w:p>
        </w:tc>
        <w:tc>
          <w:tcPr>
            <w:tcW w:w="57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99 176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Замена шиферной </w:t>
            </w:r>
            <w:r w:rsidRPr="007B139B">
              <w:rPr>
                <w:sz w:val="16"/>
                <w:szCs w:val="16"/>
              </w:rPr>
              <w:t xml:space="preserve">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ул. Толпаровад.13</w:t>
            </w:r>
            <w:r w:rsidRPr="007B139B">
              <w:rPr>
                <w:sz w:val="16"/>
                <w:szCs w:val="16"/>
              </w:rPr>
              <w:t xml:space="preserve"> кв.</w:t>
            </w:r>
            <w:r w:rsidR="00320A98">
              <w:rPr>
                <w:sz w:val="16"/>
                <w:szCs w:val="16"/>
              </w:rPr>
              <w:t>1.</w:t>
            </w:r>
            <w:r w:rsidRPr="007B139B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E7177" w:rsidRPr="007B139B" w:rsidRDefault="00320A98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84 728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Замена шиферной </w:t>
            </w:r>
            <w:r w:rsidRPr="007B139B">
              <w:rPr>
                <w:sz w:val="16"/>
                <w:szCs w:val="16"/>
              </w:rPr>
              <w:t xml:space="preserve">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П.Неготка</w:t>
            </w:r>
            <w:proofErr w:type="spellEnd"/>
            <w:r>
              <w:rPr>
                <w:sz w:val="16"/>
                <w:szCs w:val="16"/>
              </w:rPr>
              <w:t xml:space="preserve"> ул.  Студенческая  д. 6 кв.1,2</w:t>
            </w:r>
          </w:p>
        </w:tc>
        <w:tc>
          <w:tcPr>
            <w:tcW w:w="57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140 431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Замена шиферной </w:t>
            </w:r>
            <w:r w:rsidRPr="007B139B">
              <w:rPr>
                <w:sz w:val="16"/>
                <w:szCs w:val="16"/>
              </w:rPr>
              <w:t xml:space="preserve">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П.Неготка</w:t>
            </w:r>
            <w:proofErr w:type="spellEnd"/>
            <w:r>
              <w:rPr>
                <w:sz w:val="16"/>
                <w:szCs w:val="16"/>
              </w:rPr>
              <w:t xml:space="preserve"> ул. Центральная  д.13</w:t>
            </w:r>
            <w:r w:rsidRPr="007B139B">
              <w:rPr>
                <w:sz w:val="16"/>
                <w:szCs w:val="16"/>
              </w:rPr>
              <w:t xml:space="preserve"> кв.1</w:t>
            </w:r>
          </w:p>
        </w:tc>
        <w:tc>
          <w:tcPr>
            <w:tcW w:w="57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62 000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</w:t>
            </w:r>
            <w:proofErr w:type="gramStart"/>
            <w:r w:rsidRPr="007B139B">
              <w:rPr>
                <w:sz w:val="16"/>
                <w:szCs w:val="16"/>
              </w:rPr>
              <w:t>е(</w:t>
            </w:r>
            <w:proofErr w:type="gramEnd"/>
            <w:r w:rsidRPr="007B139B">
              <w:rPr>
                <w:sz w:val="16"/>
                <w:szCs w:val="16"/>
              </w:rPr>
              <w:t>веранда)</w:t>
            </w:r>
          </w:p>
        </w:tc>
        <w:tc>
          <w:tcPr>
            <w:tcW w:w="2946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П.Киевский ул. </w:t>
            </w:r>
            <w:proofErr w:type="spellStart"/>
            <w:r>
              <w:rPr>
                <w:sz w:val="16"/>
                <w:szCs w:val="16"/>
              </w:rPr>
              <w:t>Толпарова</w:t>
            </w:r>
            <w:proofErr w:type="spellEnd"/>
            <w:r>
              <w:rPr>
                <w:sz w:val="16"/>
                <w:szCs w:val="16"/>
              </w:rPr>
              <w:t xml:space="preserve">  д.22</w:t>
            </w:r>
            <w:r w:rsidRPr="007B139B">
              <w:rPr>
                <w:sz w:val="16"/>
                <w:szCs w:val="16"/>
              </w:rPr>
              <w:t xml:space="preserve"> кв.1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574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54 640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 xml:space="preserve">П.Киевский ул. </w:t>
            </w:r>
            <w:proofErr w:type="spellStart"/>
            <w:r w:rsidRPr="007B139B">
              <w:rPr>
                <w:sz w:val="16"/>
                <w:szCs w:val="16"/>
              </w:rPr>
              <w:t>Толпарово</w:t>
            </w:r>
            <w:proofErr w:type="spellEnd"/>
            <w:r w:rsidRPr="007B139B">
              <w:rPr>
                <w:sz w:val="16"/>
                <w:szCs w:val="16"/>
              </w:rPr>
              <w:t xml:space="preserve"> д.</w:t>
            </w:r>
            <w:r>
              <w:rPr>
                <w:sz w:val="16"/>
                <w:szCs w:val="16"/>
              </w:rPr>
              <w:t>16 кв.1</w:t>
            </w:r>
          </w:p>
        </w:tc>
        <w:tc>
          <w:tcPr>
            <w:tcW w:w="574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29 488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П.Киевский ул. </w:t>
            </w:r>
            <w:proofErr w:type="spellStart"/>
            <w:r>
              <w:rPr>
                <w:sz w:val="16"/>
                <w:szCs w:val="16"/>
              </w:rPr>
              <w:t>Толпарова</w:t>
            </w:r>
            <w:proofErr w:type="spellEnd"/>
            <w:r>
              <w:rPr>
                <w:sz w:val="16"/>
                <w:szCs w:val="16"/>
              </w:rPr>
              <w:t xml:space="preserve">  д.17 кв. 2</w:t>
            </w:r>
          </w:p>
        </w:tc>
        <w:tc>
          <w:tcPr>
            <w:tcW w:w="574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30 356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ул. Садовая  д.21кв. 1</w:t>
            </w:r>
          </w:p>
        </w:tc>
        <w:tc>
          <w:tcPr>
            <w:tcW w:w="57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35 559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ул. Садовая  д.4 кв. 2</w:t>
            </w:r>
          </w:p>
        </w:tc>
        <w:tc>
          <w:tcPr>
            <w:tcW w:w="57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23 417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ул. Почтовая д. 2кв. 1</w:t>
            </w:r>
          </w:p>
        </w:tc>
        <w:tc>
          <w:tcPr>
            <w:tcW w:w="57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25 152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</w:t>
            </w:r>
            <w:proofErr w:type="gramStart"/>
            <w:r w:rsidRPr="007B139B">
              <w:rPr>
                <w:sz w:val="16"/>
                <w:szCs w:val="16"/>
              </w:rPr>
              <w:t>е(</w:t>
            </w:r>
            <w:proofErr w:type="gramEnd"/>
            <w:r w:rsidRPr="007B139B">
              <w:rPr>
                <w:sz w:val="16"/>
                <w:szCs w:val="16"/>
              </w:rPr>
              <w:t>веранда)</w:t>
            </w:r>
          </w:p>
        </w:tc>
        <w:tc>
          <w:tcPr>
            <w:tcW w:w="2946" w:type="dxa"/>
          </w:tcPr>
          <w:p w:rsidR="00FE7177" w:rsidRPr="007B139B" w:rsidRDefault="00FE7177" w:rsidP="00B947DB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ул. Садовая  д. 2 8 кв. 1</w:t>
            </w:r>
          </w:p>
        </w:tc>
        <w:tc>
          <w:tcPr>
            <w:tcW w:w="574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40 763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7B139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946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74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4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E7177" w:rsidRPr="007B139B" w:rsidRDefault="00320A98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1 845 000</w:t>
            </w:r>
          </w:p>
        </w:tc>
      </w:tr>
    </w:tbl>
    <w:p w:rsidR="00E51D25" w:rsidRDefault="00E51D25" w:rsidP="00E51D25">
      <w:pPr>
        <w:tabs>
          <w:tab w:val="left" w:pos="7395"/>
        </w:tabs>
        <w:rPr>
          <w:b/>
        </w:rPr>
      </w:pPr>
    </w:p>
    <w:p w:rsidR="00E51D25" w:rsidRPr="00F74592" w:rsidRDefault="00E51D25" w:rsidP="00E51D25">
      <w:pPr>
        <w:rPr>
          <w:sz w:val="22"/>
          <w:szCs w:val="22"/>
        </w:rPr>
      </w:pPr>
      <w:r w:rsidRPr="00F74592">
        <w:rPr>
          <w:sz w:val="22"/>
          <w:szCs w:val="22"/>
        </w:rPr>
        <w:t xml:space="preserve">Председатель Совета                                                       </w:t>
      </w:r>
    </w:p>
    <w:p w:rsidR="00E51D25" w:rsidRDefault="00E51D25" w:rsidP="00E51D25">
      <w:pPr>
        <w:tabs>
          <w:tab w:val="left" w:pos="7395"/>
        </w:tabs>
        <w:rPr>
          <w:sz w:val="22"/>
          <w:szCs w:val="22"/>
        </w:rPr>
      </w:pPr>
      <w:r w:rsidRPr="00F74592">
        <w:rPr>
          <w:sz w:val="22"/>
          <w:szCs w:val="22"/>
        </w:rPr>
        <w:t xml:space="preserve">Глава </w:t>
      </w:r>
      <w:proofErr w:type="spellStart"/>
      <w:r w:rsidRPr="00F74592">
        <w:rPr>
          <w:sz w:val="22"/>
          <w:szCs w:val="22"/>
        </w:rPr>
        <w:t>Толпаровского</w:t>
      </w:r>
      <w:proofErr w:type="spellEnd"/>
      <w:r w:rsidRPr="00F74592">
        <w:rPr>
          <w:sz w:val="22"/>
          <w:szCs w:val="22"/>
        </w:rPr>
        <w:t xml:space="preserve"> сельского поселения                     </w:t>
      </w:r>
      <w:r>
        <w:rPr>
          <w:sz w:val="22"/>
          <w:szCs w:val="22"/>
        </w:rPr>
        <w:t xml:space="preserve">                  Романов А.И</w:t>
      </w:r>
    </w:p>
    <w:p w:rsidR="00320A98" w:rsidRDefault="00320A98" w:rsidP="00822709">
      <w:pPr>
        <w:rPr>
          <w:sz w:val="18"/>
          <w:szCs w:val="18"/>
        </w:rPr>
      </w:pPr>
    </w:p>
    <w:p w:rsidR="00320A98" w:rsidRPr="00E41DE3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12</w:t>
      </w:r>
    </w:p>
    <w:p w:rsidR="00320A98" w:rsidRDefault="00320A98" w:rsidP="00320A98">
      <w:pPr>
        <w:jc w:val="right"/>
        <w:rPr>
          <w:sz w:val="18"/>
          <w:szCs w:val="18"/>
        </w:rPr>
      </w:pPr>
    </w:p>
    <w:p w:rsidR="00320A98" w:rsidRPr="00E41DE3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320A98" w:rsidRPr="00E41DE3" w:rsidRDefault="00320A98" w:rsidP="00320A9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320A98" w:rsidRPr="00E41DE3" w:rsidRDefault="00320A98" w:rsidP="00320A9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20A98" w:rsidRDefault="00320A98" w:rsidP="00320A9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320A98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320A98" w:rsidRPr="00E41DE3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320A98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год</w:t>
      </w:r>
    </w:p>
    <w:p w:rsidR="00320A98" w:rsidRPr="009F4F29" w:rsidRDefault="00320A98" w:rsidP="00320A98">
      <w:pPr>
        <w:jc w:val="right"/>
      </w:pPr>
    </w:p>
    <w:p w:rsidR="00E51D25" w:rsidRPr="00267D8F" w:rsidRDefault="00267D8F" w:rsidP="00267D8F">
      <w:pPr>
        <w:tabs>
          <w:tab w:val="left" w:pos="7395"/>
        </w:tabs>
        <w:jc w:val="center"/>
        <w:rPr>
          <w:b/>
          <w:sz w:val="22"/>
          <w:szCs w:val="22"/>
        </w:rPr>
      </w:pPr>
      <w:r w:rsidRPr="00267D8F">
        <w:rPr>
          <w:b/>
          <w:sz w:val="22"/>
          <w:szCs w:val="22"/>
        </w:rPr>
        <w:t>Перечень и объемы финансирования</w:t>
      </w:r>
    </w:p>
    <w:p w:rsidR="00267D8F" w:rsidRDefault="00267D8F" w:rsidP="00267D8F">
      <w:pPr>
        <w:tabs>
          <w:tab w:val="left" w:pos="7395"/>
        </w:tabs>
        <w:jc w:val="center"/>
        <w:rPr>
          <w:b/>
          <w:sz w:val="22"/>
          <w:szCs w:val="22"/>
        </w:rPr>
      </w:pPr>
      <w:r w:rsidRPr="00267D8F">
        <w:rPr>
          <w:b/>
          <w:sz w:val="22"/>
          <w:szCs w:val="22"/>
        </w:rPr>
        <w:t>Муниципальных программ на 2018 год</w:t>
      </w:r>
    </w:p>
    <w:p w:rsidR="00267D8F" w:rsidRDefault="00267D8F" w:rsidP="00267D8F">
      <w:pPr>
        <w:tabs>
          <w:tab w:val="left" w:pos="7395"/>
        </w:tabs>
        <w:jc w:val="center"/>
        <w:rPr>
          <w:b/>
          <w:sz w:val="22"/>
          <w:szCs w:val="22"/>
        </w:rPr>
      </w:pPr>
    </w:p>
    <w:p w:rsidR="00267D8F" w:rsidRPr="00267D8F" w:rsidRDefault="00267D8F" w:rsidP="00267D8F">
      <w:pPr>
        <w:tabs>
          <w:tab w:val="left" w:pos="7395"/>
        </w:tabs>
        <w:jc w:val="right"/>
        <w:rPr>
          <w:sz w:val="22"/>
          <w:szCs w:val="22"/>
        </w:rPr>
      </w:pPr>
      <w:r w:rsidRPr="00267D8F">
        <w:rPr>
          <w:sz w:val="22"/>
          <w:szCs w:val="22"/>
        </w:rPr>
        <w:t>Рублей</w:t>
      </w:r>
    </w:p>
    <w:tbl>
      <w:tblPr>
        <w:tblStyle w:val="a5"/>
        <w:tblW w:w="0" w:type="auto"/>
        <w:tblLook w:val="04A0"/>
      </w:tblPr>
      <w:tblGrid>
        <w:gridCol w:w="6544"/>
        <w:gridCol w:w="1391"/>
        <w:gridCol w:w="1635"/>
      </w:tblGrid>
      <w:tr w:rsidR="00267D8F" w:rsidTr="00267D8F">
        <w:tc>
          <w:tcPr>
            <w:tcW w:w="6544" w:type="dxa"/>
          </w:tcPr>
          <w:p w:rsidR="00267D8F" w:rsidRDefault="00267D8F" w:rsidP="00267D8F">
            <w:pPr>
              <w:tabs>
                <w:tab w:val="left" w:pos="739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кода</w:t>
            </w:r>
          </w:p>
        </w:tc>
        <w:tc>
          <w:tcPr>
            <w:tcW w:w="1391" w:type="dxa"/>
          </w:tcPr>
          <w:p w:rsidR="00267D8F" w:rsidRDefault="00267D8F" w:rsidP="00267D8F">
            <w:pPr>
              <w:tabs>
                <w:tab w:val="left" w:pos="7395"/>
              </w:tabs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1635" w:type="dxa"/>
          </w:tcPr>
          <w:p w:rsidR="00267D8F" w:rsidRDefault="00267D8F" w:rsidP="00267D8F">
            <w:pPr>
              <w:tabs>
                <w:tab w:val="left" w:pos="7395"/>
              </w:tabs>
              <w:jc w:val="center"/>
              <w:rPr>
                <w:b/>
              </w:rPr>
            </w:pPr>
            <w:r>
              <w:rPr>
                <w:b/>
              </w:rPr>
              <w:t>Ассигнования на 2018 год</w:t>
            </w:r>
          </w:p>
        </w:tc>
      </w:tr>
      <w:tr w:rsidR="00267D8F" w:rsidTr="00267D8F">
        <w:tc>
          <w:tcPr>
            <w:tcW w:w="6544" w:type="dxa"/>
          </w:tcPr>
          <w:p w:rsidR="00267D8F" w:rsidRPr="00267D8F" w:rsidRDefault="00267D8F" w:rsidP="00812DD0">
            <w:pPr>
              <w:rPr>
                <w:b/>
                <w:color w:val="000000" w:themeColor="text1"/>
                <w:sz w:val="20"/>
                <w:szCs w:val="20"/>
              </w:rPr>
            </w:pPr>
            <w:r w:rsidRPr="00267D8F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267D8F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267D8F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391" w:type="dxa"/>
          </w:tcPr>
          <w:p w:rsidR="00267D8F" w:rsidRPr="00267D8F" w:rsidRDefault="00FC5B10" w:rsidP="00267D8F">
            <w:pPr>
              <w:tabs>
                <w:tab w:val="left" w:pos="7395"/>
              </w:tabs>
              <w:rPr>
                <w:b/>
              </w:rPr>
            </w:pPr>
            <w:r>
              <w:rPr>
                <w:b/>
              </w:rPr>
              <w:t>0200000000</w:t>
            </w:r>
          </w:p>
        </w:tc>
        <w:tc>
          <w:tcPr>
            <w:tcW w:w="1635" w:type="dxa"/>
          </w:tcPr>
          <w:p w:rsidR="00267D8F" w:rsidRPr="00267D8F" w:rsidRDefault="00FC5B10" w:rsidP="00267D8F">
            <w:pPr>
              <w:tabs>
                <w:tab w:val="left" w:pos="7395"/>
              </w:tabs>
              <w:rPr>
                <w:b/>
              </w:rPr>
            </w:pPr>
            <w:r>
              <w:rPr>
                <w:b/>
              </w:rPr>
              <w:t>64 2</w:t>
            </w:r>
            <w:r w:rsidR="00D239C4">
              <w:rPr>
                <w:b/>
              </w:rPr>
              <w:t>15</w:t>
            </w:r>
          </w:p>
        </w:tc>
      </w:tr>
      <w:tr w:rsidR="00267D8F" w:rsidTr="00267D8F">
        <w:tc>
          <w:tcPr>
            <w:tcW w:w="6544" w:type="dxa"/>
          </w:tcPr>
          <w:p w:rsidR="00267D8F" w:rsidRPr="00267D8F" w:rsidRDefault="00267D8F" w:rsidP="00812DD0">
            <w:pPr>
              <w:rPr>
                <w:color w:val="000000" w:themeColor="text1"/>
                <w:sz w:val="20"/>
                <w:szCs w:val="20"/>
              </w:rPr>
            </w:pPr>
            <w:r w:rsidRPr="00267D8F">
              <w:rPr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267D8F">
              <w:rPr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267D8F">
              <w:rPr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391" w:type="dxa"/>
          </w:tcPr>
          <w:p w:rsidR="00267D8F" w:rsidRPr="00267D8F" w:rsidRDefault="00FC5B10" w:rsidP="00267D8F">
            <w:pPr>
              <w:tabs>
                <w:tab w:val="left" w:pos="7395"/>
              </w:tabs>
            </w:pPr>
            <w:r>
              <w:t>0210000000</w:t>
            </w:r>
          </w:p>
        </w:tc>
        <w:tc>
          <w:tcPr>
            <w:tcW w:w="1635" w:type="dxa"/>
          </w:tcPr>
          <w:p w:rsidR="00267D8F" w:rsidRPr="00267D8F" w:rsidRDefault="00FC5B10" w:rsidP="00267D8F">
            <w:pPr>
              <w:tabs>
                <w:tab w:val="left" w:pos="7395"/>
              </w:tabs>
            </w:pPr>
            <w:r>
              <w:t>64 2</w:t>
            </w:r>
            <w:r w:rsidR="00D239C4">
              <w:t>15</w:t>
            </w:r>
          </w:p>
        </w:tc>
      </w:tr>
      <w:tr w:rsidR="00FC5B10" w:rsidTr="00267D8F">
        <w:tc>
          <w:tcPr>
            <w:tcW w:w="6544" w:type="dxa"/>
          </w:tcPr>
          <w:p w:rsidR="00FC5B10" w:rsidRPr="000D05F5" w:rsidRDefault="00FC5B10" w:rsidP="00812DD0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391" w:type="dxa"/>
          </w:tcPr>
          <w:p w:rsidR="00FC5B10" w:rsidRDefault="00FC5B10" w:rsidP="00267D8F">
            <w:pPr>
              <w:tabs>
                <w:tab w:val="left" w:pos="7395"/>
              </w:tabs>
              <w:rPr>
                <w:b/>
              </w:rPr>
            </w:pPr>
            <w:r>
              <w:rPr>
                <w:b/>
              </w:rPr>
              <w:t>0500000000</w:t>
            </w:r>
          </w:p>
        </w:tc>
        <w:tc>
          <w:tcPr>
            <w:tcW w:w="1635" w:type="dxa"/>
          </w:tcPr>
          <w:p w:rsidR="00FC5B10" w:rsidRDefault="00D239C4" w:rsidP="00267D8F">
            <w:pPr>
              <w:tabs>
                <w:tab w:val="left" w:pos="7395"/>
              </w:tabs>
              <w:rPr>
                <w:b/>
              </w:rPr>
            </w:pPr>
            <w:r>
              <w:rPr>
                <w:b/>
              </w:rPr>
              <w:t>131 52</w:t>
            </w:r>
            <w:r w:rsidR="00FC5B10">
              <w:rPr>
                <w:b/>
              </w:rPr>
              <w:t>0</w:t>
            </w:r>
          </w:p>
        </w:tc>
      </w:tr>
      <w:tr w:rsidR="00FC5B10" w:rsidTr="00267D8F">
        <w:tc>
          <w:tcPr>
            <w:tcW w:w="6544" w:type="dxa"/>
          </w:tcPr>
          <w:p w:rsidR="00FC5B10" w:rsidRPr="00FC5B10" w:rsidRDefault="00FC5B10" w:rsidP="00812DD0">
            <w:pPr>
              <w:rPr>
                <w:color w:val="000000" w:themeColor="text1"/>
                <w:sz w:val="20"/>
                <w:szCs w:val="20"/>
              </w:rPr>
            </w:pPr>
            <w:r w:rsidRPr="00FC5B10">
              <w:rPr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391" w:type="dxa"/>
          </w:tcPr>
          <w:p w:rsidR="00FC5B10" w:rsidRPr="00FC5B10" w:rsidRDefault="00FC5B10" w:rsidP="00267D8F">
            <w:pPr>
              <w:tabs>
                <w:tab w:val="left" w:pos="7395"/>
              </w:tabs>
            </w:pPr>
            <w:r>
              <w:t>0510000000</w:t>
            </w:r>
          </w:p>
        </w:tc>
        <w:tc>
          <w:tcPr>
            <w:tcW w:w="1635" w:type="dxa"/>
          </w:tcPr>
          <w:p w:rsidR="00FC5B10" w:rsidRPr="00FC5B10" w:rsidRDefault="00D239C4" w:rsidP="00267D8F">
            <w:pPr>
              <w:tabs>
                <w:tab w:val="left" w:pos="7395"/>
              </w:tabs>
            </w:pPr>
            <w:r>
              <w:t>131 52</w:t>
            </w:r>
            <w:r w:rsidR="00FC5B10">
              <w:t>0</w:t>
            </w:r>
          </w:p>
        </w:tc>
      </w:tr>
      <w:tr w:rsidR="00FC5B10" w:rsidTr="00267D8F">
        <w:tc>
          <w:tcPr>
            <w:tcW w:w="6544" w:type="dxa"/>
          </w:tcPr>
          <w:p w:rsidR="00FC5B10" w:rsidRPr="00AB02CA" w:rsidRDefault="00FC5B10" w:rsidP="00812DD0">
            <w:pPr>
              <w:rPr>
                <w:b/>
                <w:sz w:val="20"/>
                <w:szCs w:val="20"/>
              </w:rPr>
            </w:pPr>
            <w:r w:rsidRPr="00AB02CA">
              <w:rPr>
                <w:b/>
                <w:sz w:val="20"/>
                <w:szCs w:val="20"/>
              </w:rPr>
              <w:t>Муниципальная программа</w:t>
            </w:r>
            <w:r>
              <w:rPr>
                <w:b/>
                <w:sz w:val="20"/>
                <w:szCs w:val="20"/>
              </w:rPr>
              <w:t xml:space="preserve"> «Создание условий для устойчивого экономического развития 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391" w:type="dxa"/>
          </w:tcPr>
          <w:p w:rsidR="00FC5B10" w:rsidRDefault="00FC5B10" w:rsidP="00267D8F">
            <w:pPr>
              <w:tabs>
                <w:tab w:val="left" w:pos="7395"/>
              </w:tabs>
              <w:rPr>
                <w:b/>
              </w:rPr>
            </w:pPr>
            <w:r>
              <w:rPr>
                <w:b/>
              </w:rPr>
              <w:t>0700000000</w:t>
            </w:r>
          </w:p>
        </w:tc>
        <w:tc>
          <w:tcPr>
            <w:tcW w:w="1635" w:type="dxa"/>
          </w:tcPr>
          <w:p w:rsidR="00FC5B10" w:rsidRDefault="00FC5B10" w:rsidP="00267D8F">
            <w:pPr>
              <w:tabs>
                <w:tab w:val="left" w:pos="7395"/>
              </w:tabs>
              <w:rPr>
                <w:b/>
              </w:rPr>
            </w:pPr>
            <w:r>
              <w:rPr>
                <w:b/>
              </w:rPr>
              <w:t>19 448 000</w:t>
            </w:r>
          </w:p>
        </w:tc>
      </w:tr>
      <w:tr w:rsidR="00FC5B10" w:rsidTr="00267D8F">
        <w:tc>
          <w:tcPr>
            <w:tcW w:w="6544" w:type="dxa"/>
          </w:tcPr>
          <w:p w:rsidR="00FC5B10" w:rsidRPr="00267D8F" w:rsidRDefault="00FC5B10" w:rsidP="00267D8F">
            <w:pPr>
              <w:tabs>
                <w:tab w:val="left" w:pos="7395"/>
              </w:tabs>
            </w:pPr>
            <w:r w:rsidRPr="00267D8F">
              <w:rPr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267D8F">
              <w:rPr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267D8F">
              <w:rPr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391" w:type="dxa"/>
          </w:tcPr>
          <w:p w:rsidR="00FC5B10" w:rsidRPr="00267D8F" w:rsidRDefault="00FC5B10" w:rsidP="00267D8F">
            <w:pPr>
              <w:tabs>
                <w:tab w:val="left" w:pos="7395"/>
              </w:tabs>
            </w:pPr>
            <w:r w:rsidRPr="00267D8F">
              <w:t>0730000000</w:t>
            </w:r>
          </w:p>
        </w:tc>
        <w:tc>
          <w:tcPr>
            <w:tcW w:w="1635" w:type="dxa"/>
          </w:tcPr>
          <w:p w:rsidR="00FC5B10" w:rsidRPr="00267D8F" w:rsidRDefault="00FC5B10" w:rsidP="00267D8F">
            <w:pPr>
              <w:tabs>
                <w:tab w:val="left" w:pos="7395"/>
              </w:tabs>
            </w:pPr>
            <w:r w:rsidRPr="00267D8F">
              <w:t>406 000</w:t>
            </w:r>
          </w:p>
        </w:tc>
      </w:tr>
      <w:tr w:rsidR="00FC5B10" w:rsidTr="00267D8F">
        <w:tc>
          <w:tcPr>
            <w:tcW w:w="6544" w:type="dxa"/>
          </w:tcPr>
          <w:p w:rsidR="00FC5B10" w:rsidRPr="00267D8F" w:rsidRDefault="00FC5B10" w:rsidP="00267D8F">
            <w:pPr>
              <w:tabs>
                <w:tab w:val="left" w:pos="7395"/>
              </w:tabs>
            </w:pPr>
            <w:r w:rsidRPr="00267D8F">
              <w:rPr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391" w:type="dxa"/>
          </w:tcPr>
          <w:p w:rsidR="00FC5B10" w:rsidRPr="00267D8F" w:rsidRDefault="00FC5B10" w:rsidP="00267D8F">
            <w:pPr>
              <w:tabs>
                <w:tab w:val="left" w:pos="7395"/>
              </w:tabs>
            </w:pPr>
            <w:r w:rsidRPr="00267D8F">
              <w:t>0740000000</w:t>
            </w:r>
          </w:p>
        </w:tc>
        <w:tc>
          <w:tcPr>
            <w:tcW w:w="1635" w:type="dxa"/>
          </w:tcPr>
          <w:p w:rsidR="00FC5B10" w:rsidRPr="00267D8F" w:rsidRDefault="00FC5B10" w:rsidP="00267D8F">
            <w:pPr>
              <w:tabs>
                <w:tab w:val="left" w:pos="7395"/>
              </w:tabs>
            </w:pPr>
            <w:r w:rsidRPr="00267D8F">
              <w:t>19 042 000</w:t>
            </w:r>
          </w:p>
        </w:tc>
      </w:tr>
      <w:tr w:rsidR="00FC5B10" w:rsidTr="00267D8F">
        <w:tc>
          <w:tcPr>
            <w:tcW w:w="6544" w:type="dxa"/>
          </w:tcPr>
          <w:p w:rsidR="00FC5B10" w:rsidRDefault="00FC5B10" w:rsidP="00267D8F">
            <w:pPr>
              <w:tabs>
                <w:tab w:val="left" w:pos="7395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91" w:type="dxa"/>
          </w:tcPr>
          <w:p w:rsidR="00FC5B10" w:rsidRDefault="00FC5B10" w:rsidP="00267D8F">
            <w:pPr>
              <w:tabs>
                <w:tab w:val="left" w:pos="7395"/>
              </w:tabs>
              <w:rPr>
                <w:b/>
              </w:rPr>
            </w:pPr>
          </w:p>
        </w:tc>
        <w:tc>
          <w:tcPr>
            <w:tcW w:w="1635" w:type="dxa"/>
          </w:tcPr>
          <w:p w:rsidR="00FC5B10" w:rsidRDefault="00FC5B10" w:rsidP="00267D8F">
            <w:pPr>
              <w:tabs>
                <w:tab w:val="left" w:pos="7395"/>
              </w:tabs>
              <w:rPr>
                <w:b/>
              </w:rPr>
            </w:pPr>
            <w:r>
              <w:rPr>
                <w:b/>
              </w:rPr>
              <w:t>19 643 7</w:t>
            </w:r>
            <w:r w:rsidR="00D239C4">
              <w:rPr>
                <w:b/>
              </w:rPr>
              <w:t>35</w:t>
            </w:r>
          </w:p>
        </w:tc>
      </w:tr>
    </w:tbl>
    <w:p w:rsidR="00267D8F" w:rsidRPr="00267D8F" w:rsidRDefault="00267D8F" w:rsidP="00267D8F">
      <w:pPr>
        <w:tabs>
          <w:tab w:val="left" w:pos="7395"/>
        </w:tabs>
        <w:jc w:val="center"/>
        <w:rPr>
          <w:b/>
          <w:sz w:val="22"/>
          <w:szCs w:val="22"/>
        </w:rPr>
      </w:pPr>
    </w:p>
    <w:p w:rsidR="00E51D25" w:rsidRDefault="00E51D25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FC5B10" w:rsidP="00FC5B10"/>
    <w:p w:rsidR="00FC5B10" w:rsidRDefault="00FC5B10" w:rsidP="00FC5B10"/>
    <w:p w:rsidR="00FC5B10" w:rsidRPr="00E41DE3" w:rsidRDefault="00FC5B10" w:rsidP="00FC5B1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13</w:t>
      </w:r>
    </w:p>
    <w:p w:rsidR="00FC5B10" w:rsidRDefault="00FC5B10" w:rsidP="00FC5B10">
      <w:pPr>
        <w:jc w:val="right"/>
        <w:rPr>
          <w:sz w:val="18"/>
          <w:szCs w:val="18"/>
        </w:rPr>
      </w:pPr>
    </w:p>
    <w:p w:rsidR="00FC5B10" w:rsidRPr="00E41DE3" w:rsidRDefault="00FC5B10" w:rsidP="00FC5B10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FC5B10" w:rsidRPr="00E41DE3" w:rsidRDefault="00FC5B10" w:rsidP="00FC5B10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FC5B10" w:rsidRPr="00E41DE3" w:rsidRDefault="00FC5B10" w:rsidP="00FC5B10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C5B10" w:rsidRDefault="00FC5B10" w:rsidP="00FC5B10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FC5B10" w:rsidRDefault="00FC5B10" w:rsidP="00FC5B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FC5B10" w:rsidRPr="00E41DE3" w:rsidRDefault="00FC5B10" w:rsidP="00FC5B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FC5B10" w:rsidRDefault="00FC5B10" w:rsidP="00FC5B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год</w:t>
      </w:r>
    </w:p>
    <w:p w:rsidR="00FC5B10" w:rsidRDefault="00FC5B10" w:rsidP="00267D8F">
      <w:pPr>
        <w:jc w:val="center"/>
      </w:pPr>
    </w:p>
    <w:p w:rsidR="00FC5B10" w:rsidRPr="00FC5B10" w:rsidRDefault="00FC5B10" w:rsidP="00267D8F">
      <w:pPr>
        <w:jc w:val="center"/>
        <w:rPr>
          <w:b/>
        </w:rPr>
      </w:pPr>
      <w:r w:rsidRPr="00FC5B10">
        <w:rPr>
          <w:b/>
        </w:rPr>
        <w:t xml:space="preserve">Программа </w:t>
      </w:r>
    </w:p>
    <w:p w:rsidR="00FC5B10" w:rsidRPr="00FC5B10" w:rsidRDefault="00FC5B10" w:rsidP="00267D8F">
      <w:pPr>
        <w:jc w:val="center"/>
        <w:rPr>
          <w:b/>
        </w:rPr>
      </w:pPr>
      <w:r w:rsidRPr="00FC5B10">
        <w:rPr>
          <w:b/>
        </w:rPr>
        <w:t xml:space="preserve"> муниципальных внутренних  заимствований муниципального образования «</w:t>
      </w:r>
      <w:proofErr w:type="spellStart"/>
      <w:r w:rsidRPr="00FC5B10">
        <w:rPr>
          <w:b/>
        </w:rPr>
        <w:t>Толпаровское</w:t>
      </w:r>
      <w:proofErr w:type="spellEnd"/>
      <w:r w:rsidRPr="00FC5B10">
        <w:rPr>
          <w:b/>
        </w:rPr>
        <w:t xml:space="preserve"> сельское поселение» на 2018 год</w:t>
      </w: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E51FD8" w:rsidP="00FC5B10">
      <w:r>
        <w:t xml:space="preserve">      </w:t>
      </w:r>
      <w:r w:rsidR="00FC5B10">
        <w:t>Настоящая программа  муниципальных внутренних  заимствований  муниципального образования  «</w:t>
      </w:r>
      <w:proofErr w:type="spellStart"/>
      <w:r w:rsidR="00FC5B10">
        <w:t>Толпаровское</w:t>
      </w:r>
      <w:proofErr w:type="spellEnd"/>
      <w:r w:rsidR="00FC5B10">
        <w:t xml:space="preserve"> сельское поселение» составлена в соответствии с Бюджетным кодексом  Российской Федерации</w:t>
      </w:r>
      <w:proofErr w:type="gramStart"/>
      <w:r w:rsidR="00FC5B10">
        <w:t xml:space="preserve"> .</w:t>
      </w:r>
      <w:proofErr w:type="gramEnd"/>
    </w:p>
    <w:p w:rsidR="00E51FD8" w:rsidRDefault="00E51FD8" w:rsidP="00FC5B10"/>
    <w:p w:rsidR="00E51FD8" w:rsidRDefault="00E51FD8" w:rsidP="00FC5B10">
      <w:r>
        <w:t>Общий размер  муниципального внутреннего долга  МО «</w:t>
      </w:r>
      <w:proofErr w:type="spellStart"/>
      <w:r>
        <w:t>Толпаровское</w:t>
      </w:r>
      <w:proofErr w:type="spellEnd"/>
      <w:r>
        <w:t xml:space="preserve"> сельское поселение» на 01.01.2018 года составит 0 рублей</w:t>
      </w:r>
    </w:p>
    <w:p w:rsidR="00E51FD8" w:rsidRDefault="00E51FD8" w:rsidP="00E51FD8">
      <w:pPr>
        <w:jc w:val="right"/>
      </w:pPr>
      <w:r>
        <w:t>рублей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E51FD8" w:rsidTr="00E51FD8">
        <w:tc>
          <w:tcPr>
            <w:tcW w:w="4785" w:type="dxa"/>
          </w:tcPr>
          <w:p w:rsidR="00E51FD8" w:rsidRPr="00E51FD8" w:rsidRDefault="00E51FD8" w:rsidP="00E51FD8">
            <w:pPr>
              <w:jc w:val="center"/>
              <w:rPr>
                <w:b/>
              </w:rPr>
            </w:pPr>
            <w:r w:rsidRPr="00E51FD8">
              <w:rPr>
                <w:b/>
              </w:rPr>
              <w:t>Виды долга</w:t>
            </w:r>
          </w:p>
        </w:tc>
        <w:tc>
          <w:tcPr>
            <w:tcW w:w="4785" w:type="dxa"/>
          </w:tcPr>
          <w:p w:rsidR="00E51FD8" w:rsidRPr="00E51FD8" w:rsidRDefault="00E51FD8" w:rsidP="00E51FD8">
            <w:pPr>
              <w:jc w:val="center"/>
              <w:rPr>
                <w:b/>
              </w:rPr>
            </w:pPr>
            <w:r w:rsidRPr="00E51FD8">
              <w:rPr>
                <w:b/>
              </w:rPr>
              <w:t>Сумма год</w:t>
            </w:r>
          </w:p>
        </w:tc>
      </w:tr>
      <w:tr w:rsidR="00E51FD8" w:rsidTr="00E51FD8">
        <w:tc>
          <w:tcPr>
            <w:tcW w:w="4785" w:type="dxa"/>
          </w:tcPr>
          <w:p w:rsidR="00E51FD8" w:rsidRDefault="00E51FD8" w:rsidP="00E51FD8">
            <w:r>
              <w:t>Муниципальные гарантии</w:t>
            </w:r>
          </w:p>
        </w:tc>
        <w:tc>
          <w:tcPr>
            <w:tcW w:w="4785" w:type="dxa"/>
          </w:tcPr>
          <w:p w:rsidR="00E51FD8" w:rsidRDefault="00E51FD8" w:rsidP="00E51FD8">
            <w:pPr>
              <w:jc w:val="center"/>
            </w:pPr>
            <w:r>
              <w:t>0,00</w:t>
            </w:r>
          </w:p>
        </w:tc>
      </w:tr>
      <w:tr w:rsidR="00E51FD8" w:rsidTr="00E51FD8">
        <w:tc>
          <w:tcPr>
            <w:tcW w:w="4785" w:type="dxa"/>
          </w:tcPr>
          <w:p w:rsidR="00E51FD8" w:rsidRDefault="00E51FD8" w:rsidP="00E51FD8"/>
        </w:tc>
        <w:tc>
          <w:tcPr>
            <w:tcW w:w="4785" w:type="dxa"/>
          </w:tcPr>
          <w:p w:rsidR="00E51FD8" w:rsidRDefault="00E51FD8" w:rsidP="00E51FD8">
            <w:pPr>
              <w:jc w:val="center"/>
            </w:pPr>
          </w:p>
        </w:tc>
      </w:tr>
    </w:tbl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Pr="00E41DE3" w:rsidRDefault="00E51FD8" w:rsidP="00E51FD8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14</w:t>
      </w:r>
    </w:p>
    <w:p w:rsidR="00E51FD8" w:rsidRDefault="00E51FD8" w:rsidP="00E51FD8">
      <w:pPr>
        <w:jc w:val="right"/>
        <w:rPr>
          <w:sz w:val="18"/>
          <w:szCs w:val="18"/>
        </w:rPr>
      </w:pPr>
    </w:p>
    <w:p w:rsidR="00E51FD8" w:rsidRPr="00E41DE3" w:rsidRDefault="00E51FD8" w:rsidP="00E51FD8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E51FD8" w:rsidRPr="00E41DE3" w:rsidRDefault="00E51FD8" w:rsidP="00E51FD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E51FD8" w:rsidRPr="00E41DE3" w:rsidRDefault="00E51FD8" w:rsidP="00E51FD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51FD8" w:rsidRDefault="00E51FD8" w:rsidP="00E51FD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E51FD8" w:rsidRDefault="00E51FD8" w:rsidP="00E51FD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E51FD8" w:rsidRPr="00E41DE3" w:rsidRDefault="00E51FD8" w:rsidP="00E51FD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E51FD8" w:rsidRDefault="00E51FD8" w:rsidP="00E51FD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год</w:t>
      </w:r>
    </w:p>
    <w:p w:rsidR="00E51FD8" w:rsidRDefault="00E51FD8" w:rsidP="00FC5B10"/>
    <w:p w:rsidR="00E51D25" w:rsidRDefault="00E51D25" w:rsidP="00E51D25"/>
    <w:p w:rsidR="00E51D25" w:rsidRPr="00523417" w:rsidRDefault="00E51D25" w:rsidP="00E51D25">
      <w:pPr>
        <w:jc w:val="center"/>
        <w:rPr>
          <w:b/>
          <w:bCs/>
        </w:rPr>
      </w:pPr>
      <w:r w:rsidRPr="00523417">
        <w:rPr>
          <w:b/>
          <w:bCs/>
        </w:rPr>
        <w:t xml:space="preserve">Предельная </w:t>
      </w:r>
      <w:r>
        <w:rPr>
          <w:b/>
          <w:bCs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320A98">
        <w:rPr>
          <w:b/>
          <w:bCs/>
        </w:rPr>
        <w:t xml:space="preserve">                        на  2018</w:t>
      </w:r>
      <w:r>
        <w:rPr>
          <w:b/>
          <w:bCs/>
        </w:rPr>
        <w:t xml:space="preserve"> год                                                   </w:t>
      </w:r>
    </w:p>
    <w:p w:rsidR="00E51D25" w:rsidRDefault="00E51D25" w:rsidP="00E51D25">
      <w:pPr>
        <w:rPr>
          <w:b/>
          <w:bCs/>
        </w:rPr>
      </w:pPr>
    </w:p>
    <w:p w:rsidR="00E51D25" w:rsidRDefault="00E51D25" w:rsidP="00E51D25">
      <w:pPr>
        <w:rPr>
          <w:b/>
          <w:bCs/>
        </w:rPr>
      </w:pPr>
    </w:p>
    <w:tbl>
      <w:tblPr>
        <w:tblStyle w:val="a5"/>
        <w:tblW w:w="0" w:type="auto"/>
        <w:tblLook w:val="01E0"/>
      </w:tblPr>
      <w:tblGrid>
        <w:gridCol w:w="2627"/>
        <w:gridCol w:w="1620"/>
        <w:gridCol w:w="1800"/>
        <w:gridCol w:w="1800"/>
        <w:gridCol w:w="1723"/>
      </w:tblGrid>
      <w:tr w:rsidR="00E51D25" w:rsidTr="00BD58ED">
        <w:tc>
          <w:tcPr>
            <w:tcW w:w="2628" w:type="dxa"/>
          </w:tcPr>
          <w:p w:rsidR="00E51D25" w:rsidRPr="00676A4A" w:rsidRDefault="00E51D25" w:rsidP="00BD58ED"/>
        </w:tc>
        <w:tc>
          <w:tcPr>
            <w:tcW w:w="3420" w:type="dxa"/>
            <w:gridSpan w:val="2"/>
          </w:tcPr>
          <w:p w:rsidR="00E51D25" w:rsidRPr="007846B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ОМСУ </w:t>
            </w:r>
          </w:p>
        </w:tc>
        <w:tc>
          <w:tcPr>
            <w:tcW w:w="3523" w:type="dxa"/>
            <w:gridSpan w:val="2"/>
          </w:tcPr>
          <w:p w:rsidR="00E51D25" w:rsidRPr="007846B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</w:tr>
      <w:tr w:rsidR="00E51D25" w:rsidTr="00BD58ED">
        <w:tc>
          <w:tcPr>
            <w:tcW w:w="2628" w:type="dxa"/>
          </w:tcPr>
          <w:p w:rsidR="00E51D25" w:rsidRPr="00676A4A" w:rsidRDefault="00E51D25" w:rsidP="00BD58ED"/>
        </w:tc>
        <w:tc>
          <w:tcPr>
            <w:tcW w:w="162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штатная численность</w:t>
            </w: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ФОТ и начисления на ФОТ, </w:t>
            </w:r>
          </w:p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т.р.</w:t>
            </w: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штатная численность</w:t>
            </w:r>
          </w:p>
        </w:tc>
        <w:tc>
          <w:tcPr>
            <w:tcW w:w="1723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ФОТ и начисления на ФОТ, </w:t>
            </w:r>
          </w:p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т.р.</w:t>
            </w:r>
          </w:p>
        </w:tc>
      </w:tr>
      <w:tr w:rsidR="00E51D25" w:rsidTr="00BD58ED">
        <w:tc>
          <w:tcPr>
            <w:tcW w:w="2628" w:type="dxa"/>
          </w:tcPr>
          <w:p w:rsidR="00E51D25" w:rsidRPr="007846B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МКУ "Администрация </w:t>
            </w:r>
            <w:proofErr w:type="spellStart"/>
            <w:r>
              <w:rPr>
                <w:b/>
                <w:bCs/>
              </w:rPr>
              <w:t>Толпаровского</w:t>
            </w:r>
            <w:proofErr w:type="spellEnd"/>
            <w:r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62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3 537,1</w:t>
            </w: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:rsidR="00E51D25" w:rsidRDefault="00E51D25" w:rsidP="00BD58ED">
            <w:pPr>
              <w:rPr>
                <w:b/>
                <w:bCs/>
              </w:rPr>
            </w:pPr>
          </w:p>
        </w:tc>
      </w:tr>
      <w:tr w:rsidR="00E51D25" w:rsidTr="00BD58ED">
        <w:tc>
          <w:tcPr>
            <w:tcW w:w="2628" w:type="dxa"/>
          </w:tcPr>
          <w:p w:rsidR="00E51D25" w:rsidRPr="00D46F5E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МКУК</w:t>
            </w:r>
            <w:r w:rsidRPr="00D46F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«Киевский сельский культурно-библиотечный центр»</w:t>
            </w:r>
          </w:p>
        </w:tc>
        <w:tc>
          <w:tcPr>
            <w:tcW w:w="1620" w:type="dxa"/>
          </w:tcPr>
          <w:p w:rsidR="00E51D25" w:rsidRDefault="00E51D25" w:rsidP="00BD58ED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3,75</w:t>
            </w:r>
          </w:p>
        </w:tc>
        <w:tc>
          <w:tcPr>
            <w:tcW w:w="1723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736,0</w:t>
            </w:r>
          </w:p>
        </w:tc>
      </w:tr>
      <w:tr w:rsidR="00E51D25" w:rsidTr="00BD58ED">
        <w:tc>
          <w:tcPr>
            <w:tcW w:w="2628" w:type="dxa"/>
          </w:tcPr>
          <w:p w:rsidR="00E51D25" w:rsidRPr="00D46F5E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ито</w:t>
            </w:r>
            <w:r w:rsidRPr="00D46F5E">
              <w:rPr>
                <w:b/>
                <w:bCs/>
              </w:rPr>
              <w:t>го</w:t>
            </w:r>
          </w:p>
        </w:tc>
        <w:tc>
          <w:tcPr>
            <w:tcW w:w="162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3 537,1</w:t>
            </w: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3,75</w:t>
            </w:r>
          </w:p>
        </w:tc>
        <w:tc>
          <w:tcPr>
            <w:tcW w:w="1723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736,0</w:t>
            </w:r>
          </w:p>
        </w:tc>
      </w:tr>
    </w:tbl>
    <w:p w:rsidR="00E51D25" w:rsidRDefault="00E51D25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E51D25" w:rsidRDefault="00E51D25" w:rsidP="00E51D25">
      <w:pPr>
        <w:rPr>
          <w:sz w:val="18"/>
          <w:szCs w:val="18"/>
        </w:rPr>
      </w:pPr>
    </w:p>
    <w:p w:rsidR="00320A98" w:rsidRPr="00E41DE3" w:rsidRDefault="00E51FD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15</w:t>
      </w:r>
    </w:p>
    <w:p w:rsidR="00320A98" w:rsidRDefault="00320A98" w:rsidP="00320A98">
      <w:pPr>
        <w:jc w:val="right"/>
        <w:rPr>
          <w:sz w:val="18"/>
          <w:szCs w:val="18"/>
        </w:rPr>
      </w:pPr>
    </w:p>
    <w:p w:rsidR="00320A98" w:rsidRPr="00E41DE3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320A98" w:rsidRPr="00E41DE3" w:rsidRDefault="00320A98" w:rsidP="00320A9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320A98" w:rsidRPr="00E41DE3" w:rsidRDefault="00320A98" w:rsidP="00320A9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20A98" w:rsidRDefault="00320A98" w:rsidP="00320A9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320A98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320A98" w:rsidRPr="00E41DE3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320A98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год</w:t>
      </w:r>
    </w:p>
    <w:p w:rsidR="00320A98" w:rsidRDefault="00320A98" w:rsidP="00320A98">
      <w:pPr>
        <w:shd w:val="clear" w:color="auto" w:fill="FFFFFF"/>
        <w:jc w:val="right"/>
      </w:pPr>
    </w:p>
    <w:p w:rsidR="00320A98" w:rsidRDefault="00320A98" w:rsidP="00320A98">
      <w:pPr>
        <w:shd w:val="clear" w:color="auto" w:fill="FFFFFF"/>
        <w:jc w:val="center"/>
      </w:pPr>
      <w:r>
        <w:t xml:space="preserve">Программа приватизации (продажи муниципального имущества и приобретение имущества в муниципальную собственность </w:t>
      </w:r>
      <w:proofErr w:type="spellStart"/>
      <w:r>
        <w:t>Толпаровского</w:t>
      </w:r>
      <w:proofErr w:type="spellEnd"/>
      <w:r>
        <w:t xml:space="preserve"> сельского поселения)</w:t>
      </w:r>
    </w:p>
    <w:p w:rsidR="00320A98" w:rsidRDefault="00320A98" w:rsidP="00320A98">
      <w:pPr>
        <w:shd w:val="clear" w:color="auto" w:fill="FFFFFF"/>
        <w:jc w:val="center"/>
      </w:pPr>
      <w:r>
        <w:t>На 2018 г.</w:t>
      </w:r>
    </w:p>
    <w:p w:rsidR="00320A98" w:rsidRDefault="00320A98" w:rsidP="00320A98">
      <w:pPr>
        <w:shd w:val="clear" w:color="auto" w:fill="FFFFFF"/>
      </w:pPr>
    </w:p>
    <w:p w:rsidR="00320A98" w:rsidRDefault="00320A98" w:rsidP="00320A98">
      <w:pPr>
        <w:shd w:val="clear" w:color="auto" w:fill="FFFFFF"/>
      </w:pPr>
      <w:r>
        <w:t>1.Перечень  подлежащего приватизации имущества находящегося  в муниципальной собственности</w:t>
      </w:r>
    </w:p>
    <w:p w:rsidR="00320A98" w:rsidRDefault="00E51FD8" w:rsidP="00E51FD8">
      <w:pPr>
        <w:shd w:val="clear" w:color="auto" w:fill="FFFFFF"/>
        <w:jc w:val="right"/>
      </w:pPr>
      <w:r>
        <w:t>рублей</w:t>
      </w:r>
    </w:p>
    <w:tbl>
      <w:tblPr>
        <w:tblStyle w:val="a5"/>
        <w:tblW w:w="0" w:type="auto"/>
        <w:tblLook w:val="04A0"/>
      </w:tblPr>
      <w:tblGrid>
        <w:gridCol w:w="959"/>
        <w:gridCol w:w="3825"/>
        <w:gridCol w:w="2393"/>
        <w:gridCol w:w="2393"/>
      </w:tblGrid>
      <w:tr w:rsidR="00320A98" w:rsidTr="00B947DB">
        <w:tc>
          <w:tcPr>
            <w:tcW w:w="959" w:type="dxa"/>
          </w:tcPr>
          <w:p w:rsidR="00320A98" w:rsidRDefault="00320A98" w:rsidP="00B947DB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320A98" w:rsidRDefault="00320A98" w:rsidP="00B947DB">
            <w:r>
              <w:t xml:space="preserve">Наименование объекта и место нахождения </w:t>
            </w:r>
          </w:p>
        </w:tc>
        <w:tc>
          <w:tcPr>
            <w:tcW w:w="2393" w:type="dxa"/>
          </w:tcPr>
          <w:p w:rsidR="00320A98" w:rsidRDefault="00320A98" w:rsidP="00B947DB">
            <w:r>
              <w:t>Способ приватизации</w:t>
            </w:r>
          </w:p>
        </w:tc>
        <w:tc>
          <w:tcPr>
            <w:tcW w:w="2393" w:type="dxa"/>
          </w:tcPr>
          <w:p w:rsidR="00320A98" w:rsidRDefault="00320A98" w:rsidP="00B947DB">
            <w:r>
              <w:t>Прогноз поступивших средств</w:t>
            </w:r>
          </w:p>
        </w:tc>
      </w:tr>
      <w:tr w:rsidR="00320A98" w:rsidTr="00B947DB">
        <w:tc>
          <w:tcPr>
            <w:tcW w:w="959" w:type="dxa"/>
          </w:tcPr>
          <w:p w:rsidR="00320A98" w:rsidRDefault="00320A98" w:rsidP="00B947DB"/>
        </w:tc>
        <w:tc>
          <w:tcPr>
            <w:tcW w:w="3826" w:type="dxa"/>
          </w:tcPr>
          <w:p w:rsidR="00320A98" w:rsidRDefault="00320A98" w:rsidP="00B947DB">
            <w:r>
              <w:t>итого</w:t>
            </w:r>
          </w:p>
        </w:tc>
        <w:tc>
          <w:tcPr>
            <w:tcW w:w="2393" w:type="dxa"/>
          </w:tcPr>
          <w:p w:rsidR="00320A98" w:rsidRDefault="00320A98" w:rsidP="00B947DB"/>
        </w:tc>
        <w:tc>
          <w:tcPr>
            <w:tcW w:w="2393" w:type="dxa"/>
          </w:tcPr>
          <w:p w:rsidR="00320A98" w:rsidRDefault="00320A98" w:rsidP="00B947DB">
            <w:r>
              <w:t>0</w:t>
            </w:r>
            <w:r w:rsidR="00E51FD8">
              <w:t>,00</w:t>
            </w:r>
          </w:p>
        </w:tc>
      </w:tr>
    </w:tbl>
    <w:p w:rsidR="00320A98" w:rsidRDefault="00320A98" w:rsidP="00320A98">
      <w:pPr>
        <w:shd w:val="clear" w:color="auto" w:fill="FFFFFF"/>
      </w:pPr>
    </w:p>
    <w:p w:rsidR="00320A98" w:rsidRDefault="00320A98" w:rsidP="00320A98">
      <w:pPr>
        <w:shd w:val="clear" w:color="auto" w:fill="FFFFFF"/>
        <w:jc w:val="right"/>
      </w:pPr>
    </w:p>
    <w:p w:rsidR="00320A98" w:rsidRDefault="00320A98" w:rsidP="00320A98">
      <w:pPr>
        <w:shd w:val="clear" w:color="auto" w:fill="FFFFFF"/>
      </w:pPr>
      <w:r>
        <w:t>2.Приобретение   имущества находящегося  в муниципальную  собственность</w:t>
      </w:r>
    </w:p>
    <w:p w:rsidR="00320A98" w:rsidRDefault="00320A98" w:rsidP="00320A98">
      <w:pPr>
        <w:shd w:val="clear" w:color="auto" w:fill="FFFFFF"/>
      </w:pPr>
      <w:r>
        <w:t xml:space="preserve"> </w:t>
      </w:r>
    </w:p>
    <w:tbl>
      <w:tblPr>
        <w:tblStyle w:val="a5"/>
        <w:tblW w:w="0" w:type="auto"/>
        <w:tblLook w:val="04A0"/>
      </w:tblPr>
      <w:tblGrid>
        <w:gridCol w:w="958"/>
        <w:gridCol w:w="3826"/>
        <w:gridCol w:w="2393"/>
        <w:gridCol w:w="2393"/>
      </w:tblGrid>
      <w:tr w:rsidR="00320A98" w:rsidTr="00B947DB">
        <w:tc>
          <w:tcPr>
            <w:tcW w:w="959" w:type="dxa"/>
          </w:tcPr>
          <w:p w:rsidR="00320A98" w:rsidRDefault="00320A98" w:rsidP="00B947DB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320A98" w:rsidRDefault="00320A98" w:rsidP="00B947DB">
            <w:r>
              <w:t>Наименование приобретенного имущества и место  нахождения</w:t>
            </w:r>
          </w:p>
        </w:tc>
        <w:tc>
          <w:tcPr>
            <w:tcW w:w="2393" w:type="dxa"/>
          </w:tcPr>
          <w:p w:rsidR="00320A98" w:rsidRDefault="00320A98" w:rsidP="00B947DB">
            <w:r>
              <w:t>Срок приобретения</w:t>
            </w:r>
          </w:p>
        </w:tc>
        <w:tc>
          <w:tcPr>
            <w:tcW w:w="2393" w:type="dxa"/>
          </w:tcPr>
          <w:p w:rsidR="00320A98" w:rsidRDefault="00320A98" w:rsidP="00B947DB">
            <w:r>
              <w:t xml:space="preserve">Сумма </w:t>
            </w:r>
          </w:p>
        </w:tc>
      </w:tr>
      <w:tr w:rsidR="00320A98" w:rsidTr="00B947DB">
        <w:tc>
          <w:tcPr>
            <w:tcW w:w="959" w:type="dxa"/>
          </w:tcPr>
          <w:p w:rsidR="00320A98" w:rsidRDefault="00320A98" w:rsidP="00B947DB"/>
        </w:tc>
        <w:tc>
          <w:tcPr>
            <w:tcW w:w="3826" w:type="dxa"/>
          </w:tcPr>
          <w:p w:rsidR="00320A98" w:rsidRDefault="00320A98" w:rsidP="00B947DB">
            <w:r>
              <w:t>итого</w:t>
            </w:r>
          </w:p>
        </w:tc>
        <w:tc>
          <w:tcPr>
            <w:tcW w:w="2393" w:type="dxa"/>
          </w:tcPr>
          <w:p w:rsidR="00320A98" w:rsidRDefault="00320A98" w:rsidP="00B947DB"/>
        </w:tc>
        <w:tc>
          <w:tcPr>
            <w:tcW w:w="2393" w:type="dxa"/>
          </w:tcPr>
          <w:p w:rsidR="00320A98" w:rsidRDefault="00320A98" w:rsidP="00B947DB">
            <w:r>
              <w:t>0</w:t>
            </w:r>
            <w:r w:rsidR="00E51FD8">
              <w:t>,00</w:t>
            </w:r>
          </w:p>
        </w:tc>
      </w:tr>
    </w:tbl>
    <w:p w:rsidR="00320A98" w:rsidRDefault="00320A98" w:rsidP="00320A98">
      <w:pPr>
        <w:shd w:val="clear" w:color="auto" w:fill="FFFFFF"/>
        <w:jc w:val="right"/>
      </w:pPr>
    </w:p>
    <w:p w:rsidR="00320A98" w:rsidRPr="009F4F29" w:rsidRDefault="00320A98" w:rsidP="00320A98">
      <w:pPr>
        <w:jc w:val="right"/>
      </w:pPr>
    </w:p>
    <w:p w:rsidR="00E51D25" w:rsidRPr="00E41DE3" w:rsidRDefault="00E51D25" w:rsidP="00E51D25">
      <w:pPr>
        <w:tabs>
          <w:tab w:val="left" w:pos="7395"/>
        </w:tabs>
        <w:rPr>
          <w:sz w:val="18"/>
          <w:szCs w:val="18"/>
        </w:rPr>
        <w:sectPr w:rsidR="00E51D25" w:rsidRPr="00E41DE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0A98" w:rsidRDefault="00320A98" w:rsidP="00320A98">
      <w:pPr>
        <w:rPr>
          <w:sz w:val="18"/>
          <w:szCs w:val="18"/>
        </w:rPr>
      </w:pPr>
    </w:p>
    <w:p w:rsidR="00320A98" w:rsidRPr="00E41DE3" w:rsidRDefault="00E51FD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16</w:t>
      </w:r>
    </w:p>
    <w:p w:rsidR="00320A98" w:rsidRDefault="00320A98" w:rsidP="00320A98">
      <w:pPr>
        <w:jc w:val="right"/>
        <w:rPr>
          <w:sz w:val="18"/>
          <w:szCs w:val="18"/>
        </w:rPr>
      </w:pPr>
    </w:p>
    <w:p w:rsidR="00320A98" w:rsidRPr="00E41DE3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320A98" w:rsidRPr="00E41DE3" w:rsidRDefault="00320A98" w:rsidP="00320A9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320A98" w:rsidRPr="00E41DE3" w:rsidRDefault="00320A98" w:rsidP="00320A9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20A98" w:rsidRDefault="00320A98" w:rsidP="00320A9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14</w:t>
      </w:r>
      <w:r>
        <w:rPr>
          <w:sz w:val="18"/>
          <w:szCs w:val="18"/>
        </w:rPr>
        <w:t>.11.2017</w:t>
      </w:r>
      <w:r w:rsidRPr="00E41DE3">
        <w:rPr>
          <w:sz w:val="18"/>
          <w:szCs w:val="18"/>
        </w:rPr>
        <w:t xml:space="preserve">    №</w:t>
      </w:r>
      <w:r w:rsidR="00EF26E9">
        <w:rPr>
          <w:sz w:val="18"/>
          <w:szCs w:val="18"/>
        </w:rPr>
        <w:t xml:space="preserve">  15</w:t>
      </w:r>
    </w:p>
    <w:p w:rsidR="00320A98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320A98" w:rsidRPr="00E41DE3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«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320A98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2018 год</w:t>
      </w:r>
    </w:p>
    <w:p w:rsidR="00E51D25" w:rsidRPr="007E272E" w:rsidRDefault="00E51D25" w:rsidP="00E51D25"/>
    <w:p w:rsidR="00E51D25" w:rsidRDefault="00E51D25" w:rsidP="00E51D25">
      <w:pPr>
        <w:jc w:val="center"/>
        <w:rPr>
          <w:sz w:val="18"/>
          <w:szCs w:val="18"/>
        </w:rPr>
      </w:pPr>
      <w:r>
        <w:rPr>
          <w:sz w:val="18"/>
          <w:szCs w:val="18"/>
        </w:rPr>
        <w:t>ПОРЯДОК</w:t>
      </w:r>
    </w:p>
    <w:p w:rsidR="00E51D25" w:rsidRDefault="00E51D25" w:rsidP="00E51D25">
      <w:pPr>
        <w:tabs>
          <w:tab w:val="left" w:pos="3825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ПРЕДОСТАВЛЕНИЯ СУБСИДИЙ ЮРИДИЧЕСКИМ ЛИЦАМ (ЗА</w:t>
      </w:r>
      <w:proofErr w:type="gramEnd"/>
    </w:p>
    <w:p w:rsidR="00E51D25" w:rsidRDefault="00E51D25" w:rsidP="00E51D25">
      <w:pPr>
        <w:tabs>
          <w:tab w:val="left" w:pos="38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ИСКЛЮЧЕНИЕМ СУБСИДИЙ </w:t>
      </w:r>
      <w:proofErr w:type="gramStart"/>
      <w:r>
        <w:rPr>
          <w:sz w:val="18"/>
          <w:szCs w:val="18"/>
        </w:rPr>
        <w:t>ГОСУДАРСТВЕННЫМИ</w:t>
      </w:r>
      <w:proofErr w:type="gramEnd"/>
      <w:r>
        <w:rPr>
          <w:sz w:val="18"/>
          <w:szCs w:val="18"/>
        </w:rPr>
        <w:t xml:space="preserve"> (МУНИЦИПАЛЬНЫМИ)</w:t>
      </w:r>
    </w:p>
    <w:p w:rsidR="00E51D25" w:rsidRDefault="00E51D25" w:rsidP="00E51D25">
      <w:pPr>
        <w:tabs>
          <w:tab w:val="left" w:pos="38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УЧРЕЖДЕНИЯМ), ИНДИВИДУАЛЬНЫМ ПРЕДПРИНИМАТЕЛЯМ, ФИЗИЧЕСКИМ ЛИЦАМ – ПРОИЗВОДИТЕЛЯМ ТОВАРОВ, РАБОТ, УСЛУГ</w:t>
      </w:r>
      <w:proofErr w:type="gramEnd"/>
    </w:p>
    <w:p w:rsidR="00E51D25" w:rsidRDefault="00E51D25" w:rsidP="00E51D25">
      <w:pPr>
        <w:rPr>
          <w:sz w:val="18"/>
          <w:szCs w:val="18"/>
        </w:rPr>
      </w:pP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     1. Настоящий порядок предоставления субсидий юридическим и физическим лицам (</w:t>
      </w:r>
      <w:proofErr w:type="spellStart"/>
      <w:r>
        <w:rPr>
          <w:sz w:val="18"/>
          <w:szCs w:val="18"/>
        </w:rPr>
        <w:t>далее-Порядок</w:t>
      </w:r>
      <w:proofErr w:type="spellEnd"/>
      <w:r>
        <w:rPr>
          <w:sz w:val="18"/>
          <w:szCs w:val="18"/>
        </w:rPr>
        <w:t>) разработан в соответствии со ст. 78 Бюджетного кодекса Российской Федерации и регулирует отношения. связанные с предоставлением субсидий юридическим лицам ( за исключением субсидий государственным (муниципальным</w:t>
      </w:r>
      <w:proofErr w:type="gramStart"/>
      <w:r>
        <w:rPr>
          <w:sz w:val="18"/>
          <w:szCs w:val="18"/>
        </w:rPr>
        <w:t>)у</w:t>
      </w:r>
      <w:proofErr w:type="gramEnd"/>
      <w:r>
        <w:rPr>
          <w:sz w:val="18"/>
          <w:szCs w:val="18"/>
        </w:rPr>
        <w:t>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местного  бюджета получателям субсидии в целях возмещения  недополученных доходов и (или) финансового обеспечения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возмещения) затрат  в связи с производством (реализацией) товаров ( за исключением подакцизных товаров, кроме легковых автомобилей и мотоциклов), выполнением работ, оказанием услуг.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Цели предоставления и суммы субсидий определяются в решении Совета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 сельского поселения  о местном бюджете.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случае: 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>- нарушения условий, установленных при их предоставлении;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>-неиспользованных в отчетном финансовом году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в случаях , предусмотренных  соглашениями (договор</w:t>
      </w:r>
      <w:r w:rsidR="00CA2360">
        <w:rPr>
          <w:sz w:val="18"/>
          <w:szCs w:val="18"/>
        </w:rPr>
        <w:t>ам</w:t>
      </w:r>
      <w:r>
        <w:rPr>
          <w:sz w:val="18"/>
          <w:szCs w:val="18"/>
        </w:rPr>
        <w:t>и) о предоставлении субсидий ;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определяются Положениям по конкретным целям предоставления субсидий,  </w:t>
      </w:r>
      <w:proofErr w:type="gramStart"/>
      <w:r>
        <w:rPr>
          <w:sz w:val="18"/>
          <w:szCs w:val="18"/>
        </w:rPr>
        <w:t>утвержденными</w:t>
      </w:r>
      <w:proofErr w:type="gramEnd"/>
      <w:r>
        <w:rPr>
          <w:sz w:val="18"/>
          <w:szCs w:val="18"/>
        </w:rPr>
        <w:t xml:space="preserve">  Администрацией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сельского поселения.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     4. Предоставление субсидий осуществляется в безналичном порядке путем перечисления денежных средств на счет  получателя   субсидии,  открытый в кредитной организации на основании выставленных счетов и (или</w:t>
      </w:r>
      <w:proofErr w:type="gramStart"/>
      <w:r>
        <w:rPr>
          <w:sz w:val="18"/>
          <w:szCs w:val="18"/>
        </w:rPr>
        <w:t>)п</w:t>
      </w:r>
      <w:proofErr w:type="gramEnd"/>
      <w:r>
        <w:rPr>
          <w:sz w:val="18"/>
          <w:szCs w:val="18"/>
        </w:rPr>
        <w:t>редоставленных расчетов произведенных затрат или недополученных доходов.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     5. Главные распоряди</w:t>
      </w:r>
      <w:r w:rsidR="00CA2360">
        <w:rPr>
          <w:sz w:val="18"/>
          <w:szCs w:val="18"/>
        </w:rPr>
        <w:t xml:space="preserve">тели  бюджетных средств и органы муниципального финансового контроля </w:t>
      </w:r>
      <w:r>
        <w:rPr>
          <w:sz w:val="18"/>
          <w:szCs w:val="18"/>
        </w:rPr>
        <w:t xml:space="preserve"> вправе в любое время проверить первичные и другие бухгалтерские документы, подтверждающие произведенные затрат или недополученные доходы получателя субсидии.</w:t>
      </w:r>
    </w:p>
    <w:p w:rsidR="00E51D25" w:rsidRPr="00DC2CEB" w:rsidRDefault="00E51D25" w:rsidP="00E51D25">
      <w:pPr>
        <w:rPr>
          <w:sz w:val="18"/>
          <w:szCs w:val="18"/>
        </w:rPr>
        <w:sectPr w:rsidR="00E51D25" w:rsidRPr="00DC2CEB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</w:t>
      </w:r>
      <w:r w:rsidR="00CA2360">
        <w:rPr>
          <w:sz w:val="18"/>
          <w:szCs w:val="18"/>
        </w:rPr>
        <w:t xml:space="preserve"> а также иными правовыми актами</w:t>
      </w:r>
      <w:r>
        <w:rPr>
          <w:sz w:val="18"/>
          <w:szCs w:val="18"/>
        </w:rPr>
        <w:t>, регулирующими отношения, связанные с предоставлением и использованием субсидий, влечет ответственность в соответствии с действующим законодательством</w:t>
      </w:r>
      <w:r w:rsidR="00CA236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8B1D34" w:rsidRPr="00467D24" w:rsidRDefault="008B1D34" w:rsidP="008B1D34">
      <w:pPr>
        <w:jc w:val="center"/>
        <w:rPr>
          <w:b/>
          <w:bCs/>
          <w:sz w:val="22"/>
          <w:szCs w:val="22"/>
        </w:rPr>
      </w:pPr>
      <w:r w:rsidRPr="00467D24">
        <w:rPr>
          <w:b/>
          <w:bCs/>
          <w:sz w:val="22"/>
          <w:szCs w:val="22"/>
        </w:rPr>
        <w:lastRenderedPageBreak/>
        <w:t xml:space="preserve">ПОЯСНИТЕЛЬНАЯ ЗАПИСКА </w:t>
      </w:r>
      <w:r w:rsidRPr="00467D24">
        <w:rPr>
          <w:b/>
          <w:bCs/>
          <w:sz w:val="22"/>
          <w:szCs w:val="22"/>
        </w:rPr>
        <w:br/>
        <w:t xml:space="preserve">к проекту решения Совета </w:t>
      </w:r>
      <w:proofErr w:type="spellStart"/>
      <w:r w:rsidRPr="00467D24">
        <w:rPr>
          <w:b/>
          <w:bCs/>
          <w:sz w:val="22"/>
          <w:szCs w:val="22"/>
        </w:rPr>
        <w:t>Толпаровского</w:t>
      </w:r>
      <w:proofErr w:type="spellEnd"/>
      <w:r w:rsidRPr="00467D24">
        <w:rPr>
          <w:b/>
          <w:bCs/>
          <w:sz w:val="22"/>
          <w:szCs w:val="22"/>
        </w:rPr>
        <w:t xml:space="preserve"> сельского поселения</w:t>
      </w:r>
      <w:r w:rsidRPr="00467D24">
        <w:rPr>
          <w:b/>
          <w:bCs/>
          <w:sz w:val="22"/>
          <w:szCs w:val="22"/>
        </w:rPr>
        <w:br/>
        <w:t>«О бюджете муниципального образования</w:t>
      </w:r>
    </w:p>
    <w:p w:rsidR="008B1D34" w:rsidRPr="00467D24" w:rsidRDefault="008B1D34" w:rsidP="008B1D34">
      <w:pPr>
        <w:jc w:val="center"/>
        <w:rPr>
          <w:b/>
          <w:bCs/>
          <w:sz w:val="22"/>
          <w:szCs w:val="22"/>
        </w:rPr>
      </w:pPr>
      <w:proofErr w:type="spellStart"/>
      <w:r w:rsidRPr="00467D24">
        <w:rPr>
          <w:b/>
          <w:bCs/>
          <w:sz w:val="22"/>
          <w:szCs w:val="22"/>
        </w:rPr>
        <w:t>Толпаровское</w:t>
      </w:r>
      <w:proofErr w:type="spellEnd"/>
      <w:r w:rsidRPr="00467D24">
        <w:rPr>
          <w:b/>
          <w:bCs/>
          <w:sz w:val="22"/>
          <w:szCs w:val="22"/>
        </w:rPr>
        <w:t xml:space="preserve"> сельское поселение на 201</w:t>
      </w:r>
      <w:r w:rsidR="00476485" w:rsidRPr="00467D24">
        <w:rPr>
          <w:b/>
          <w:bCs/>
          <w:sz w:val="22"/>
          <w:szCs w:val="22"/>
        </w:rPr>
        <w:t>8</w:t>
      </w:r>
      <w:r w:rsidRPr="00467D24">
        <w:rPr>
          <w:b/>
          <w:bCs/>
          <w:sz w:val="22"/>
          <w:szCs w:val="22"/>
        </w:rPr>
        <w:t xml:space="preserve"> год»</w:t>
      </w:r>
    </w:p>
    <w:p w:rsidR="008B1D34" w:rsidRPr="00467D24" w:rsidRDefault="008B1D34" w:rsidP="008B1D34">
      <w:pPr>
        <w:jc w:val="center"/>
        <w:rPr>
          <w:b/>
          <w:bCs/>
          <w:sz w:val="22"/>
          <w:szCs w:val="22"/>
        </w:rPr>
      </w:pPr>
    </w:p>
    <w:p w:rsidR="008B1D34" w:rsidRPr="00467D24" w:rsidRDefault="008B1D34" w:rsidP="008B1D34">
      <w:pPr>
        <w:jc w:val="center"/>
        <w:rPr>
          <w:b/>
          <w:bCs/>
          <w:sz w:val="22"/>
          <w:szCs w:val="22"/>
        </w:rPr>
      </w:pPr>
    </w:p>
    <w:p w:rsidR="008B1D34" w:rsidRPr="00467D24" w:rsidRDefault="008B1D34" w:rsidP="008B1D34">
      <w:pPr>
        <w:ind w:right="1" w:firstLine="567"/>
        <w:jc w:val="both"/>
        <w:rPr>
          <w:color w:val="000000" w:themeColor="text1"/>
          <w:sz w:val="22"/>
          <w:szCs w:val="22"/>
        </w:rPr>
      </w:pPr>
      <w:r w:rsidRPr="00467D24">
        <w:rPr>
          <w:sz w:val="22"/>
          <w:szCs w:val="22"/>
        </w:rPr>
        <w:t>Бюджет МО «</w:t>
      </w:r>
      <w:proofErr w:type="spellStart"/>
      <w:r w:rsidRPr="00467D24">
        <w:rPr>
          <w:sz w:val="22"/>
          <w:szCs w:val="22"/>
        </w:rPr>
        <w:t>Толпаровское</w:t>
      </w:r>
      <w:proofErr w:type="spellEnd"/>
      <w:r w:rsidR="00476485" w:rsidRPr="00467D24">
        <w:rPr>
          <w:sz w:val="22"/>
          <w:szCs w:val="22"/>
        </w:rPr>
        <w:t xml:space="preserve"> сельское поселение»  на 2018</w:t>
      </w:r>
      <w:r w:rsidRPr="00467D24">
        <w:rPr>
          <w:sz w:val="22"/>
          <w:szCs w:val="22"/>
        </w:rPr>
        <w:t xml:space="preserve"> год  разработан в   соответствии с Постановлением Главы </w:t>
      </w:r>
      <w:proofErr w:type="spellStart"/>
      <w:r w:rsidRPr="00467D24">
        <w:rPr>
          <w:sz w:val="22"/>
          <w:szCs w:val="22"/>
        </w:rPr>
        <w:t>Толпаровского</w:t>
      </w:r>
      <w:proofErr w:type="spellEnd"/>
      <w:r w:rsidRPr="00467D24">
        <w:rPr>
          <w:sz w:val="22"/>
          <w:szCs w:val="22"/>
        </w:rPr>
        <w:t xml:space="preserve"> сельского поселения </w:t>
      </w:r>
      <w:r w:rsidR="00476485" w:rsidRPr="00467D24">
        <w:rPr>
          <w:color w:val="000000" w:themeColor="text1"/>
          <w:sz w:val="22"/>
          <w:szCs w:val="22"/>
        </w:rPr>
        <w:t>от  01.09.2017 года № 54</w:t>
      </w:r>
      <w:r w:rsidRPr="00467D24">
        <w:rPr>
          <w:color w:val="000000" w:themeColor="text1"/>
          <w:sz w:val="22"/>
          <w:szCs w:val="22"/>
        </w:rPr>
        <w:t xml:space="preserve">  «О порядке  и сроках составления проекта Бюджета муниципального образования «</w:t>
      </w:r>
      <w:proofErr w:type="spellStart"/>
      <w:r w:rsidRPr="00467D24">
        <w:rPr>
          <w:color w:val="000000" w:themeColor="text1"/>
          <w:sz w:val="22"/>
          <w:szCs w:val="22"/>
        </w:rPr>
        <w:t>Толпаровское</w:t>
      </w:r>
      <w:proofErr w:type="spellEnd"/>
      <w:r w:rsidR="00476485" w:rsidRPr="00467D24">
        <w:rPr>
          <w:color w:val="000000" w:themeColor="text1"/>
          <w:sz w:val="22"/>
          <w:szCs w:val="22"/>
        </w:rPr>
        <w:t xml:space="preserve"> сельское поселение» на 2018</w:t>
      </w:r>
      <w:r w:rsidRPr="00467D24">
        <w:rPr>
          <w:color w:val="000000" w:themeColor="text1"/>
          <w:sz w:val="22"/>
          <w:szCs w:val="22"/>
        </w:rPr>
        <w:t xml:space="preserve"> год».</w:t>
      </w:r>
    </w:p>
    <w:p w:rsidR="008B1D34" w:rsidRPr="00467D24" w:rsidRDefault="008B1D34" w:rsidP="008B1D34">
      <w:pPr>
        <w:ind w:right="-1" w:firstLine="720"/>
        <w:jc w:val="both"/>
        <w:rPr>
          <w:sz w:val="22"/>
          <w:szCs w:val="22"/>
        </w:rPr>
      </w:pPr>
      <w:proofErr w:type="gramStart"/>
      <w:r w:rsidRPr="00467D24">
        <w:rPr>
          <w:sz w:val="22"/>
          <w:szCs w:val="22"/>
        </w:rPr>
        <w:t xml:space="preserve">В основу Бюджета заложены требования Бюджетного Кодекса Российской Федерации, Федерального Закона от 06.10.2003 года № 131- ФЗ «Об общих принципах организации местного самоуправления в Российской Федерации», Положение о бюджетном </w:t>
      </w:r>
      <w:r w:rsidRPr="00467D24">
        <w:rPr>
          <w:color w:val="000000" w:themeColor="text1"/>
          <w:sz w:val="22"/>
          <w:szCs w:val="22"/>
        </w:rPr>
        <w:t>процессе</w:t>
      </w:r>
      <w:r w:rsidRPr="00467D24">
        <w:rPr>
          <w:sz w:val="22"/>
          <w:szCs w:val="22"/>
        </w:rPr>
        <w:t xml:space="preserve"> в МО «</w:t>
      </w:r>
      <w:proofErr w:type="spellStart"/>
      <w:r w:rsidRPr="00467D24">
        <w:rPr>
          <w:sz w:val="22"/>
          <w:szCs w:val="22"/>
        </w:rPr>
        <w:t>Толпаровское</w:t>
      </w:r>
      <w:proofErr w:type="spellEnd"/>
      <w:r w:rsidRPr="00467D24">
        <w:rPr>
          <w:sz w:val="22"/>
          <w:szCs w:val="22"/>
        </w:rPr>
        <w:t xml:space="preserve">  сельское поселение», в соответствии с основными направлениями бюджетной и налоговой политики МО «</w:t>
      </w:r>
      <w:proofErr w:type="spellStart"/>
      <w:r w:rsidRPr="00467D24">
        <w:rPr>
          <w:sz w:val="22"/>
          <w:szCs w:val="22"/>
        </w:rPr>
        <w:t>Толпаровское</w:t>
      </w:r>
      <w:proofErr w:type="spellEnd"/>
      <w:r w:rsidRPr="00467D24">
        <w:rPr>
          <w:sz w:val="22"/>
          <w:szCs w:val="22"/>
        </w:rPr>
        <w:t xml:space="preserve">  сельское поселение»  на  201</w:t>
      </w:r>
      <w:r w:rsidR="00476485" w:rsidRPr="00467D24">
        <w:rPr>
          <w:sz w:val="22"/>
          <w:szCs w:val="22"/>
        </w:rPr>
        <w:t>8</w:t>
      </w:r>
      <w:r w:rsidRPr="00467D24">
        <w:rPr>
          <w:sz w:val="22"/>
          <w:szCs w:val="22"/>
        </w:rPr>
        <w:t xml:space="preserve"> год, с учетом прогноза социально-экономического развития МО «</w:t>
      </w:r>
      <w:proofErr w:type="spellStart"/>
      <w:r w:rsidRPr="00467D24">
        <w:rPr>
          <w:sz w:val="22"/>
          <w:szCs w:val="22"/>
        </w:rPr>
        <w:t>Толпаровское</w:t>
      </w:r>
      <w:proofErr w:type="spellEnd"/>
      <w:r w:rsidRPr="00467D24">
        <w:rPr>
          <w:sz w:val="22"/>
          <w:szCs w:val="22"/>
        </w:rPr>
        <w:t xml:space="preserve">  сельское поселение»</w:t>
      </w:r>
      <w:proofErr w:type="gramEnd"/>
    </w:p>
    <w:p w:rsidR="008B1D34" w:rsidRPr="00467D24" w:rsidRDefault="008B1D34" w:rsidP="008B1D34">
      <w:pPr>
        <w:pStyle w:val="a8"/>
        <w:spacing w:line="240" w:lineRule="auto"/>
        <w:rPr>
          <w:sz w:val="22"/>
          <w:szCs w:val="22"/>
        </w:rPr>
      </w:pPr>
      <w:r w:rsidRPr="00467D24">
        <w:rPr>
          <w:sz w:val="22"/>
          <w:szCs w:val="22"/>
        </w:rPr>
        <w:t>Проект решения о местном бюджете направлен на решение ключевых задач, обозначенных в целом для всех уровней бюджетов бюджетной системы  Российской Федерации:</w:t>
      </w:r>
    </w:p>
    <w:p w:rsidR="008B1D34" w:rsidRPr="00467D24" w:rsidRDefault="008B1D34" w:rsidP="008B1D34">
      <w:pPr>
        <w:pStyle w:val="a8"/>
        <w:spacing w:line="240" w:lineRule="auto"/>
        <w:rPr>
          <w:sz w:val="22"/>
          <w:szCs w:val="22"/>
        </w:rPr>
      </w:pPr>
      <w:r w:rsidRPr="00467D24">
        <w:rPr>
          <w:sz w:val="22"/>
          <w:szCs w:val="22"/>
        </w:rPr>
        <w:t>1) обеспечение устойчивости и сбалансированности бюджетной системы в целях гарантированного исполнения действующих и принимаемых расходных обязательств;</w:t>
      </w:r>
    </w:p>
    <w:p w:rsidR="008B1D34" w:rsidRPr="00467D24" w:rsidRDefault="008B1D34" w:rsidP="008B1D34">
      <w:pPr>
        <w:pStyle w:val="a8"/>
        <w:spacing w:line="240" w:lineRule="auto"/>
        <w:rPr>
          <w:sz w:val="22"/>
          <w:szCs w:val="22"/>
        </w:rPr>
      </w:pPr>
      <w:r w:rsidRPr="00467D24">
        <w:rPr>
          <w:sz w:val="22"/>
          <w:szCs w:val="22"/>
        </w:rPr>
        <w:t>2) повышение эффективности бюджетной политики, в том числе за счет роста эффективности бюджетных расходов, проведения структурных реформ в социальной сфере;</w:t>
      </w:r>
    </w:p>
    <w:p w:rsidR="008B1D34" w:rsidRPr="00467D24" w:rsidRDefault="008B1D34" w:rsidP="008B1D34">
      <w:pPr>
        <w:pStyle w:val="a8"/>
        <w:spacing w:line="240" w:lineRule="auto"/>
        <w:rPr>
          <w:sz w:val="22"/>
          <w:szCs w:val="22"/>
        </w:rPr>
      </w:pPr>
      <w:r w:rsidRPr="00467D24">
        <w:rPr>
          <w:sz w:val="22"/>
          <w:szCs w:val="22"/>
        </w:rPr>
        <w:t>3) соответствие финансовых возможностей МО «</w:t>
      </w:r>
      <w:proofErr w:type="spellStart"/>
      <w:r w:rsidRPr="00467D24">
        <w:rPr>
          <w:sz w:val="22"/>
          <w:szCs w:val="22"/>
        </w:rPr>
        <w:t>Толпаровское</w:t>
      </w:r>
      <w:proofErr w:type="spellEnd"/>
      <w:r w:rsidRPr="00467D24">
        <w:rPr>
          <w:sz w:val="22"/>
          <w:szCs w:val="22"/>
        </w:rPr>
        <w:t xml:space="preserve"> сельское поселение» ключевым направлениям развития;</w:t>
      </w:r>
    </w:p>
    <w:p w:rsidR="008B1D34" w:rsidRPr="00467D24" w:rsidRDefault="008B1D34" w:rsidP="008B1D34">
      <w:pPr>
        <w:pStyle w:val="a8"/>
        <w:spacing w:line="240" w:lineRule="auto"/>
        <w:rPr>
          <w:sz w:val="22"/>
          <w:szCs w:val="22"/>
        </w:rPr>
      </w:pPr>
      <w:r w:rsidRPr="00467D24">
        <w:rPr>
          <w:sz w:val="22"/>
          <w:szCs w:val="22"/>
        </w:rPr>
        <w:t>4) повышение роли бюджетной политики для поддержки экономического роста;</w:t>
      </w:r>
    </w:p>
    <w:p w:rsidR="008B1D34" w:rsidRPr="00467D24" w:rsidRDefault="008B1D34" w:rsidP="008B1D34">
      <w:pPr>
        <w:pStyle w:val="a8"/>
        <w:spacing w:line="240" w:lineRule="auto"/>
        <w:rPr>
          <w:sz w:val="22"/>
          <w:szCs w:val="22"/>
        </w:rPr>
      </w:pPr>
      <w:r w:rsidRPr="00467D24">
        <w:rPr>
          <w:sz w:val="22"/>
          <w:szCs w:val="22"/>
        </w:rPr>
        <w:t>5) повышение прозрачности и открытости бюджетного процесса.</w:t>
      </w:r>
    </w:p>
    <w:p w:rsidR="008B1D34" w:rsidRPr="00467D24" w:rsidRDefault="008B1D34" w:rsidP="00467D24">
      <w:pPr>
        <w:pStyle w:val="a8"/>
        <w:spacing w:line="240" w:lineRule="auto"/>
        <w:ind w:firstLine="0"/>
        <w:rPr>
          <w:sz w:val="22"/>
          <w:szCs w:val="22"/>
        </w:rPr>
      </w:pPr>
    </w:p>
    <w:p w:rsidR="008B1D34" w:rsidRPr="00467D24" w:rsidRDefault="008B1D34" w:rsidP="008B1D34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ДОХОДНАЯ ЧАСТЬ БЮДЖЕТА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Доходная часть  бюджета  муниципального образования «</w:t>
      </w:r>
      <w:proofErr w:type="spellStart"/>
      <w:r w:rsidRPr="00467D24">
        <w:rPr>
          <w:sz w:val="22"/>
          <w:szCs w:val="22"/>
        </w:rPr>
        <w:t>Толпаровское</w:t>
      </w:r>
      <w:proofErr w:type="spellEnd"/>
      <w:r w:rsidRPr="00467D24">
        <w:rPr>
          <w:sz w:val="22"/>
          <w:szCs w:val="22"/>
        </w:rPr>
        <w:t xml:space="preserve"> сельское поселение» на 201</w:t>
      </w:r>
      <w:r w:rsidR="00476485" w:rsidRPr="00467D24">
        <w:rPr>
          <w:sz w:val="22"/>
          <w:szCs w:val="22"/>
        </w:rPr>
        <w:t>8</w:t>
      </w:r>
      <w:r w:rsidRPr="00467D24">
        <w:rPr>
          <w:sz w:val="22"/>
          <w:szCs w:val="22"/>
        </w:rPr>
        <w:t>г сформирована исходя из возможных доходных источников с учетом  динамики поступления  платежей в  бю</w:t>
      </w:r>
      <w:r w:rsidR="00476485" w:rsidRPr="00467D24">
        <w:rPr>
          <w:sz w:val="22"/>
          <w:szCs w:val="22"/>
        </w:rPr>
        <w:t>джет  в предыдущие годы и в 2018</w:t>
      </w:r>
      <w:r w:rsidRPr="00467D24">
        <w:rPr>
          <w:sz w:val="22"/>
          <w:szCs w:val="22"/>
        </w:rPr>
        <w:t xml:space="preserve"> году, а также с учетом  изменений бюджетного и налогового  законодательства. </w:t>
      </w:r>
    </w:p>
    <w:p w:rsidR="002106A0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По сравнению с ожидаемыми показателями исполнения бюджета по доходам </w:t>
      </w:r>
      <w:r w:rsidR="002106A0" w:rsidRPr="00467D24">
        <w:rPr>
          <w:sz w:val="22"/>
          <w:szCs w:val="22"/>
        </w:rPr>
        <w:t>бюджета в целом по 2017 году к очередному 2018</w:t>
      </w:r>
      <w:r w:rsidRPr="00467D24">
        <w:rPr>
          <w:sz w:val="22"/>
          <w:szCs w:val="22"/>
        </w:rPr>
        <w:t xml:space="preserve"> году предусмотрено  увеличение   доходов на </w:t>
      </w:r>
      <w:r w:rsidR="00D239C4">
        <w:rPr>
          <w:sz w:val="22"/>
          <w:szCs w:val="22"/>
        </w:rPr>
        <w:t>1 825 216</w:t>
      </w:r>
      <w:r w:rsidRPr="00467D24">
        <w:rPr>
          <w:sz w:val="22"/>
          <w:szCs w:val="22"/>
        </w:rPr>
        <w:t xml:space="preserve">  рубл</w:t>
      </w:r>
      <w:r w:rsidR="002106A0" w:rsidRPr="00467D24">
        <w:rPr>
          <w:sz w:val="22"/>
          <w:szCs w:val="22"/>
        </w:rPr>
        <w:t>ь 14</w:t>
      </w:r>
      <w:r w:rsidRPr="00467D24">
        <w:rPr>
          <w:sz w:val="22"/>
          <w:szCs w:val="22"/>
        </w:rPr>
        <w:t xml:space="preserve"> коп</w:t>
      </w:r>
      <w:proofErr w:type="gramStart"/>
      <w:r w:rsidRPr="00467D24">
        <w:rPr>
          <w:sz w:val="22"/>
          <w:szCs w:val="22"/>
        </w:rPr>
        <w:t>.</w:t>
      </w:r>
      <w:proofErr w:type="gramEnd"/>
      <w:r w:rsidRPr="00467D24">
        <w:rPr>
          <w:sz w:val="22"/>
          <w:szCs w:val="22"/>
        </w:rPr>
        <w:t xml:space="preserve"> </w:t>
      </w:r>
      <w:proofErr w:type="gramStart"/>
      <w:r w:rsidRPr="00467D24">
        <w:rPr>
          <w:sz w:val="22"/>
          <w:szCs w:val="22"/>
        </w:rPr>
        <w:t>з</w:t>
      </w:r>
      <w:proofErr w:type="gramEnd"/>
      <w:r w:rsidRPr="00467D24">
        <w:rPr>
          <w:sz w:val="22"/>
          <w:szCs w:val="22"/>
        </w:rPr>
        <w:t>а с</w:t>
      </w:r>
      <w:r w:rsidR="002106A0" w:rsidRPr="00467D24">
        <w:rPr>
          <w:sz w:val="22"/>
          <w:szCs w:val="22"/>
        </w:rPr>
        <w:t>чет безвозмездных поступлений и собственных  доходов</w:t>
      </w: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в том числе </w:t>
      </w:r>
      <w:proofErr w:type="gramStart"/>
      <w:r w:rsidRPr="00467D24">
        <w:rPr>
          <w:sz w:val="22"/>
          <w:szCs w:val="22"/>
        </w:rPr>
        <w:t>по</w:t>
      </w:r>
      <w:proofErr w:type="gramEnd"/>
      <w:r w:rsidRPr="00467D24">
        <w:rPr>
          <w:sz w:val="22"/>
          <w:szCs w:val="22"/>
        </w:rPr>
        <w:t>:</w:t>
      </w: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 xml:space="preserve">налогу на доходы физических лиц – </w:t>
      </w:r>
      <w:r w:rsidR="002106A0" w:rsidRPr="00467D24">
        <w:rPr>
          <w:sz w:val="22"/>
          <w:szCs w:val="22"/>
        </w:rPr>
        <w:t xml:space="preserve">увеличение </w:t>
      </w:r>
      <w:r w:rsidRPr="00467D24">
        <w:rPr>
          <w:sz w:val="22"/>
          <w:szCs w:val="22"/>
        </w:rPr>
        <w:t xml:space="preserve">  </w:t>
      </w:r>
      <w:r w:rsidR="002106A0" w:rsidRPr="00467D24">
        <w:rPr>
          <w:sz w:val="22"/>
          <w:szCs w:val="22"/>
        </w:rPr>
        <w:t>на  78 0</w:t>
      </w:r>
      <w:r w:rsidRPr="00467D24">
        <w:rPr>
          <w:sz w:val="22"/>
          <w:szCs w:val="22"/>
        </w:rPr>
        <w:t>00 рублей</w:t>
      </w:r>
      <w:proofErr w:type="gramStart"/>
      <w:r w:rsidRPr="00467D24">
        <w:rPr>
          <w:sz w:val="22"/>
          <w:szCs w:val="22"/>
        </w:rPr>
        <w:t xml:space="preserve"> ;</w:t>
      </w:r>
      <w:proofErr w:type="gramEnd"/>
      <w:r w:rsidRPr="00467D24">
        <w:rPr>
          <w:sz w:val="22"/>
          <w:szCs w:val="22"/>
        </w:rPr>
        <w:t xml:space="preserve"> </w:t>
      </w: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  <w:shd w:val="clear" w:color="auto" w:fill="FFFFFF"/>
        </w:rPr>
        <w:tab/>
        <w:t>доходам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467D24">
        <w:rPr>
          <w:sz w:val="22"/>
          <w:szCs w:val="22"/>
          <w:shd w:val="clear" w:color="auto" w:fill="FFFFFF"/>
        </w:rPr>
        <w:t>инжекторных</w:t>
      </w:r>
      <w:proofErr w:type="spellEnd"/>
      <w:r w:rsidRPr="00467D24">
        <w:rPr>
          <w:sz w:val="22"/>
          <w:szCs w:val="22"/>
          <w:shd w:val="clear" w:color="auto" w:fill="FFFFFF"/>
        </w:rPr>
        <w:t xml:space="preserve">) двигателей, производимых на территории Российской Федерации, снижение на </w:t>
      </w:r>
      <w:r w:rsidRPr="00467D24">
        <w:rPr>
          <w:sz w:val="22"/>
          <w:szCs w:val="22"/>
        </w:rPr>
        <w:t xml:space="preserve"> – </w:t>
      </w:r>
      <w:r w:rsidR="002106A0" w:rsidRPr="00467D24">
        <w:rPr>
          <w:sz w:val="22"/>
          <w:szCs w:val="22"/>
        </w:rPr>
        <w:t>12 7</w:t>
      </w:r>
      <w:r w:rsidRPr="00467D24">
        <w:rPr>
          <w:sz w:val="22"/>
          <w:szCs w:val="22"/>
        </w:rPr>
        <w:t xml:space="preserve">00 рублей </w:t>
      </w: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    налогу на имущество </w:t>
      </w:r>
      <w:r w:rsidR="00AF05C1" w:rsidRPr="00467D24">
        <w:rPr>
          <w:sz w:val="22"/>
          <w:szCs w:val="22"/>
        </w:rPr>
        <w:t xml:space="preserve">снижение на </w:t>
      </w:r>
      <w:r w:rsidR="00EA5825" w:rsidRPr="00467D24">
        <w:rPr>
          <w:sz w:val="22"/>
          <w:szCs w:val="22"/>
        </w:rPr>
        <w:t>-</w:t>
      </w:r>
      <w:r w:rsidR="00AF05C1" w:rsidRPr="00467D24">
        <w:rPr>
          <w:sz w:val="22"/>
          <w:szCs w:val="22"/>
        </w:rPr>
        <w:t>3 24</w:t>
      </w:r>
      <w:r w:rsidRPr="00467D24">
        <w:rPr>
          <w:sz w:val="22"/>
          <w:szCs w:val="22"/>
        </w:rPr>
        <w:t>0 рублей</w:t>
      </w: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    </w:t>
      </w:r>
      <w:r w:rsidRPr="00467D24">
        <w:rPr>
          <w:sz w:val="22"/>
          <w:szCs w:val="22"/>
        </w:rPr>
        <w:tab/>
        <w:t>земельный налог и государственная пошлина и сборы осталась на уровне прошлого года 7 000 и 5000 рублей соответственно</w:t>
      </w: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 xml:space="preserve">доходу от использования имущества, находящегося в государственной и муниципальной собственности  </w:t>
      </w:r>
      <w:r w:rsidR="00AF05C1" w:rsidRPr="00467D24">
        <w:rPr>
          <w:sz w:val="22"/>
          <w:szCs w:val="22"/>
        </w:rPr>
        <w:t>увеличение</w:t>
      </w:r>
      <w:r w:rsidRPr="00467D24">
        <w:rPr>
          <w:sz w:val="22"/>
          <w:szCs w:val="22"/>
        </w:rPr>
        <w:t xml:space="preserve">  на </w:t>
      </w:r>
      <w:r w:rsidR="00EA5825" w:rsidRPr="00467D24">
        <w:rPr>
          <w:sz w:val="22"/>
          <w:szCs w:val="22"/>
        </w:rPr>
        <w:t xml:space="preserve"> </w:t>
      </w:r>
      <w:r w:rsidR="00AF05C1" w:rsidRPr="00467D24">
        <w:rPr>
          <w:sz w:val="22"/>
          <w:szCs w:val="22"/>
        </w:rPr>
        <w:t xml:space="preserve"> 3 850</w:t>
      </w:r>
      <w:r w:rsidRPr="00467D24">
        <w:rPr>
          <w:sz w:val="22"/>
          <w:szCs w:val="22"/>
        </w:rPr>
        <w:t xml:space="preserve"> рублей </w:t>
      </w:r>
      <w:r w:rsidR="00AF05C1" w:rsidRPr="00467D24">
        <w:rPr>
          <w:sz w:val="22"/>
          <w:szCs w:val="22"/>
        </w:rPr>
        <w:t>44 коп.</w:t>
      </w:r>
    </w:p>
    <w:p w:rsidR="00AF05C1" w:rsidRPr="00467D24" w:rsidRDefault="00AF05C1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     платным услуга</w:t>
      </w:r>
      <w:proofErr w:type="gramStart"/>
      <w:r w:rsidRPr="00467D24">
        <w:rPr>
          <w:sz w:val="22"/>
          <w:szCs w:val="22"/>
        </w:rPr>
        <w:t>м(</w:t>
      </w:r>
      <w:proofErr w:type="gramEnd"/>
      <w:r w:rsidRPr="00467D24">
        <w:rPr>
          <w:sz w:val="22"/>
          <w:szCs w:val="22"/>
        </w:rPr>
        <w:t xml:space="preserve">культуры) снижение на 13 000 руб. </w:t>
      </w:r>
    </w:p>
    <w:p w:rsidR="00AF05C1" w:rsidRPr="00467D24" w:rsidRDefault="00AF05C1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     безвозмездным пост</w:t>
      </w:r>
      <w:r w:rsidR="00D239C4">
        <w:rPr>
          <w:sz w:val="22"/>
          <w:szCs w:val="22"/>
        </w:rPr>
        <w:t>упления</w:t>
      </w:r>
      <w:proofErr w:type="gramStart"/>
      <w:r w:rsidR="00D239C4">
        <w:rPr>
          <w:sz w:val="22"/>
          <w:szCs w:val="22"/>
        </w:rPr>
        <w:t>м-</w:t>
      </w:r>
      <w:proofErr w:type="gramEnd"/>
      <w:r w:rsidR="00D239C4">
        <w:rPr>
          <w:sz w:val="22"/>
          <w:szCs w:val="22"/>
        </w:rPr>
        <w:t xml:space="preserve"> увеличение на 1 772 305</w:t>
      </w:r>
      <w:r w:rsidRPr="00467D24">
        <w:rPr>
          <w:sz w:val="22"/>
          <w:szCs w:val="22"/>
        </w:rPr>
        <w:t>руб.70 коп.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</w:p>
    <w:p w:rsidR="008B1D34" w:rsidRPr="00467D24" w:rsidRDefault="008B1D34" w:rsidP="008B1D34">
      <w:pPr>
        <w:shd w:val="clear" w:color="auto" w:fill="FFFFFF"/>
        <w:spacing w:line="298" w:lineRule="exact"/>
        <w:ind w:left="10" w:right="5" w:firstLine="706"/>
        <w:jc w:val="both"/>
        <w:rPr>
          <w:color w:val="000000"/>
          <w:spacing w:val="1"/>
          <w:sz w:val="22"/>
          <w:szCs w:val="22"/>
        </w:rPr>
      </w:pPr>
      <w:r w:rsidRPr="00467D24">
        <w:rPr>
          <w:color w:val="000000"/>
          <w:spacing w:val="1"/>
          <w:sz w:val="22"/>
          <w:szCs w:val="22"/>
        </w:rPr>
        <w:t>Общий объем доходов местного бюджета на 201</w:t>
      </w:r>
      <w:r w:rsidR="00AF05C1" w:rsidRPr="00467D24">
        <w:rPr>
          <w:color w:val="000000"/>
          <w:spacing w:val="1"/>
          <w:sz w:val="22"/>
          <w:szCs w:val="22"/>
        </w:rPr>
        <w:t>8</w:t>
      </w:r>
      <w:r w:rsidRPr="00467D24">
        <w:rPr>
          <w:color w:val="000000"/>
          <w:spacing w:val="1"/>
          <w:sz w:val="22"/>
          <w:szCs w:val="22"/>
        </w:rPr>
        <w:t xml:space="preserve"> год прогнозируется в сумме  </w:t>
      </w:r>
      <w:r w:rsidRPr="00467D24">
        <w:rPr>
          <w:b/>
          <w:sz w:val="22"/>
          <w:szCs w:val="22"/>
        </w:rPr>
        <w:t>2</w:t>
      </w:r>
      <w:r w:rsidR="00D239C4">
        <w:rPr>
          <w:b/>
          <w:sz w:val="22"/>
          <w:szCs w:val="22"/>
        </w:rPr>
        <w:t>8 817 935</w:t>
      </w:r>
      <w:r w:rsidRPr="00467D24">
        <w:rPr>
          <w:b/>
          <w:sz w:val="22"/>
          <w:szCs w:val="22"/>
        </w:rPr>
        <w:t xml:space="preserve"> </w:t>
      </w:r>
      <w:r w:rsidRPr="00467D24">
        <w:rPr>
          <w:color w:val="000000"/>
          <w:spacing w:val="1"/>
          <w:sz w:val="22"/>
          <w:szCs w:val="22"/>
        </w:rPr>
        <w:t>рублей.</w:t>
      </w:r>
    </w:p>
    <w:p w:rsidR="008B1D34" w:rsidRPr="00467D24" w:rsidRDefault="008B1D34" w:rsidP="008B1D34">
      <w:pPr>
        <w:shd w:val="clear" w:color="auto" w:fill="FFFFFF"/>
        <w:spacing w:line="298" w:lineRule="exact"/>
        <w:ind w:left="10" w:right="5" w:firstLine="706"/>
        <w:jc w:val="both"/>
        <w:rPr>
          <w:b/>
          <w:sz w:val="22"/>
          <w:szCs w:val="22"/>
        </w:rPr>
      </w:pPr>
      <w:r w:rsidRPr="00467D24">
        <w:rPr>
          <w:color w:val="000000"/>
          <w:spacing w:val="1"/>
          <w:sz w:val="22"/>
          <w:szCs w:val="22"/>
        </w:rPr>
        <w:t xml:space="preserve"> Доходы налоговые и неналоговые составляют </w:t>
      </w:r>
      <w:r w:rsidR="00471973" w:rsidRPr="00467D24">
        <w:rPr>
          <w:color w:val="000000"/>
          <w:spacing w:val="1"/>
          <w:sz w:val="22"/>
          <w:szCs w:val="22"/>
        </w:rPr>
        <w:t>3,8</w:t>
      </w:r>
      <w:r w:rsidRPr="00467D24">
        <w:rPr>
          <w:color w:val="000000"/>
          <w:spacing w:val="1"/>
          <w:sz w:val="22"/>
          <w:szCs w:val="22"/>
        </w:rPr>
        <w:t xml:space="preserve"> % – </w:t>
      </w:r>
      <w:r w:rsidRPr="00467D24">
        <w:rPr>
          <w:b/>
          <w:color w:val="000000"/>
          <w:spacing w:val="1"/>
          <w:sz w:val="22"/>
          <w:szCs w:val="22"/>
        </w:rPr>
        <w:t>1</w:t>
      </w:r>
      <w:r w:rsidR="00471973" w:rsidRPr="00467D24">
        <w:rPr>
          <w:b/>
          <w:color w:val="000000"/>
          <w:spacing w:val="1"/>
          <w:sz w:val="22"/>
          <w:szCs w:val="22"/>
        </w:rPr>
        <w:t> 088 300</w:t>
      </w:r>
      <w:r w:rsidRPr="00467D24">
        <w:rPr>
          <w:color w:val="000000"/>
          <w:spacing w:val="1"/>
          <w:sz w:val="22"/>
          <w:szCs w:val="22"/>
        </w:rPr>
        <w:t xml:space="preserve"> рублей; безвозмездные перечисления </w:t>
      </w:r>
      <w:r w:rsidR="00471973" w:rsidRPr="00467D24">
        <w:rPr>
          <w:color w:val="000000"/>
          <w:spacing w:val="1"/>
          <w:sz w:val="22"/>
          <w:szCs w:val="22"/>
        </w:rPr>
        <w:t>96,2</w:t>
      </w:r>
      <w:r w:rsidRPr="00467D24">
        <w:rPr>
          <w:color w:val="000000"/>
          <w:spacing w:val="1"/>
          <w:sz w:val="22"/>
          <w:szCs w:val="22"/>
        </w:rPr>
        <w:t xml:space="preserve"> % - </w:t>
      </w:r>
      <w:r w:rsidRPr="00467D24">
        <w:rPr>
          <w:b/>
          <w:sz w:val="22"/>
          <w:szCs w:val="22"/>
        </w:rPr>
        <w:t>2</w:t>
      </w:r>
      <w:r w:rsidR="00471973" w:rsidRPr="00467D24">
        <w:rPr>
          <w:b/>
          <w:sz w:val="22"/>
          <w:szCs w:val="22"/>
        </w:rPr>
        <w:t>7 729</w:t>
      </w:r>
      <w:r w:rsidR="00D239C4">
        <w:rPr>
          <w:b/>
          <w:sz w:val="22"/>
          <w:szCs w:val="22"/>
        </w:rPr>
        <w:t> </w:t>
      </w:r>
      <w:r w:rsidR="00471973" w:rsidRPr="00467D24">
        <w:rPr>
          <w:b/>
          <w:sz w:val="22"/>
          <w:szCs w:val="22"/>
        </w:rPr>
        <w:t>6</w:t>
      </w:r>
      <w:r w:rsidR="00D239C4">
        <w:rPr>
          <w:b/>
          <w:sz w:val="22"/>
          <w:szCs w:val="22"/>
        </w:rPr>
        <w:t xml:space="preserve">35 </w:t>
      </w:r>
      <w:r w:rsidRPr="00467D24">
        <w:rPr>
          <w:color w:val="000000"/>
          <w:spacing w:val="1"/>
          <w:sz w:val="22"/>
          <w:szCs w:val="22"/>
        </w:rPr>
        <w:t>рублей.</w:t>
      </w:r>
    </w:p>
    <w:p w:rsidR="008B1D34" w:rsidRPr="00467D24" w:rsidRDefault="008B1D34" w:rsidP="008B1D34">
      <w:pPr>
        <w:shd w:val="clear" w:color="auto" w:fill="FFFFFF"/>
        <w:spacing w:line="302" w:lineRule="exact"/>
        <w:ind w:right="5"/>
        <w:jc w:val="both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 xml:space="preserve">       </w:t>
      </w:r>
    </w:p>
    <w:p w:rsidR="008B1D34" w:rsidRPr="00467D24" w:rsidRDefault="00471973" w:rsidP="00467D24">
      <w:pPr>
        <w:shd w:val="clear" w:color="auto" w:fill="FFFFFF"/>
        <w:spacing w:line="302" w:lineRule="exact"/>
        <w:ind w:right="5"/>
        <w:jc w:val="center"/>
        <w:rPr>
          <w:sz w:val="22"/>
          <w:szCs w:val="22"/>
        </w:rPr>
      </w:pPr>
      <w:r w:rsidRPr="00467D24">
        <w:rPr>
          <w:b/>
          <w:sz w:val="22"/>
          <w:szCs w:val="22"/>
        </w:rPr>
        <w:t xml:space="preserve">Структура доходов бюджета поселения </w:t>
      </w:r>
      <w:r w:rsidR="008B1D34" w:rsidRPr="00467D24">
        <w:rPr>
          <w:b/>
          <w:sz w:val="22"/>
          <w:szCs w:val="22"/>
        </w:rPr>
        <w:t xml:space="preserve"> на 201</w:t>
      </w:r>
      <w:r w:rsidR="00B947DB" w:rsidRPr="00467D24">
        <w:rPr>
          <w:b/>
          <w:sz w:val="22"/>
          <w:szCs w:val="22"/>
        </w:rPr>
        <w:t>7 и 2018</w:t>
      </w:r>
      <w:r w:rsidR="008B1D34" w:rsidRPr="00467D24">
        <w:rPr>
          <w:b/>
          <w:sz w:val="22"/>
          <w:szCs w:val="22"/>
        </w:rPr>
        <w:t xml:space="preserve"> годы характеризуется следующими показателями:</w:t>
      </w:r>
    </w:p>
    <w:p w:rsidR="008B1D34" w:rsidRPr="00467D24" w:rsidRDefault="008B1D34" w:rsidP="008B1D34">
      <w:pPr>
        <w:rPr>
          <w:sz w:val="22"/>
          <w:szCs w:val="22"/>
        </w:rPr>
      </w:pPr>
      <w:r w:rsidRPr="00467D2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8B1D34" w:rsidRPr="00467D24" w:rsidRDefault="008B1D34" w:rsidP="008B1D3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180"/>
        <w:gridCol w:w="1914"/>
        <w:gridCol w:w="1914"/>
        <w:gridCol w:w="1915"/>
      </w:tblGrid>
      <w:tr w:rsidR="008B1D34" w:rsidRPr="00467D24" w:rsidTr="00B947DB">
        <w:tc>
          <w:tcPr>
            <w:tcW w:w="648" w:type="dxa"/>
            <w:vMerge w:val="restart"/>
          </w:tcPr>
          <w:p w:rsidR="008B1D34" w:rsidRPr="00467D24" w:rsidRDefault="008B1D34" w:rsidP="00B947DB">
            <w:pPr>
              <w:jc w:val="center"/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67D24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67D24">
              <w:rPr>
                <w:bCs/>
                <w:sz w:val="22"/>
                <w:szCs w:val="22"/>
              </w:rPr>
              <w:t>/</w:t>
            </w:r>
            <w:proofErr w:type="spellStart"/>
            <w:r w:rsidRPr="00467D24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80" w:type="dxa"/>
            <w:vMerge w:val="restart"/>
          </w:tcPr>
          <w:p w:rsidR="008B1D34" w:rsidRPr="00467D24" w:rsidRDefault="008B1D34" w:rsidP="00B947DB">
            <w:pPr>
              <w:jc w:val="center"/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3828" w:type="dxa"/>
            <w:gridSpan w:val="2"/>
          </w:tcPr>
          <w:p w:rsidR="008B1D34" w:rsidRPr="00467D24" w:rsidRDefault="008B1D34" w:rsidP="00B947DB">
            <w:pPr>
              <w:jc w:val="center"/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915" w:type="dxa"/>
            <w:vMerge w:val="restart"/>
          </w:tcPr>
          <w:p w:rsidR="008B1D34" w:rsidRPr="00467D24" w:rsidRDefault="008B1D34" w:rsidP="00B947DB">
            <w:pPr>
              <w:jc w:val="center"/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Темп роста</w:t>
            </w:r>
          </w:p>
          <w:p w:rsidR="008B1D34" w:rsidRPr="00467D24" w:rsidRDefault="00B947DB" w:rsidP="00B947DB">
            <w:pPr>
              <w:jc w:val="center"/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2017</w:t>
            </w:r>
            <w:r w:rsidR="008B1D34" w:rsidRPr="00467D24">
              <w:rPr>
                <w:bCs/>
                <w:sz w:val="22"/>
                <w:szCs w:val="22"/>
              </w:rPr>
              <w:t>/201</w:t>
            </w:r>
            <w:r w:rsidRPr="00467D24">
              <w:rPr>
                <w:bCs/>
                <w:sz w:val="22"/>
                <w:szCs w:val="22"/>
              </w:rPr>
              <w:t>8</w:t>
            </w:r>
          </w:p>
        </w:tc>
      </w:tr>
      <w:tr w:rsidR="008B1D34" w:rsidRPr="00467D24" w:rsidTr="00B947DB">
        <w:trPr>
          <w:trHeight w:val="309"/>
        </w:trPr>
        <w:tc>
          <w:tcPr>
            <w:tcW w:w="648" w:type="dxa"/>
            <w:vMerge/>
          </w:tcPr>
          <w:p w:rsidR="008B1D34" w:rsidRPr="00467D24" w:rsidRDefault="008B1D34" w:rsidP="00B947DB">
            <w:pPr>
              <w:rPr>
                <w:bCs/>
              </w:rPr>
            </w:pPr>
          </w:p>
        </w:tc>
        <w:tc>
          <w:tcPr>
            <w:tcW w:w="3180" w:type="dxa"/>
            <w:vMerge/>
          </w:tcPr>
          <w:p w:rsidR="008B1D34" w:rsidRPr="00467D24" w:rsidRDefault="008B1D34" w:rsidP="00B947DB">
            <w:pPr>
              <w:rPr>
                <w:bCs/>
              </w:rPr>
            </w:pPr>
          </w:p>
        </w:tc>
        <w:tc>
          <w:tcPr>
            <w:tcW w:w="1914" w:type="dxa"/>
          </w:tcPr>
          <w:p w:rsidR="008B1D34" w:rsidRPr="00467D24" w:rsidRDefault="00B947DB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На 2017</w:t>
            </w:r>
            <w:r w:rsidR="008B1D34" w:rsidRPr="00467D24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14" w:type="dxa"/>
          </w:tcPr>
          <w:p w:rsidR="008B1D34" w:rsidRPr="00467D24" w:rsidRDefault="008B1D34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На 201</w:t>
            </w:r>
            <w:r w:rsidR="00B947DB" w:rsidRPr="00467D2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915" w:type="dxa"/>
            <w:vMerge/>
          </w:tcPr>
          <w:p w:rsidR="008B1D34" w:rsidRPr="00467D24" w:rsidRDefault="008B1D34" w:rsidP="00B947DB">
            <w:pPr>
              <w:rPr>
                <w:bCs/>
              </w:rPr>
            </w:pPr>
          </w:p>
        </w:tc>
      </w:tr>
      <w:tr w:rsidR="008B1D34" w:rsidRPr="00467D24" w:rsidTr="00B947DB">
        <w:tc>
          <w:tcPr>
            <w:tcW w:w="648" w:type="dxa"/>
          </w:tcPr>
          <w:p w:rsidR="008B1D34" w:rsidRPr="00467D24" w:rsidRDefault="008B1D34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80" w:type="dxa"/>
          </w:tcPr>
          <w:p w:rsidR="008B1D34" w:rsidRPr="00467D24" w:rsidRDefault="008B1D34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Собственные доходы, всего</w:t>
            </w:r>
          </w:p>
        </w:tc>
        <w:tc>
          <w:tcPr>
            <w:tcW w:w="1914" w:type="dxa"/>
          </w:tcPr>
          <w:p w:rsidR="008B1D34" w:rsidRPr="00467D24" w:rsidRDefault="00B947DB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1 035 389,56</w:t>
            </w:r>
          </w:p>
        </w:tc>
        <w:tc>
          <w:tcPr>
            <w:tcW w:w="1914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1 088 300,00</w:t>
            </w:r>
          </w:p>
        </w:tc>
        <w:tc>
          <w:tcPr>
            <w:tcW w:w="1915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52 910,</w:t>
            </w:r>
            <w:r w:rsidR="009572B3" w:rsidRPr="00467D24">
              <w:rPr>
                <w:bCs/>
                <w:color w:val="000000" w:themeColor="text1"/>
                <w:sz w:val="22"/>
                <w:szCs w:val="22"/>
              </w:rPr>
              <w:t>44</w:t>
            </w:r>
          </w:p>
        </w:tc>
      </w:tr>
      <w:tr w:rsidR="008B1D34" w:rsidRPr="00467D24" w:rsidTr="00B947DB">
        <w:tc>
          <w:tcPr>
            <w:tcW w:w="648" w:type="dxa"/>
          </w:tcPr>
          <w:p w:rsidR="008B1D34" w:rsidRPr="00467D24" w:rsidRDefault="008B1D34" w:rsidP="00B947DB">
            <w:pPr>
              <w:rPr>
                <w:bCs/>
              </w:rPr>
            </w:pPr>
          </w:p>
        </w:tc>
        <w:tc>
          <w:tcPr>
            <w:tcW w:w="3180" w:type="dxa"/>
          </w:tcPr>
          <w:p w:rsidR="008B1D34" w:rsidRPr="00467D24" w:rsidRDefault="008B1D34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914" w:type="dxa"/>
          </w:tcPr>
          <w:p w:rsidR="008B1D34" w:rsidRPr="00467D24" w:rsidRDefault="00B947DB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646 140,00</w:t>
            </w:r>
          </w:p>
        </w:tc>
        <w:tc>
          <w:tcPr>
            <w:tcW w:w="1914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708 200,00</w:t>
            </w:r>
          </w:p>
        </w:tc>
        <w:tc>
          <w:tcPr>
            <w:tcW w:w="1915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62 060,00</w:t>
            </w:r>
          </w:p>
        </w:tc>
      </w:tr>
      <w:tr w:rsidR="008B1D34" w:rsidRPr="00467D24" w:rsidTr="00B947DB">
        <w:tc>
          <w:tcPr>
            <w:tcW w:w="648" w:type="dxa"/>
          </w:tcPr>
          <w:p w:rsidR="008B1D34" w:rsidRPr="00467D24" w:rsidRDefault="008B1D34" w:rsidP="00B947DB">
            <w:pPr>
              <w:rPr>
                <w:bCs/>
              </w:rPr>
            </w:pPr>
          </w:p>
        </w:tc>
        <w:tc>
          <w:tcPr>
            <w:tcW w:w="3180" w:type="dxa"/>
          </w:tcPr>
          <w:p w:rsidR="008B1D34" w:rsidRPr="00467D24" w:rsidRDefault="008B1D34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914" w:type="dxa"/>
          </w:tcPr>
          <w:p w:rsidR="008B1D34" w:rsidRPr="00467D24" w:rsidRDefault="00B947DB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389 249,56</w:t>
            </w:r>
          </w:p>
        </w:tc>
        <w:tc>
          <w:tcPr>
            <w:tcW w:w="1914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380 100,00</w:t>
            </w:r>
          </w:p>
        </w:tc>
        <w:tc>
          <w:tcPr>
            <w:tcW w:w="1915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-9 149,56</w:t>
            </w:r>
          </w:p>
        </w:tc>
      </w:tr>
      <w:tr w:rsidR="008B1D34" w:rsidRPr="00467D24" w:rsidTr="00B947DB">
        <w:tc>
          <w:tcPr>
            <w:tcW w:w="648" w:type="dxa"/>
          </w:tcPr>
          <w:p w:rsidR="008B1D34" w:rsidRPr="00467D24" w:rsidRDefault="008B1D34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80" w:type="dxa"/>
          </w:tcPr>
          <w:p w:rsidR="008B1D34" w:rsidRPr="00467D24" w:rsidRDefault="008B1D34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Безвозмездные перечисления, всего</w:t>
            </w:r>
          </w:p>
        </w:tc>
        <w:tc>
          <w:tcPr>
            <w:tcW w:w="1914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25 957 329,30</w:t>
            </w:r>
          </w:p>
        </w:tc>
        <w:tc>
          <w:tcPr>
            <w:tcW w:w="1914" w:type="dxa"/>
          </w:tcPr>
          <w:p w:rsidR="008B1D34" w:rsidRPr="00467D24" w:rsidRDefault="00D239C4" w:rsidP="00B947D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27 729 635</w:t>
            </w:r>
            <w:r w:rsidR="004C1CD1" w:rsidRPr="00467D24">
              <w:rPr>
                <w:bCs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915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1 772 </w:t>
            </w:r>
            <w:r w:rsidR="00D239C4">
              <w:rPr>
                <w:bCs/>
                <w:color w:val="000000" w:themeColor="text1"/>
                <w:sz w:val="22"/>
                <w:szCs w:val="22"/>
              </w:rPr>
              <w:t>305</w:t>
            </w:r>
            <w:r w:rsidRPr="00467D24">
              <w:rPr>
                <w:bCs/>
                <w:color w:val="000000" w:themeColor="text1"/>
                <w:sz w:val="22"/>
                <w:szCs w:val="22"/>
              </w:rPr>
              <w:t>,70</w:t>
            </w:r>
          </w:p>
        </w:tc>
      </w:tr>
      <w:tr w:rsidR="008B1D34" w:rsidRPr="00467D24" w:rsidTr="00B947DB">
        <w:tc>
          <w:tcPr>
            <w:tcW w:w="648" w:type="dxa"/>
          </w:tcPr>
          <w:p w:rsidR="008B1D34" w:rsidRPr="00467D24" w:rsidRDefault="008B1D34" w:rsidP="00B947DB">
            <w:pPr>
              <w:rPr>
                <w:bCs/>
              </w:rPr>
            </w:pPr>
          </w:p>
        </w:tc>
        <w:tc>
          <w:tcPr>
            <w:tcW w:w="3180" w:type="dxa"/>
          </w:tcPr>
          <w:p w:rsidR="008B1D34" w:rsidRPr="00467D24" w:rsidRDefault="008B1D34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 xml:space="preserve">Дотации </w:t>
            </w:r>
          </w:p>
        </w:tc>
        <w:tc>
          <w:tcPr>
            <w:tcW w:w="1914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8 177 700,00</w:t>
            </w:r>
          </w:p>
        </w:tc>
        <w:tc>
          <w:tcPr>
            <w:tcW w:w="1914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8 085 900,00</w:t>
            </w:r>
          </w:p>
        </w:tc>
        <w:tc>
          <w:tcPr>
            <w:tcW w:w="1915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-91 800,00</w:t>
            </w:r>
          </w:p>
        </w:tc>
      </w:tr>
      <w:tr w:rsidR="008B1D34" w:rsidRPr="00467D24" w:rsidTr="00B947DB">
        <w:tc>
          <w:tcPr>
            <w:tcW w:w="648" w:type="dxa"/>
          </w:tcPr>
          <w:p w:rsidR="008B1D34" w:rsidRPr="00467D24" w:rsidRDefault="008B1D34" w:rsidP="00B947DB">
            <w:pPr>
              <w:rPr>
                <w:bCs/>
              </w:rPr>
            </w:pPr>
          </w:p>
        </w:tc>
        <w:tc>
          <w:tcPr>
            <w:tcW w:w="3180" w:type="dxa"/>
          </w:tcPr>
          <w:p w:rsidR="008B1D34" w:rsidRPr="00467D24" w:rsidRDefault="008B1D34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 xml:space="preserve">Субвенции </w:t>
            </w:r>
          </w:p>
        </w:tc>
        <w:tc>
          <w:tcPr>
            <w:tcW w:w="1914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111 600,00</w:t>
            </w:r>
          </w:p>
        </w:tc>
        <w:tc>
          <w:tcPr>
            <w:tcW w:w="1914" w:type="dxa"/>
          </w:tcPr>
          <w:p w:rsidR="008B1D34" w:rsidRPr="00467D24" w:rsidRDefault="004C1CD1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15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-111 600,00</w:t>
            </w:r>
          </w:p>
        </w:tc>
      </w:tr>
      <w:tr w:rsidR="008B1D34" w:rsidRPr="00467D24" w:rsidTr="00B947DB">
        <w:tc>
          <w:tcPr>
            <w:tcW w:w="648" w:type="dxa"/>
          </w:tcPr>
          <w:p w:rsidR="008B1D34" w:rsidRPr="00467D24" w:rsidRDefault="008B1D34" w:rsidP="00B947DB">
            <w:pPr>
              <w:rPr>
                <w:bCs/>
              </w:rPr>
            </w:pPr>
          </w:p>
        </w:tc>
        <w:tc>
          <w:tcPr>
            <w:tcW w:w="3180" w:type="dxa"/>
          </w:tcPr>
          <w:p w:rsidR="008B1D34" w:rsidRPr="00467D24" w:rsidRDefault="008B1D34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14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17 472 937,00</w:t>
            </w:r>
          </w:p>
        </w:tc>
        <w:tc>
          <w:tcPr>
            <w:tcW w:w="1914" w:type="dxa"/>
          </w:tcPr>
          <w:p w:rsidR="008B1D34" w:rsidRPr="00467D24" w:rsidRDefault="00D239C4" w:rsidP="00B947D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19 643 735</w:t>
            </w:r>
            <w:r w:rsidR="004C1CD1" w:rsidRPr="00467D24">
              <w:rPr>
                <w:bCs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915" w:type="dxa"/>
          </w:tcPr>
          <w:p w:rsidR="008B1D34" w:rsidRPr="00467D24" w:rsidRDefault="00D239C4" w:rsidP="00B947D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2 170 798</w:t>
            </w:r>
            <w:r w:rsidR="004C1CD1" w:rsidRPr="00467D24">
              <w:rPr>
                <w:bCs/>
                <w:color w:val="000000" w:themeColor="text1"/>
                <w:sz w:val="22"/>
                <w:szCs w:val="22"/>
              </w:rPr>
              <w:t>,00</w:t>
            </w:r>
          </w:p>
        </w:tc>
      </w:tr>
      <w:tr w:rsidR="004C1CD1" w:rsidRPr="00467D24" w:rsidTr="00B947DB">
        <w:tc>
          <w:tcPr>
            <w:tcW w:w="648" w:type="dxa"/>
          </w:tcPr>
          <w:p w:rsidR="004C1CD1" w:rsidRPr="00467D24" w:rsidRDefault="004C1CD1" w:rsidP="00B947DB">
            <w:pPr>
              <w:rPr>
                <w:bCs/>
              </w:rPr>
            </w:pPr>
          </w:p>
        </w:tc>
        <w:tc>
          <w:tcPr>
            <w:tcW w:w="3180" w:type="dxa"/>
          </w:tcPr>
          <w:p w:rsidR="004C1CD1" w:rsidRPr="00467D24" w:rsidRDefault="004C1CD1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Доходы  от возврата иными организациями остатков субсидий прошлых лет</w:t>
            </w:r>
          </w:p>
        </w:tc>
        <w:tc>
          <w:tcPr>
            <w:tcW w:w="1914" w:type="dxa"/>
          </w:tcPr>
          <w:p w:rsidR="004C1CD1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221 083,00</w:t>
            </w:r>
          </w:p>
        </w:tc>
        <w:tc>
          <w:tcPr>
            <w:tcW w:w="1914" w:type="dxa"/>
          </w:tcPr>
          <w:p w:rsidR="004C1CD1" w:rsidRPr="00467D24" w:rsidRDefault="004C1CD1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15" w:type="dxa"/>
          </w:tcPr>
          <w:p w:rsidR="004C1CD1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-221 083,00</w:t>
            </w:r>
          </w:p>
        </w:tc>
      </w:tr>
      <w:tr w:rsidR="008B1D34" w:rsidRPr="00467D24" w:rsidTr="00B947DB">
        <w:tc>
          <w:tcPr>
            <w:tcW w:w="648" w:type="dxa"/>
          </w:tcPr>
          <w:p w:rsidR="008B1D34" w:rsidRPr="00467D24" w:rsidRDefault="008B1D34" w:rsidP="00B947DB">
            <w:pPr>
              <w:rPr>
                <w:bCs/>
              </w:rPr>
            </w:pPr>
          </w:p>
        </w:tc>
        <w:tc>
          <w:tcPr>
            <w:tcW w:w="3180" w:type="dxa"/>
          </w:tcPr>
          <w:p w:rsidR="008B1D34" w:rsidRPr="00467D24" w:rsidRDefault="008B1D34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Возврат остатков субсидий, субвенций и ИМБТ, имеющих  целевое назначение, прошлых лет из бюджетов поселений</w:t>
            </w:r>
          </w:p>
        </w:tc>
        <w:tc>
          <w:tcPr>
            <w:tcW w:w="1914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-25 990,70</w:t>
            </w:r>
          </w:p>
        </w:tc>
        <w:tc>
          <w:tcPr>
            <w:tcW w:w="1914" w:type="dxa"/>
          </w:tcPr>
          <w:p w:rsidR="008B1D34" w:rsidRPr="00467D24" w:rsidRDefault="004C1CD1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15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25 990,70</w:t>
            </w:r>
          </w:p>
        </w:tc>
      </w:tr>
      <w:tr w:rsidR="008B1D34" w:rsidRPr="00467D24" w:rsidTr="00B947DB">
        <w:tc>
          <w:tcPr>
            <w:tcW w:w="648" w:type="dxa"/>
          </w:tcPr>
          <w:p w:rsidR="008B1D34" w:rsidRPr="00467D24" w:rsidRDefault="008B1D34" w:rsidP="00B947DB">
            <w:pPr>
              <w:rPr>
                <w:bCs/>
              </w:rPr>
            </w:pPr>
          </w:p>
        </w:tc>
        <w:tc>
          <w:tcPr>
            <w:tcW w:w="3180" w:type="dxa"/>
          </w:tcPr>
          <w:p w:rsidR="008B1D34" w:rsidRPr="00467D24" w:rsidRDefault="008B1D34" w:rsidP="00B947DB">
            <w:pPr>
              <w:rPr>
                <w:bCs/>
              </w:rPr>
            </w:pPr>
            <w:r w:rsidRPr="00467D24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914" w:type="dxa"/>
          </w:tcPr>
          <w:p w:rsidR="008B1D34" w:rsidRPr="00467D24" w:rsidRDefault="004C1CD1" w:rsidP="00B947DB">
            <w:pPr>
              <w:rPr>
                <w:bCs/>
                <w:color w:val="000000" w:themeColor="text1"/>
              </w:rPr>
            </w:pPr>
            <w:r w:rsidRPr="00467D24">
              <w:rPr>
                <w:bCs/>
                <w:color w:val="000000" w:themeColor="text1"/>
                <w:sz w:val="22"/>
                <w:szCs w:val="22"/>
              </w:rPr>
              <w:t>26 992 718,86</w:t>
            </w:r>
          </w:p>
        </w:tc>
        <w:tc>
          <w:tcPr>
            <w:tcW w:w="1914" w:type="dxa"/>
          </w:tcPr>
          <w:p w:rsidR="008B1D34" w:rsidRPr="00467D24" w:rsidRDefault="00D239C4" w:rsidP="00B947D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28 817 935</w:t>
            </w:r>
            <w:r w:rsidR="004C1CD1" w:rsidRPr="00467D24">
              <w:rPr>
                <w:bCs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915" w:type="dxa"/>
          </w:tcPr>
          <w:p w:rsidR="008B1D34" w:rsidRPr="00467D24" w:rsidRDefault="00D239C4" w:rsidP="00B947D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1 825 216</w:t>
            </w:r>
            <w:r w:rsidR="00CA36E1" w:rsidRPr="00467D24">
              <w:rPr>
                <w:bCs/>
                <w:color w:val="000000" w:themeColor="text1"/>
                <w:sz w:val="22"/>
                <w:szCs w:val="22"/>
              </w:rPr>
              <w:t>,1</w:t>
            </w:r>
            <w:r w:rsidR="009572B3" w:rsidRPr="00467D24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8B1D34" w:rsidRPr="00467D24" w:rsidRDefault="008B1D34" w:rsidP="008B1D34">
      <w:pPr>
        <w:rPr>
          <w:b/>
          <w:bCs/>
          <w:sz w:val="22"/>
          <w:szCs w:val="22"/>
        </w:rPr>
      </w:pPr>
    </w:p>
    <w:p w:rsidR="008B1D34" w:rsidRPr="00467D24" w:rsidRDefault="008B1D34" w:rsidP="008B1D34">
      <w:pPr>
        <w:rPr>
          <w:rFonts w:ascii="Arial" w:hAnsi="Arial" w:cs="Arial"/>
          <w:sz w:val="22"/>
          <w:szCs w:val="22"/>
        </w:rPr>
      </w:pPr>
      <w:r w:rsidRPr="00467D24">
        <w:rPr>
          <w:sz w:val="22"/>
          <w:szCs w:val="22"/>
        </w:rPr>
        <w:t>Доходы бюджета на 201</w:t>
      </w:r>
      <w:r w:rsidR="00471973" w:rsidRPr="00467D24">
        <w:rPr>
          <w:sz w:val="22"/>
          <w:szCs w:val="22"/>
        </w:rPr>
        <w:t>8</w:t>
      </w:r>
      <w:r w:rsidRPr="00467D24">
        <w:rPr>
          <w:sz w:val="22"/>
          <w:szCs w:val="22"/>
        </w:rPr>
        <w:t xml:space="preserve"> год от </w:t>
      </w:r>
      <w:r w:rsidRPr="00467D24">
        <w:rPr>
          <w:b/>
          <w:bCs/>
          <w:sz w:val="22"/>
          <w:szCs w:val="22"/>
        </w:rPr>
        <w:t>налоговых доходов</w:t>
      </w:r>
      <w:r w:rsidRPr="00467D24">
        <w:rPr>
          <w:sz w:val="22"/>
          <w:szCs w:val="22"/>
        </w:rPr>
        <w:t xml:space="preserve"> планируется  </w:t>
      </w:r>
      <w:r w:rsidR="00471973" w:rsidRPr="00467D24">
        <w:rPr>
          <w:sz w:val="22"/>
          <w:szCs w:val="22"/>
        </w:rPr>
        <w:t xml:space="preserve">708 200 </w:t>
      </w:r>
      <w:r w:rsidRPr="00467D24">
        <w:rPr>
          <w:sz w:val="22"/>
          <w:szCs w:val="22"/>
        </w:rPr>
        <w:t>рублей.</w:t>
      </w:r>
      <w:r w:rsidRPr="00467D24">
        <w:rPr>
          <w:rFonts w:ascii="Arial" w:hAnsi="Arial" w:cs="Arial"/>
          <w:sz w:val="22"/>
          <w:szCs w:val="22"/>
        </w:rPr>
        <w:t xml:space="preserve"> </w:t>
      </w:r>
      <w:r w:rsidRPr="00467D24">
        <w:rPr>
          <w:sz w:val="22"/>
          <w:szCs w:val="22"/>
        </w:rPr>
        <w:t>Наглядно структура налоговых платежей  представлена ниже:</w:t>
      </w:r>
      <w:r w:rsidRPr="00467D24">
        <w:rPr>
          <w:rFonts w:ascii="Arial" w:hAnsi="Arial" w:cs="Arial"/>
          <w:sz w:val="22"/>
          <w:szCs w:val="22"/>
        </w:rPr>
        <w:t xml:space="preserve"> </w:t>
      </w:r>
    </w:p>
    <w:p w:rsidR="008B1D34" w:rsidRPr="00467D24" w:rsidRDefault="008B1D34" w:rsidP="008B1D34">
      <w:pPr>
        <w:rPr>
          <w:rFonts w:ascii="Arial" w:hAnsi="Arial" w:cs="Arial"/>
          <w:sz w:val="22"/>
          <w:szCs w:val="22"/>
        </w:rPr>
      </w:pPr>
      <w:r w:rsidRPr="00467D24">
        <w:rPr>
          <w:rFonts w:ascii="Arial" w:hAnsi="Arial" w:cs="Arial"/>
          <w:sz w:val="22"/>
          <w:szCs w:val="22"/>
        </w:rPr>
        <w:t xml:space="preserve"> </w:t>
      </w:r>
    </w:p>
    <w:p w:rsidR="008B1D34" w:rsidRPr="00467D24" w:rsidRDefault="008B1D34" w:rsidP="00471973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rFonts w:ascii="Arial" w:hAnsi="Arial" w:cs="Arial"/>
          <w:b/>
          <w:sz w:val="22"/>
          <w:szCs w:val="22"/>
        </w:rPr>
        <w:t xml:space="preserve"> -</w:t>
      </w:r>
      <w:r w:rsidRPr="00467D24">
        <w:rPr>
          <w:b/>
          <w:sz w:val="22"/>
          <w:szCs w:val="22"/>
        </w:rPr>
        <w:t>налог на доходы физических лиц</w:t>
      </w:r>
      <w:r w:rsidRPr="00467D24">
        <w:rPr>
          <w:sz w:val="22"/>
          <w:szCs w:val="22"/>
        </w:rPr>
        <w:t xml:space="preserve"> (норматив зачисления 10 %) –</w:t>
      </w:r>
      <w:r w:rsidR="00471973" w:rsidRPr="00467D24">
        <w:rPr>
          <w:sz w:val="22"/>
          <w:szCs w:val="22"/>
        </w:rPr>
        <w:t>378</w:t>
      </w:r>
      <w:r w:rsidRPr="00467D24">
        <w:rPr>
          <w:sz w:val="22"/>
          <w:szCs w:val="22"/>
        </w:rPr>
        <w:t xml:space="preserve"> 000руб. или </w:t>
      </w:r>
      <w:r w:rsidR="00EA5825" w:rsidRPr="00467D24">
        <w:rPr>
          <w:sz w:val="22"/>
          <w:szCs w:val="22"/>
        </w:rPr>
        <w:t>34,7</w:t>
      </w:r>
      <w:r w:rsidRPr="00467D24">
        <w:rPr>
          <w:sz w:val="22"/>
          <w:szCs w:val="22"/>
        </w:rPr>
        <w:t xml:space="preserve"> % от собственных доходов</w:t>
      </w:r>
      <w:r w:rsidR="00471973" w:rsidRPr="00467D24">
        <w:rPr>
          <w:sz w:val="22"/>
          <w:szCs w:val="22"/>
        </w:rPr>
        <w:t>;</w:t>
      </w: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b/>
          <w:sz w:val="22"/>
          <w:szCs w:val="22"/>
          <w:shd w:val="clear" w:color="auto" w:fill="FFFFFF"/>
        </w:rPr>
        <w:t xml:space="preserve"> - доходы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467D24">
        <w:rPr>
          <w:b/>
          <w:sz w:val="22"/>
          <w:szCs w:val="22"/>
          <w:shd w:val="clear" w:color="auto" w:fill="FFFFFF"/>
        </w:rPr>
        <w:t>инжекторных</w:t>
      </w:r>
      <w:proofErr w:type="spellEnd"/>
      <w:r w:rsidRPr="00467D24">
        <w:rPr>
          <w:b/>
          <w:sz w:val="22"/>
          <w:szCs w:val="22"/>
          <w:shd w:val="clear" w:color="auto" w:fill="FFFFFF"/>
        </w:rPr>
        <w:t>) двигателей, производимых на территории Российской Федерации,</w:t>
      </w:r>
      <w:r w:rsidRPr="00467D24">
        <w:rPr>
          <w:sz w:val="22"/>
          <w:szCs w:val="22"/>
          <w:shd w:val="clear" w:color="auto" w:fill="FFFFFF"/>
        </w:rPr>
        <w:t xml:space="preserve"> подлежат зачислению:  в местный бюджет по нормативу 10 процентов</w:t>
      </w:r>
      <w:r w:rsidRPr="00467D24">
        <w:rPr>
          <w:sz w:val="22"/>
          <w:szCs w:val="22"/>
        </w:rPr>
        <w:t xml:space="preserve"> </w:t>
      </w:r>
      <w:r w:rsidR="00471973" w:rsidRPr="00467D24">
        <w:rPr>
          <w:sz w:val="22"/>
          <w:szCs w:val="22"/>
        </w:rPr>
        <w:t>– 315  3</w:t>
      </w:r>
      <w:r w:rsidRPr="00467D24">
        <w:rPr>
          <w:sz w:val="22"/>
          <w:szCs w:val="22"/>
        </w:rPr>
        <w:t>00 тыс</w:t>
      </w:r>
      <w:proofErr w:type="gramStart"/>
      <w:r w:rsidRPr="00467D24">
        <w:rPr>
          <w:sz w:val="22"/>
          <w:szCs w:val="22"/>
        </w:rPr>
        <w:t>.р</w:t>
      </w:r>
      <w:proofErr w:type="gramEnd"/>
      <w:r w:rsidRPr="00467D24">
        <w:rPr>
          <w:sz w:val="22"/>
          <w:szCs w:val="22"/>
        </w:rPr>
        <w:t xml:space="preserve">уб.- </w:t>
      </w:r>
      <w:r w:rsidR="00471973" w:rsidRPr="00467D24">
        <w:rPr>
          <w:sz w:val="22"/>
          <w:szCs w:val="22"/>
        </w:rPr>
        <w:t>29,0</w:t>
      </w:r>
      <w:r w:rsidRPr="00467D24">
        <w:rPr>
          <w:sz w:val="22"/>
          <w:szCs w:val="22"/>
        </w:rPr>
        <w:t xml:space="preserve"> % от собственных доходов; </w:t>
      </w: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>- налог на имущество физических лиц</w:t>
      </w:r>
      <w:r w:rsidRPr="00467D24">
        <w:rPr>
          <w:sz w:val="22"/>
          <w:szCs w:val="22"/>
        </w:rPr>
        <w:t xml:space="preserve"> (норматив зачисления 100%)- </w:t>
      </w:r>
      <w:r w:rsidR="00471973" w:rsidRPr="00467D24">
        <w:rPr>
          <w:sz w:val="22"/>
          <w:szCs w:val="22"/>
        </w:rPr>
        <w:t>79</w:t>
      </w:r>
      <w:r w:rsidRPr="00467D24">
        <w:rPr>
          <w:sz w:val="22"/>
          <w:szCs w:val="22"/>
        </w:rPr>
        <w:t xml:space="preserve">00 руб. – </w:t>
      </w:r>
      <w:r w:rsidR="00471973" w:rsidRPr="00467D24">
        <w:rPr>
          <w:sz w:val="22"/>
          <w:szCs w:val="22"/>
        </w:rPr>
        <w:t xml:space="preserve">0,7 </w:t>
      </w:r>
      <w:r w:rsidRPr="00467D24">
        <w:rPr>
          <w:sz w:val="22"/>
          <w:szCs w:val="22"/>
        </w:rPr>
        <w:t xml:space="preserve">% от собственных доходов; </w:t>
      </w:r>
    </w:p>
    <w:p w:rsidR="008B1D34" w:rsidRPr="00467D24" w:rsidRDefault="008B1D34" w:rsidP="009679CA">
      <w:pPr>
        <w:jc w:val="both"/>
        <w:rPr>
          <w:i/>
          <w:sz w:val="22"/>
          <w:szCs w:val="22"/>
        </w:rPr>
      </w:pPr>
      <w:r w:rsidRPr="00467D24">
        <w:rPr>
          <w:i/>
          <w:sz w:val="22"/>
          <w:szCs w:val="22"/>
        </w:rPr>
        <w:t>Оцен</w:t>
      </w:r>
      <w:r w:rsidR="00471973" w:rsidRPr="00467D24">
        <w:rPr>
          <w:i/>
          <w:sz w:val="22"/>
          <w:szCs w:val="22"/>
        </w:rPr>
        <w:t>ка налогового потенциала на 2018</w:t>
      </w:r>
      <w:r w:rsidRPr="00467D24">
        <w:rPr>
          <w:i/>
          <w:sz w:val="22"/>
          <w:szCs w:val="22"/>
        </w:rPr>
        <w:t xml:space="preserve"> год по налогу на имущество физических лиц     произведена исходя </w:t>
      </w:r>
      <w:proofErr w:type="gramStart"/>
      <w:r w:rsidRPr="00467D24">
        <w:rPr>
          <w:i/>
          <w:sz w:val="22"/>
          <w:szCs w:val="22"/>
        </w:rPr>
        <w:t>из</w:t>
      </w:r>
      <w:proofErr w:type="gramEnd"/>
      <w:r w:rsidRPr="00467D24">
        <w:rPr>
          <w:i/>
          <w:sz w:val="22"/>
          <w:szCs w:val="22"/>
        </w:rPr>
        <w:t>:</w:t>
      </w:r>
    </w:p>
    <w:p w:rsidR="008B1D34" w:rsidRPr="00467D24" w:rsidRDefault="008B1D34" w:rsidP="009679CA">
      <w:pPr>
        <w:jc w:val="both"/>
        <w:rPr>
          <w:i/>
          <w:sz w:val="22"/>
          <w:szCs w:val="22"/>
        </w:rPr>
      </w:pPr>
      <w:r w:rsidRPr="00467D24">
        <w:rPr>
          <w:i/>
          <w:sz w:val="22"/>
          <w:szCs w:val="22"/>
        </w:rPr>
        <w:t>-инвентаризационной стоимости строений, помещений и сооружений, принадлежащих гражданам на праве собственности, отдельной категории за отчетный финансовый год, по данным БТИ.</w:t>
      </w:r>
    </w:p>
    <w:p w:rsidR="008B1D34" w:rsidRPr="00467D24" w:rsidRDefault="008B1D34" w:rsidP="009679CA">
      <w:pPr>
        <w:pStyle w:val="a9"/>
        <w:tabs>
          <w:tab w:val="left" w:pos="2765"/>
        </w:tabs>
        <w:spacing w:after="0"/>
        <w:ind w:left="0"/>
        <w:jc w:val="both"/>
        <w:rPr>
          <w:sz w:val="22"/>
          <w:szCs w:val="22"/>
        </w:rPr>
      </w:pP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>- земельный налог</w:t>
      </w:r>
      <w:r w:rsidRPr="00467D24">
        <w:rPr>
          <w:sz w:val="22"/>
          <w:szCs w:val="22"/>
        </w:rPr>
        <w:t xml:space="preserve">  планируется 7000 </w:t>
      </w:r>
      <w:proofErr w:type="spellStart"/>
      <w:r w:rsidRPr="00467D24">
        <w:rPr>
          <w:sz w:val="22"/>
          <w:szCs w:val="22"/>
        </w:rPr>
        <w:t>руб</w:t>
      </w:r>
      <w:proofErr w:type="spellEnd"/>
      <w:r w:rsidRPr="00467D24">
        <w:rPr>
          <w:sz w:val="22"/>
          <w:szCs w:val="22"/>
        </w:rPr>
        <w:t xml:space="preserve"> - 0,6%</w:t>
      </w:r>
    </w:p>
    <w:p w:rsidR="008B1D34" w:rsidRPr="00467D24" w:rsidRDefault="008B1D34" w:rsidP="008B1D34">
      <w:pPr>
        <w:jc w:val="both"/>
        <w:rPr>
          <w:i/>
          <w:sz w:val="22"/>
          <w:szCs w:val="22"/>
        </w:rPr>
      </w:pPr>
      <w:r w:rsidRPr="00467D24">
        <w:rPr>
          <w:sz w:val="22"/>
          <w:szCs w:val="22"/>
        </w:rPr>
        <w:tab/>
      </w:r>
      <w:r w:rsidRPr="00467D24">
        <w:rPr>
          <w:i/>
          <w:sz w:val="22"/>
          <w:szCs w:val="22"/>
        </w:rPr>
        <w:t>Оцен</w:t>
      </w:r>
      <w:r w:rsidR="00471973" w:rsidRPr="00467D24">
        <w:rPr>
          <w:i/>
          <w:sz w:val="22"/>
          <w:szCs w:val="22"/>
        </w:rPr>
        <w:t>ка налогового потенциала на 2018</w:t>
      </w:r>
      <w:r w:rsidRPr="00467D24">
        <w:rPr>
          <w:i/>
          <w:sz w:val="22"/>
          <w:szCs w:val="22"/>
        </w:rPr>
        <w:t xml:space="preserve"> год по земельному налогу   произведена исходя </w:t>
      </w:r>
      <w:proofErr w:type="gramStart"/>
      <w:r w:rsidRPr="00467D24">
        <w:rPr>
          <w:i/>
          <w:sz w:val="22"/>
          <w:szCs w:val="22"/>
        </w:rPr>
        <w:t>из</w:t>
      </w:r>
      <w:proofErr w:type="gramEnd"/>
      <w:r w:rsidRPr="00467D24">
        <w:rPr>
          <w:i/>
          <w:sz w:val="22"/>
          <w:szCs w:val="22"/>
        </w:rPr>
        <w:t>:</w:t>
      </w:r>
    </w:p>
    <w:p w:rsidR="008B1D34" w:rsidRPr="00467D24" w:rsidRDefault="008B1D34" w:rsidP="008B1D34">
      <w:pPr>
        <w:jc w:val="both"/>
        <w:rPr>
          <w:i/>
          <w:sz w:val="22"/>
          <w:szCs w:val="22"/>
        </w:rPr>
      </w:pPr>
      <w:r w:rsidRPr="00467D24">
        <w:rPr>
          <w:bCs/>
          <w:i/>
          <w:sz w:val="22"/>
          <w:szCs w:val="22"/>
        </w:rPr>
        <w:t xml:space="preserve">- </w:t>
      </w:r>
      <w:r w:rsidRPr="00467D24">
        <w:rPr>
          <w:i/>
          <w:sz w:val="22"/>
          <w:szCs w:val="22"/>
        </w:rPr>
        <w:t>кадастровой стоимости земельных участков;</w:t>
      </w:r>
    </w:p>
    <w:p w:rsidR="008B1D34" w:rsidRPr="00467D24" w:rsidRDefault="008B1D34" w:rsidP="008B1D34">
      <w:pPr>
        <w:jc w:val="both"/>
        <w:rPr>
          <w:i/>
          <w:sz w:val="22"/>
          <w:szCs w:val="22"/>
        </w:rPr>
      </w:pPr>
      <w:r w:rsidRPr="00467D24">
        <w:rPr>
          <w:i/>
          <w:sz w:val="22"/>
          <w:szCs w:val="22"/>
        </w:rPr>
        <w:t>- количества налогоплательщиков, которым в соответствии со ст. 391 Налогового кодекса Российской Федерации производится уменьшение налоговой базы на не облагаемую налогами сумму;</w:t>
      </w:r>
    </w:p>
    <w:p w:rsidR="008B1D34" w:rsidRPr="00467D24" w:rsidRDefault="008B1D34" w:rsidP="008B1D34">
      <w:pPr>
        <w:jc w:val="both"/>
        <w:rPr>
          <w:i/>
          <w:sz w:val="22"/>
          <w:szCs w:val="22"/>
        </w:rPr>
      </w:pPr>
      <w:r w:rsidRPr="00467D24">
        <w:rPr>
          <w:i/>
          <w:sz w:val="22"/>
          <w:szCs w:val="22"/>
        </w:rPr>
        <w:t xml:space="preserve">-площади </w:t>
      </w:r>
      <w:proofErr w:type="spellStart"/>
      <w:r w:rsidRPr="00467D24">
        <w:rPr>
          <w:i/>
          <w:sz w:val="22"/>
          <w:szCs w:val="22"/>
        </w:rPr>
        <w:t>льготируемых</w:t>
      </w:r>
      <w:proofErr w:type="spellEnd"/>
      <w:r w:rsidRPr="00467D24">
        <w:rPr>
          <w:i/>
          <w:sz w:val="22"/>
          <w:szCs w:val="22"/>
        </w:rPr>
        <w:t xml:space="preserve"> земельных участков в соответствии со ст. 391 Налогового кодекса Российской Федерации.</w:t>
      </w:r>
    </w:p>
    <w:p w:rsidR="008B1D34" w:rsidRPr="00467D24" w:rsidRDefault="008B1D34" w:rsidP="008B1D34">
      <w:pPr>
        <w:jc w:val="both"/>
        <w:rPr>
          <w:color w:val="FF0000"/>
          <w:sz w:val="22"/>
          <w:szCs w:val="22"/>
        </w:rPr>
      </w:pPr>
    </w:p>
    <w:p w:rsidR="008B1D34" w:rsidRPr="00467D24" w:rsidRDefault="008B1D34" w:rsidP="009679CA">
      <w:pPr>
        <w:pStyle w:val="a6"/>
        <w:jc w:val="center"/>
        <w:rPr>
          <w:sz w:val="22"/>
          <w:szCs w:val="22"/>
        </w:rPr>
      </w:pPr>
      <w:r w:rsidRPr="00467D24">
        <w:rPr>
          <w:sz w:val="22"/>
          <w:szCs w:val="22"/>
        </w:rPr>
        <w:t>Доходы бюджета на  201</w:t>
      </w:r>
      <w:r w:rsidR="00471973" w:rsidRPr="00467D24">
        <w:rPr>
          <w:sz w:val="22"/>
          <w:szCs w:val="22"/>
        </w:rPr>
        <w:t>8</w:t>
      </w:r>
      <w:r w:rsidRPr="00467D24">
        <w:rPr>
          <w:sz w:val="22"/>
          <w:szCs w:val="22"/>
        </w:rPr>
        <w:t xml:space="preserve"> год от </w:t>
      </w:r>
      <w:r w:rsidRPr="00467D24">
        <w:rPr>
          <w:b/>
          <w:bCs/>
          <w:sz w:val="22"/>
          <w:szCs w:val="22"/>
        </w:rPr>
        <w:t>неналоговых доходов</w:t>
      </w:r>
      <w:r w:rsidRPr="00467D24">
        <w:rPr>
          <w:sz w:val="22"/>
          <w:szCs w:val="22"/>
        </w:rPr>
        <w:t xml:space="preserve"> составляют  </w:t>
      </w:r>
      <w:r w:rsidR="00372C81" w:rsidRPr="00467D24">
        <w:rPr>
          <w:bCs/>
          <w:sz w:val="22"/>
          <w:szCs w:val="22"/>
        </w:rPr>
        <w:t>380 1</w:t>
      </w:r>
      <w:r w:rsidRPr="00467D24">
        <w:rPr>
          <w:bCs/>
          <w:sz w:val="22"/>
          <w:szCs w:val="22"/>
        </w:rPr>
        <w:t xml:space="preserve">00  </w:t>
      </w:r>
      <w:r w:rsidRPr="00467D24">
        <w:rPr>
          <w:sz w:val="22"/>
          <w:szCs w:val="22"/>
        </w:rPr>
        <w:t>рублей.</w:t>
      </w:r>
    </w:p>
    <w:p w:rsidR="008B1D34" w:rsidRPr="00467D24" w:rsidRDefault="008B1D34" w:rsidP="008B1D34">
      <w:pPr>
        <w:pStyle w:val="a6"/>
        <w:rPr>
          <w:rFonts w:ascii="Arial" w:hAnsi="Arial" w:cs="Arial"/>
          <w:sz w:val="22"/>
          <w:szCs w:val="22"/>
        </w:rPr>
      </w:pPr>
      <w:r w:rsidRPr="00467D24">
        <w:rPr>
          <w:sz w:val="22"/>
          <w:szCs w:val="22"/>
        </w:rPr>
        <w:t>Наглядно структура неналоговых платежей  представлена ниже:</w:t>
      </w:r>
      <w:r w:rsidRPr="00467D24">
        <w:rPr>
          <w:rFonts w:ascii="Arial" w:hAnsi="Arial" w:cs="Arial"/>
          <w:sz w:val="22"/>
          <w:szCs w:val="22"/>
        </w:rPr>
        <w:t xml:space="preserve"> </w:t>
      </w:r>
    </w:p>
    <w:p w:rsidR="009679CA" w:rsidRPr="00467D24" w:rsidRDefault="009679CA" w:rsidP="008B1D34">
      <w:pPr>
        <w:pStyle w:val="a6"/>
        <w:rPr>
          <w:rFonts w:ascii="Arial" w:hAnsi="Arial" w:cs="Arial"/>
          <w:sz w:val="22"/>
          <w:szCs w:val="22"/>
        </w:rPr>
      </w:pPr>
    </w:p>
    <w:p w:rsidR="00372C81" w:rsidRPr="00467D24" w:rsidRDefault="008B1D34" w:rsidP="00372C81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467D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2C81" w:rsidRPr="00467D24">
        <w:rPr>
          <w:b/>
          <w:color w:val="000000" w:themeColor="text1"/>
          <w:sz w:val="22"/>
          <w:szCs w:val="22"/>
        </w:rPr>
        <w:t>- государственная пошлина и сборы</w:t>
      </w:r>
      <w:r w:rsidR="00372C81" w:rsidRPr="00467D24">
        <w:rPr>
          <w:color w:val="000000" w:themeColor="text1"/>
          <w:sz w:val="22"/>
          <w:szCs w:val="22"/>
        </w:rPr>
        <w:t xml:space="preserve"> (норматив 100%) 5 000 руб.- 0,5% от собственных доходов.</w:t>
      </w:r>
    </w:p>
    <w:p w:rsidR="008B1D34" w:rsidRPr="00467D24" w:rsidRDefault="00372C81" w:rsidP="00372C81">
      <w:pPr>
        <w:jc w:val="both"/>
        <w:rPr>
          <w:i/>
          <w:color w:val="000000" w:themeColor="text1"/>
          <w:sz w:val="22"/>
          <w:szCs w:val="22"/>
        </w:rPr>
      </w:pPr>
      <w:r w:rsidRPr="00467D24">
        <w:rPr>
          <w:color w:val="000000" w:themeColor="text1"/>
          <w:sz w:val="22"/>
          <w:szCs w:val="22"/>
        </w:rPr>
        <w:t xml:space="preserve">  </w:t>
      </w:r>
      <w:r w:rsidRPr="00467D24">
        <w:rPr>
          <w:color w:val="000000" w:themeColor="text1"/>
          <w:sz w:val="22"/>
          <w:szCs w:val="22"/>
        </w:rPr>
        <w:tab/>
      </w:r>
      <w:proofErr w:type="gramStart"/>
      <w:r w:rsidRPr="00467D24">
        <w:rPr>
          <w:i/>
          <w:color w:val="000000" w:themeColor="text1"/>
          <w:sz w:val="22"/>
          <w:szCs w:val="22"/>
        </w:rPr>
        <w:t>Государственная пошлина</w:t>
      </w:r>
      <w:r w:rsidRPr="00467D24">
        <w:rPr>
          <w:b/>
          <w:i/>
          <w:color w:val="000000" w:themeColor="text1"/>
          <w:sz w:val="22"/>
          <w:szCs w:val="22"/>
        </w:rPr>
        <w:t xml:space="preserve"> </w:t>
      </w:r>
      <w:r w:rsidRPr="00467D24">
        <w:rPr>
          <w:i/>
          <w:color w:val="000000" w:themeColor="text1"/>
          <w:sz w:val="22"/>
          <w:szCs w:val="22"/>
        </w:rPr>
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с прогнозным  к уровню 2017 года.</w:t>
      </w:r>
      <w:proofErr w:type="gramEnd"/>
      <w:r w:rsidRPr="00467D24">
        <w:rPr>
          <w:i/>
          <w:color w:val="000000" w:themeColor="text1"/>
          <w:sz w:val="22"/>
          <w:szCs w:val="22"/>
        </w:rPr>
        <w:t xml:space="preserve"> Это </w:t>
      </w:r>
      <w:r w:rsidRPr="00467D24">
        <w:rPr>
          <w:i/>
          <w:color w:val="000000" w:themeColor="text1"/>
          <w:sz w:val="22"/>
          <w:szCs w:val="22"/>
        </w:rPr>
        <w:lastRenderedPageBreak/>
        <w:t>объясняется  количеством обращений, связанных с оформлением юридически значимых действий. Составляет на уровне 2017 года -5000,00 рублей</w:t>
      </w:r>
    </w:p>
    <w:p w:rsidR="009679CA" w:rsidRPr="00467D24" w:rsidRDefault="009679CA" w:rsidP="00372C81">
      <w:pPr>
        <w:jc w:val="both"/>
        <w:rPr>
          <w:color w:val="000000" w:themeColor="text1"/>
          <w:sz w:val="22"/>
          <w:szCs w:val="22"/>
        </w:rPr>
      </w:pP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</w:t>
      </w:r>
      <w:r w:rsidRPr="00467D24">
        <w:rPr>
          <w:b/>
          <w:sz w:val="22"/>
          <w:szCs w:val="22"/>
        </w:rPr>
        <w:t>-доход от использования имущества, находящегося в государственной и муниципальной собственности</w:t>
      </w:r>
      <w:r w:rsidRPr="00467D24">
        <w:rPr>
          <w:sz w:val="22"/>
          <w:szCs w:val="22"/>
        </w:rPr>
        <w:t xml:space="preserve">  (норматив зачисления 100%)- </w:t>
      </w:r>
      <w:r w:rsidR="00372C81" w:rsidRPr="00467D24">
        <w:rPr>
          <w:sz w:val="22"/>
          <w:szCs w:val="22"/>
        </w:rPr>
        <w:t>358 100 рублей</w:t>
      </w:r>
      <w:proofErr w:type="gramStart"/>
      <w:r w:rsidR="00372C81" w:rsidRPr="00467D24">
        <w:rPr>
          <w:sz w:val="22"/>
          <w:szCs w:val="22"/>
        </w:rPr>
        <w:t>.</w:t>
      </w:r>
      <w:proofErr w:type="gramEnd"/>
      <w:r w:rsidR="00372C81" w:rsidRPr="00467D24">
        <w:rPr>
          <w:sz w:val="22"/>
          <w:szCs w:val="22"/>
        </w:rPr>
        <w:t xml:space="preserve"> </w:t>
      </w:r>
      <w:proofErr w:type="gramStart"/>
      <w:r w:rsidR="00372C81" w:rsidRPr="00467D24">
        <w:rPr>
          <w:sz w:val="22"/>
          <w:szCs w:val="22"/>
        </w:rPr>
        <w:t>и</w:t>
      </w:r>
      <w:proofErr w:type="gramEnd"/>
      <w:r w:rsidR="00372C81" w:rsidRPr="00467D24">
        <w:rPr>
          <w:sz w:val="22"/>
          <w:szCs w:val="22"/>
        </w:rPr>
        <w:t>ли 32,9</w:t>
      </w:r>
      <w:r w:rsidRPr="00467D24">
        <w:rPr>
          <w:sz w:val="22"/>
          <w:szCs w:val="22"/>
        </w:rPr>
        <w:t xml:space="preserve"> % от собственных доходов; </w:t>
      </w:r>
    </w:p>
    <w:p w:rsidR="008B1D34" w:rsidRPr="00467D24" w:rsidRDefault="008B1D34" w:rsidP="008B1D34">
      <w:pPr>
        <w:ind w:firstLine="708"/>
        <w:jc w:val="both"/>
        <w:rPr>
          <w:i/>
          <w:sz w:val="22"/>
          <w:szCs w:val="22"/>
        </w:rPr>
      </w:pPr>
      <w:r w:rsidRPr="00467D24">
        <w:rPr>
          <w:sz w:val="22"/>
          <w:szCs w:val="22"/>
        </w:rPr>
        <w:tab/>
      </w:r>
      <w:r w:rsidRPr="00467D24">
        <w:rPr>
          <w:i/>
          <w:sz w:val="22"/>
          <w:szCs w:val="22"/>
        </w:rPr>
        <w:t xml:space="preserve">Плата за аренду имущества  рассчитана в соответствии с заключенными договорами. Поступление задолженности по арендной плате  в бюджет поселения не запланировано. </w:t>
      </w:r>
    </w:p>
    <w:p w:rsidR="008B1D34" w:rsidRPr="00467D24" w:rsidRDefault="008B1D34" w:rsidP="008B1D34">
      <w:pPr>
        <w:jc w:val="both"/>
        <w:rPr>
          <w:i/>
          <w:sz w:val="22"/>
          <w:szCs w:val="22"/>
        </w:rPr>
      </w:pPr>
      <w:r w:rsidRPr="00467D24">
        <w:rPr>
          <w:i/>
          <w:sz w:val="22"/>
          <w:szCs w:val="22"/>
        </w:rPr>
        <w:tab/>
      </w:r>
      <w:r w:rsidR="00372C81" w:rsidRPr="00467D24">
        <w:rPr>
          <w:i/>
          <w:sz w:val="22"/>
          <w:szCs w:val="22"/>
        </w:rPr>
        <w:t>В 2018</w:t>
      </w:r>
      <w:r w:rsidRPr="00467D24">
        <w:rPr>
          <w:i/>
          <w:sz w:val="22"/>
          <w:szCs w:val="22"/>
        </w:rPr>
        <w:t xml:space="preserve"> году планируется поступление в бюджет платы граждан за наём  муниципального жилищного фонда по строке доходов прочие поступления от использования имущества, находящегося в собс</w:t>
      </w:r>
      <w:r w:rsidR="00372C81" w:rsidRPr="00467D24">
        <w:rPr>
          <w:i/>
          <w:sz w:val="22"/>
          <w:szCs w:val="22"/>
        </w:rPr>
        <w:t>твенности с прогнозом 246</w:t>
      </w:r>
      <w:r w:rsidRPr="00467D24">
        <w:rPr>
          <w:i/>
          <w:sz w:val="22"/>
          <w:szCs w:val="22"/>
        </w:rPr>
        <w:t xml:space="preserve"> 000 рублей.</w:t>
      </w:r>
    </w:p>
    <w:p w:rsidR="008B1D34" w:rsidRPr="00467D24" w:rsidRDefault="008B1D34" w:rsidP="008B1D34">
      <w:pPr>
        <w:pStyle w:val="a9"/>
        <w:tabs>
          <w:tab w:val="left" w:pos="2534"/>
        </w:tabs>
        <w:spacing w:after="0"/>
        <w:ind w:left="0"/>
        <w:jc w:val="both"/>
        <w:rPr>
          <w:b/>
          <w:i/>
          <w:sz w:val="22"/>
          <w:szCs w:val="22"/>
        </w:rPr>
      </w:pP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 xml:space="preserve">   -доходы от оказания платных услуг (работ) и компенсации затрат государства</w:t>
      </w:r>
      <w:r w:rsidRPr="00467D24">
        <w:rPr>
          <w:sz w:val="22"/>
          <w:szCs w:val="22"/>
        </w:rPr>
        <w:t xml:space="preserve"> (норматив зачисления 100%)- </w:t>
      </w:r>
      <w:r w:rsidR="00372C81" w:rsidRPr="00467D24">
        <w:rPr>
          <w:sz w:val="22"/>
          <w:szCs w:val="22"/>
        </w:rPr>
        <w:t>17</w:t>
      </w:r>
      <w:r w:rsidRPr="00467D24">
        <w:rPr>
          <w:sz w:val="22"/>
          <w:szCs w:val="22"/>
        </w:rPr>
        <w:t xml:space="preserve"> 000 </w:t>
      </w:r>
      <w:proofErr w:type="spellStart"/>
      <w:r w:rsidRPr="00467D24">
        <w:rPr>
          <w:sz w:val="22"/>
          <w:szCs w:val="22"/>
        </w:rPr>
        <w:t>руб</w:t>
      </w:r>
      <w:proofErr w:type="spellEnd"/>
    </w:p>
    <w:p w:rsidR="008B1D34" w:rsidRPr="00467D24" w:rsidRDefault="008B1D34" w:rsidP="008B1D34">
      <w:pPr>
        <w:rPr>
          <w:b/>
          <w:sz w:val="22"/>
          <w:szCs w:val="22"/>
        </w:rPr>
      </w:pPr>
    </w:p>
    <w:p w:rsidR="008B1D34" w:rsidRPr="00467D24" w:rsidRDefault="008B1D34" w:rsidP="008B1D34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Безвозмездные поступления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Основными источниками формирования дохо</w:t>
      </w:r>
      <w:r w:rsidR="00372C81" w:rsidRPr="00467D24">
        <w:rPr>
          <w:sz w:val="22"/>
          <w:szCs w:val="22"/>
        </w:rPr>
        <w:t>дов бюджета поселения</w:t>
      </w:r>
      <w:r w:rsidRPr="00467D24">
        <w:rPr>
          <w:sz w:val="22"/>
          <w:szCs w:val="22"/>
        </w:rPr>
        <w:t xml:space="preserve"> являются </w:t>
      </w:r>
      <w:r w:rsidRPr="00467D24">
        <w:rPr>
          <w:bCs/>
          <w:sz w:val="22"/>
          <w:szCs w:val="22"/>
        </w:rPr>
        <w:t>безвозмездные перечисления</w:t>
      </w:r>
      <w:r w:rsidRPr="00467D24">
        <w:rPr>
          <w:sz w:val="22"/>
          <w:szCs w:val="22"/>
        </w:rPr>
        <w:t xml:space="preserve"> из бюджетов других уровней.</w:t>
      </w:r>
    </w:p>
    <w:p w:rsidR="008B1D34" w:rsidRPr="00467D24" w:rsidRDefault="008B1D34" w:rsidP="008B1D34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В очередном финансовом году </w:t>
      </w:r>
      <w:r w:rsidRPr="00467D24">
        <w:rPr>
          <w:b/>
          <w:sz w:val="22"/>
          <w:szCs w:val="22"/>
        </w:rPr>
        <w:t>безвозмездные поступления</w:t>
      </w:r>
      <w:r w:rsidRPr="00467D24">
        <w:rPr>
          <w:sz w:val="22"/>
          <w:szCs w:val="22"/>
        </w:rPr>
        <w:t xml:space="preserve"> планируется в размере: </w:t>
      </w:r>
      <w:r w:rsidR="00D239C4">
        <w:rPr>
          <w:b/>
          <w:sz w:val="22"/>
          <w:szCs w:val="22"/>
        </w:rPr>
        <w:t>27 729 635</w:t>
      </w:r>
      <w:r w:rsidRPr="00467D24">
        <w:rPr>
          <w:b/>
          <w:sz w:val="22"/>
          <w:szCs w:val="22"/>
        </w:rPr>
        <w:t xml:space="preserve"> рублей</w:t>
      </w:r>
      <w:proofErr w:type="gramStart"/>
      <w:r w:rsidRPr="00467D24">
        <w:rPr>
          <w:sz w:val="22"/>
          <w:szCs w:val="22"/>
        </w:rPr>
        <w:t xml:space="preserve">., </w:t>
      </w:r>
      <w:proofErr w:type="gramEnd"/>
      <w:r w:rsidRPr="00467D24">
        <w:rPr>
          <w:sz w:val="22"/>
          <w:szCs w:val="22"/>
        </w:rPr>
        <w:t>в том числе по видам:</w:t>
      </w:r>
    </w:p>
    <w:p w:rsidR="008B1D34" w:rsidRPr="00467D24" w:rsidRDefault="008B1D34" w:rsidP="008B1D34">
      <w:pPr>
        <w:pStyle w:val="a9"/>
        <w:spacing w:after="0"/>
        <w:ind w:left="0"/>
        <w:jc w:val="both"/>
        <w:rPr>
          <w:snapToGrid w:val="0"/>
          <w:sz w:val="22"/>
          <w:szCs w:val="22"/>
        </w:rPr>
      </w:pPr>
      <w:r w:rsidRPr="00467D24">
        <w:rPr>
          <w:snapToGrid w:val="0"/>
          <w:sz w:val="22"/>
          <w:szCs w:val="22"/>
        </w:rPr>
        <w:t xml:space="preserve">- дотации  бюджетам поселений на выравнивание бюджетной обеспеченности – </w:t>
      </w:r>
      <w:r w:rsidR="00372C81" w:rsidRPr="00467D24">
        <w:rPr>
          <w:sz w:val="22"/>
          <w:szCs w:val="22"/>
        </w:rPr>
        <w:t xml:space="preserve"> 8 085 900</w:t>
      </w:r>
      <w:r w:rsidRPr="00467D24">
        <w:rPr>
          <w:sz w:val="22"/>
          <w:szCs w:val="22"/>
        </w:rPr>
        <w:t xml:space="preserve"> </w:t>
      </w:r>
      <w:r w:rsidRPr="00467D24">
        <w:rPr>
          <w:snapToGrid w:val="0"/>
          <w:sz w:val="22"/>
          <w:szCs w:val="22"/>
        </w:rPr>
        <w:t xml:space="preserve">рублей или </w:t>
      </w:r>
      <w:r w:rsidR="00372C81" w:rsidRPr="00467D24">
        <w:rPr>
          <w:snapToGrid w:val="0"/>
          <w:sz w:val="22"/>
          <w:szCs w:val="22"/>
        </w:rPr>
        <w:t>29,2</w:t>
      </w:r>
      <w:r w:rsidRPr="00467D24">
        <w:rPr>
          <w:snapToGrid w:val="0"/>
          <w:sz w:val="22"/>
          <w:szCs w:val="22"/>
        </w:rPr>
        <w:t xml:space="preserve"> % от объема безвозмездных поступлений;</w:t>
      </w:r>
      <w:r w:rsidRPr="00467D24">
        <w:rPr>
          <w:sz w:val="22"/>
          <w:szCs w:val="22"/>
        </w:rPr>
        <w:t xml:space="preserve"> </w:t>
      </w:r>
    </w:p>
    <w:p w:rsidR="008B1D34" w:rsidRPr="00467D24" w:rsidRDefault="008B1D34" w:rsidP="008B1D34">
      <w:pPr>
        <w:pStyle w:val="a9"/>
        <w:spacing w:after="0"/>
        <w:ind w:left="0"/>
        <w:jc w:val="both"/>
        <w:rPr>
          <w:snapToGrid w:val="0"/>
          <w:sz w:val="22"/>
          <w:szCs w:val="22"/>
        </w:rPr>
      </w:pPr>
      <w:r w:rsidRPr="00467D24">
        <w:rPr>
          <w:sz w:val="22"/>
          <w:szCs w:val="22"/>
        </w:rPr>
        <w:t xml:space="preserve">- прочие межбюджетные трансферты, передаваемые бюджетам поселений: </w:t>
      </w:r>
      <w:r w:rsidRPr="00467D24">
        <w:rPr>
          <w:b/>
          <w:sz w:val="22"/>
          <w:szCs w:val="22"/>
        </w:rPr>
        <w:t>1</w:t>
      </w:r>
      <w:r w:rsidR="00372C81" w:rsidRPr="00467D24">
        <w:rPr>
          <w:b/>
          <w:sz w:val="22"/>
          <w:szCs w:val="22"/>
        </w:rPr>
        <w:t>9 643 7</w:t>
      </w:r>
      <w:r w:rsidR="00D239C4">
        <w:rPr>
          <w:b/>
          <w:sz w:val="22"/>
          <w:szCs w:val="22"/>
        </w:rPr>
        <w:t>35</w:t>
      </w:r>
      <w:r w:rsidRPr="00467D24">
        <w:rPr>
          <w:bCs/>
          <w:sz w:val="22"/>
          <w:szCs w:val="22"/>
        </w:rPr>
        <w:t xml:space="preserve"> рублей </w:t>
      </w:r>
      <w:r w:rsidRPr="00467D24">
        <w:rPr>
          <w:sz w:val="22"/>
          <w:szCs w:val="22"/>
        </w:rPr>
        <w:t>.-</w:t>
      </w:r>
      <w:r w:rsidR="00372C81" w:rsidRPr="00467D24">
        <w:rPr>
          <w:sz w:val="22"/>
          <w:szCs w:val="22"/>
        </w:rPr>
        <w:t xml:space="preserve"> 70,8</w:t>
      </w:r>
      <w:r w:rsidRPr="00467D24">
        <w:rPr>
          <w:sz w:val="22"/>
          <w:szCs w:val="22"/>
        </w:rPr>
        <w:t xml:space="preserve"> % </w:t>
      </w:r>
      <w:r w:rsidRPr="00467D24">
        <w:rPr>
          <w:snapToGrid w:val="0"/>
          <w:sz w:val="22"/>
          <w:szCs w:val="22"/>
        </w:rPr>
        <w:t xml:space="preserve"> от объема безвозмездных поступлений;</w:t>
      </w:r>
    </w:p>
    <w:p w:rsidR="008B1D34" w:rsidRPr="00467D24" w:rsidRDefault="008B1D34" w:rsidP="008B1D34">
      <w:pPr>
        <w:pStyle w:val="a9"/>
        <w:spacing w:after="0"/>
        <w:ind w:left="0"/>
        <w:jc w:val="both"/>
        <w:rPr>
          <w:snapToGrid w:val="0"/>
          <w:sz w:val="22"/>
          <w:szCs w:val="22"/>
        </w:rPr>
      </w:pPr>
      <w:r w:rsidRPr="00467D24">
        <w:rPr>
          <w:sz w:val="22"/>
          <w:szCs w:val="22"/>
        </w:rPr>
        <w:t xml:space="preserve"> </w:t>
      </w:r>
    </w:p>
    <w:p w:rsidR="008B1D34" w:rsidRPr="00467D24" w:rsidRDefault="008B1D34" w:rsidP="008B1D34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Прибыль муниципальных предприятий</w:t>
      </w:r>
    </w:p>
    <w:p w:rsidR="009131B8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На территории МО «</w:t>
      </w:r>
      <w:proofErr w:type="spellStart"/>
      <w:r w:rsidRPr="00467D24">
        <w:rPr>
          <w:sz w:val="22"/>
          <w:szCs w:val="22"/>
        </w:rPr>
        <w:t>Толпаровское</w:t>
      </w:r>
      <w:proofErr w:type="spellEnd"/>
      <w:r w:rsidRPr="00467D24">
        <w:rPr>
          <w:sz w:val="22"/>
          <w:szCs w:val="22"/>
        </w:rPr>
        <w:t xml:space="preserve"> сельское поселение» создано одно предприятие МУП «ЖКХ Киевское». </w:t>
      </w:r>
      <w:r w:rsidR="005418CD">
        <w:rPr>
          <w:sz w:val="22"/>
          <w:szCs w:val="22"/>
        </w:rPr>
        <w:t xml:space="preserve"> Согласно АНАЛИЗА  хозяйственной деятельности предприятия МУП «ЖКХ </w:t>
      </w:r>
      <w:proofErr w:type="gramStart"/>
      <w:r w:rsidR="005418CD">
        <w:rPr>
          <w:sz w:val="22"/>
          <w:szCs w:val="22"/>
        </w:rPr>
        <w:t>Киевский</w:t>
      </w:r>
      <w:proofErr w:type="gramEnd"/>
      <w:r w:rsidR="005418CD">
        <w:rPr>
          <w:sz w:val="22"/>
          <w:szCs w:val="22"/>
        </w:rPr>
        <w:t>» за  9 месяцев представ</w:t>
      </w:r>
      <w:r w:rsidR="009131B8">
        <w:rPr>
          <w:sz w:val="22"/>
          <w:szCs w:val="22"/>
        </w:rPr>
        <w:t>ленный в соответствии с запросо</w:t>
      </w:r>
      <w:r w:rsidR="005418CD">
        <w:rPr>
          <w:sz w:val="22"/>
          <w:szCs w:val="22"/>
        </w:rPr>
        <w:t xml:space="preserve">м  Администрации </w:t>
      </w:r>
      <w:r w:rsidR="009131B8">
        <w:rPr>
          <w:sz w:val="22"/>
          <w:szCs w:val="22"/>
        </w:rPr>
        <w:t xml:space="preserve"> от 25.10.2017 № 252  предприятие сработало убыточно.</w:t>
      </w:r>
    </w:p>
    <w:tbl>
      <w:tblPr>
        <w:tblStyle w:val="a5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9131B8" w:rsidTr="009131B8">
        <w:tc>
          <w:tcPr>
            <w:tcW w:w="2392" w:type="dxa"/>
          </w:tcPr>
          <w:p w:rsidR="009131B8" w:rsidRDefault="009131B8" w:rsidP="008B1D34">
            <w:pPr>
              <w:jc w:val="both"/>
            </w:pPr>
            <w:r>
              <w:t>Вид деятельности</w:t>
            </w:r>
          </w:p>
        </w:tc>
        <w:tc>
          <w:tcPr>
            <w:tcW w:w="2392" w:type="dxa"/>
          </w:tcPr>
          <w:p w:rsidR="009131B8" w:rsidRDefault="009131B8" w:rsidP="008B1D34">
            <w:pPr>
              <w:jc w:val="both"/>
            </w:pPr>
            <w:r>
              <w:t>Доход</w:t>
            </w:r>
          </w:p>
        </w:tc>
        <w:tc>
          <w:tcPr>
            <w:tcW w:w="2393" w:type="dxa"/>
          </w:tcPr>
          <w:p w:rsidR="009131B8" w:rsidRDefault="009131B8" w:rsidP="008B1D34">
            <w:pPr>
              <w:jc w:val="both"/>
            </w:pPr>
            <w:r>
              <w:t>расход</w:t>
            </w:r>
          </w:p>
        </w:tc>
        <w:tc>
          <w:tcPr>
            <w:tcW w:w="2393" w:type="dxa"/>
          </w:tcPr>
          <w:p w:rsidR="009131B8" w:rsidRDefault="009131B8" w:rsidP="008B1D34">
            <w:pPr>
              <w:jc w:val="both"/>
            </w:pPr>
            <w:r>
              <w:t>результат</w:t>
            </w:r>
          </w:p>
        </w:tc>
      </w:tr>
      <w:tr w:rsidR="009131B8" w:rsidTr="009131B8">
        <w:tc>
          <w:tcPr>
            <w:tcW w:w="2392" w:type="dxa"/>
          </w:tcPr>
          <w:p w:rsidR="009131B8" w:rsidRDefault="009131B8" w:rsidP="008B1D34">
            <w:pPr>
              <w:jc w:val="both"/>
            </w:pPr>
            <w:r>
              <w:t>Электроэнергия</w:t>
            </w:r>
          </w:p>
        </w:tc>
        <w:tc>
          <w:tcPr>
            <w:tcW w:w="2392" w:type="dxa"/>
          </w:tcPr>
          <w:p w:rsidR="009131B8" w:rsidRDefault="009131B8" w:rsidP="008B1D34">
            <w:pPr>
              <w:jc w:val="both"/>
            </w:pPr>
            <w:r>
              <w:t>15566091,79</w:t>
            </w:r>
          </w:p>
        </w:tc>
        <w:tc>
          <w:tcPr>
            <w:tcW w:w="2393" w:type="dxa"/>
          </w:tcPr>
          <w:p w:rsidR="009131B8" w:rsidRDefault="009131B8" w:rsidP="008B1D34">
            <w:pPr>
              <w:jc w:val="both"/>
            </w:pPr>
            <w:r>
              <w:t>16 851 968,12</w:t>
            </w:r>
          </w:p>
        </w:tc>
        <w:tc>
          <w:tcPr>
            <w:tcW w:w="2393" w:type="dxa"/>
          </w:tcPr>
          <w:p w:rsidR="009131B8" w:rsidRDefault="009131B8" w:rsidP="008B1D34">
            <w:pPr>
              <w:jc w:val="both"/>
            </w:pPr>
            <w:r>
              <w:t>-1285876,33</w:t>
            </w:r>
          </w:p>
        </w:tc>
      </w:tr>
      <w:tr w:rsidR="009131B8" w:rsidTr="009131B8">
        <w:tc>
          <w:tcPr>
            <w:tcW w:w="2392" w:type="dxa"/>
          </w:tcPr>
          <w:p w:rsidR="009131B8" w:rsidRDefault="009131B8" w:rsidP="008B1D34">
            <w:pPr>
              <w:jc w:val="both"/>
            </w:pPr>
            <w:proofErr w:type="spellStart"/>
            <w:r>
              <w:t>теплоэнергия</w:t>
            </w:r>
            <w:proofErr w:type="spellEnd"/>
          </w:p>
        </w:tc>
        <w:tc>
          <w:tcPr>
            <w:tcW w:w="2392" w:type="dxa"/>
          </w:tcPr>
          <w:p w:rsidR="009131B8" w:rsidRDefault="009131B8" w:rsidP="008B1D34">
            <w:pPr>
              <w:jc w:val="both"/>
            </w:pPr>
            <w:r>
              <w:t>4 507 219,24</w:t>
            </w:r>
          </w:p>
        </w:tc>
        <w:tc>
          <w:tcPr>
            <w:tcW w:w="2393" w:type="dxa"/>
          </w:tcPr>
          <w:p w:rsidR="009131B8" w:rsidRDefault="009131B8" w:rsidP="008B1D34">
            <w:pPr>
              <w:jc w:val="both"/>
            </w:pPr>
            <w:r>
              <w:t>5 096 191,96</w:t>
            </w:r>
          </w:p>
        </w:tc>
        <w:tc>
          <w:tcPr>
            <w:tcW w:w="2393" w:type="dxa"/>
          </w:tcPr>
          <w:p w:rsidR="009131B8" w:rsidRDefault="009131B8" w:rsidP="008B1D34">
            <w:pPr>
              <w:jc w:val="both"/>
            </w:pPr>
            <w:r>
              <w:t>-588972,72</w:t>
            </w:r>
          </w:p>
        </w:tc>
      </w:tr>
      <w:tr w:rsidR="009131B8" w:rsidTr="009131B8">
        <w:tc>
          <w:tcPr>
            <w:tcW w:w="2392" w:type="dxa"/>
          </w:tcPr>
          <w:p w:rsidR="009131B8" w:rsidRDefault="009131B8" w:rsidP="008B1D34">
            <w:pPr>
              <w:jc w:val="both"/>
            </w:pPr>
            <w:r>
              <w:t>Автотранспортный цех</w:t>
            </w:r>
          </w:p>
        </w:tc>
        <w:tc>
          <w:tcPr>
            <w:tcW w:w="2392" w:type="dxa"/>
          </w:tcPr>
          <w:p w:rsidR="009131B8" w:rsidRDefault="009131B8" w:rsidP="008B1D34">
            <w:pPr>
              <w:jc w:val="both"/>
            </w:pPr>
            <w:r>
              <w:t>926 956,00</w:t>
            </w:r>
          </w:p>
        </w:tc>
        <w:tc>
          <w:tcPr>
            <w:tcW w:w="2393" w:type="dxa"/>
          </w:tcPr>
          <w:p w:rsidR="009131B8" w:rsidRDefault="009131B8" w:rsidP="008B1D34">
            <w:pPr>
              <w:jc w:val="both"/>
            </w:pPr>
            <w:r>
              <w:t>794 761,98</w:t>
            </w:r>
          </w:p>
        </w:tc>
        <w:tc>
          <w:tcPr>
            <w:tcW w:w="2393" w:type="dxa"/>
          </w:tcPr>
          <w:p w:rsidR="009131B8" w:rsidRDefault="009131B8" w:rsidP="008B1D34">
            <w:pPr>
              <w:jc w:val="both"/>
            </w:pPr>
            <w:r>
              <w:t>132194,02</w:t>
            </w:r>
          </w:p>
        </w:tc>
      </w:tr>
      <w:tr w:rsidR="009131B8" w:rsidTr="009131B8">
        <w:tc>
          <w:tcPr>
            <w:tcW w:w="2392" w:type="dxa"/>
          </w:tcPr>
          <w:p w:rsidR="009131B8" w:rsidRDefault="009131B8" w:rsidP="008B1D34">
            <w:pPr>
              <w:jc w:val="both"/>
            </w:pPr>
            <w:r>
              <w:t>Прочие расходы</w:t>
            </w:r>
          </w:p>
        </w:tc>
        <w:tc>
          <w:tcPr>
            <w:tcW w:w="2392" w:type="dxa"/>
          </w:tcPr>
          <w:p w:rsidR="009131B8" w:rsidRDefault="009131B8" w:rsidP="008B1D34">
            <w:pPr>
              <w:jc w:val="both"/>
            </w:pPr>
          </w:p>
        </w:tc>
        <w:tc>
          <w:tcPr>
            <w:tcW w:w="2393" w:type="dxa"/>
          </w:tcPr>
          <w:p w:rsidR="009131B8" w:rsidRDefault="009131B8" w:rsidP="008B1D34">
            <w:pPr>
              <w:jc w:val="both"/>
            </w:pPr>
            <w:r>
              <w:t>37 262,77</w:t>
            </w:r>
          </w:p>
        </w:tc>
        <w:tc>
          <w:tcPr>
            <w:tcW w:w="2393" w:type="dxa"/>
          </w:tcPr>
          <w:p w:rsidR="009131B8" w:rsidRDefault="009131B8" w:rsidP="008B1D34">
            <w:pPr>
              <w:jc w:val="both"/>
            </w:pPr>
            <w:r>
              <w:t>-37 262,77</w:t>
            </w:r>
          </w:p>
        </w:tc>
      </w:tr>
      <w:tr w:rsidR="009131B8" w:rsidTr="009131B8">
        <w:tc>
          <w:tcPr>
            <w:tcW w:w="2392" w:type="dxa"/>
          </w:tcPr>
          <w:p w:rsidR="009131B8" w:rsidRDefault="009131B8" w:rsidP="008B1D34">
            <w:pPr>
              <w:jc w:val="both"/>
            </w:pPr>
            <w:r>
              <w:t>итого</w:t>
            </w:r>
          </w:p>
        </w:tc>
        <w:tc>
          <w:tcPr>
            <w:tcW w:w="2392" w:type="dxa"/>
          </w:tcPr>
          <w:p w:rsidR="009131B8" w:rsidRDefault="00AD0105" w:rsidP="008B1D34">
            <w:pPr>
              <w:jc w:val="both"/>
            </w:pPr>
            <w:r>
              <w:t>21 000 267,03</w:t>
            </w:r>
          </w:p>
        </w:tc>
        <w:tc>
          <w:tcPr>
            <w:tcW w:w="2393" w:type="dxa"/>
          </w:tcPr>
          <w:p w:rsidR="009131B8" w:rsidRDefault="00AD0105" w:rsidP="008B1D34">
            <w:pPr>
              <w:jc w:val="both"/>
            </w:pPr>
            <w:r>
              <w:t>22780184,83</w:t>
            </w:r>
          </w:p>
        </w:tc>
        <w:tc>
          <w:tcPr>
            <w:tcW w:w="2393" w:type="dxa"/>
          </w:tcPr>
          <w:p w:rsidR="009131B8" w:rsidRDefault="00AD0105" w:rsidP="008B1D34">
            <w:pPr>
              <w:jc w:val="both"/>
            </w:pPr>
            <w:r>
              <w:t>-1 779 917,80</w:t>
            </w:r>
          </w:p>
        </w:tc>
      </w:tr>
    </w:tbl>
    <w:p w:rsidR="009131B8" w:rsidRDefault="000110A4" w:rsidP="008B1D34">
      <w:pPr>
        <w:jc w:val="both"/>
        <w:rPr>
          <w:sz w:val="22"/>
          <w:szCs w:val="22"/>
        </w:rPr>
      </w:pPr>
      <w:r>
        <w:rPr>
          <w:sz w:val="22"/>
          <w:szCs w:val="22"/>
        </w:rPr>
        <w:t>Информация</w:t>
      </w:r>
      <w:r w:rsidR="00AD0105">
        <w:rPr>
          <w:sz w:val="22"/>
          <w:szCs w:val="22"/>
        </w:rPr>
        <w:t xml:space="preserve"> о планируемых перечислениях части   прибыли  в 2018 году  и обоснования причин отсутствия прибыли </w:t>
      </w:r>
      <w:proofErr w:type="gramStart"/>
      <w:r w:rsidR="00AD0105">
        <w:rPr>
          <w:sz w:val="22"/>
          <w:szCs w:val="22"/>
        </w:rPr>
        <w:t>согласно запроса</w:t>
      </w:r>
      <w:proofErr w:type="gramEnd"/>
      <w:r w:rsidR="00AD0105">
        <w:rPr>
          <w:sz w:val="22"/>
          <w:szCs w:val="22"/>
        </w:rPr>
        <w:t xml:space="preserve"> от 25.10.2017 № 252 не</w:t>
      </w:r>
      <w:r>
        <w:rPr>
          <w:sz w:val="22"/>
          <w:szCs w:val="22"/>
        </w:rPr>
        <w:t xml:space="preserve"> представлены.</w:t>
      </w:r>
    </w:p>
    <w:p w:rsidR="008B1D34" w:rsidRPr="00467D24" w:rsidRDefault="008B1D34" w:rsidP="008B1D34">
      <w:pPr>
        <w:jc w:val="both"/>
        <w:rPr>
          <w:color w:val="000000" w:themeColor="text1"/>
          <w:sz w:val="22"/>
          <w:szCs w:val="22"/>
        </w:rPr>
      </w:pPr>
    </w:p>
    <w:p w:rsidR="008B1D34" w:rsidRPr="00467D24" w:rsidRDefault="008B1D34" w:rsidP="008B1D34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РАСХОДНАЯ ЧАСТЬ БЮДЖЕТА</w:t>
      </w:r>
    </w:p>
    <w:p w:rsidR="008B1D34" w:rsidRPr="00467D24" w:rsidRDefault="008B1D34" w:rsidP="008B1D34">
      <w:pPr>
        <w:jc w:val="center"/>
        <w:rPr>
          <w:b/>
          <w:sz w:val="22"/>
          <w:szCs w:val="22"/>
        </w:rPr>
      </w:pP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Расходы бюджета муниципального образования «</w:t>
      </w:r>
      <w:proofErr w:type="spellStart"/>
      <w:r w:rsidRPr="00467D24">
        <w:rPr>
          <w:sz w:val="22"/>
          <w:szCs w:val="22"/>
        </w:rPr>
        <w:t>Толпаров</w:t>
      </w:r>
      <w:r w:rsidR="00184C9B" w:rsidRPr="00467D24">
        <w:rPr>
          <w:sz w:val="22"/>
          <w:szCs w:val="22"/>
        </w:rPr>
        <w:t>ское</w:t>
      </w:r>
      <w:proofErr w:type="spellEnd"/>
      <w:r w:rsidR="00184C9B" w:rsidRPr="00467D24">
        <w:rPr>
          <w:sz w:val="22"/>
          <w:szCs w:val="22"/>
        </w:rPr>
        <w:t xml:space="preserve"> сельское поселение» на 2018</w:t>
      </w:r>
      <w:r w:rsidRPr="00467D24">
        <w:rPr>
          <w:sz w:val="22"/>
          <w:szCs w:val="22"/>
        </w:rPr>
        <w:t xml:space="preserve"> год запланированы  в объеме </w:t>
      </w:r>
      <w:r w:rsidRPr="00467D24">
        <w:rPr>
          <w:b/>
          <w:bCs/>
          <w:sz w:val="22"/>
          <w:szCs w:val="22"/>
        </w:rPr>
        <w:t>2</w:t>
      </w:r>
      <w:r w:rsidR="00184C9B" w:rsidRPr="00467D24">
        <w:rPr>
          <w:b/>
          <w:bCs/>
          <w:sz w:val="22"/>
          <w:szCs w:val="22"/>
        </w:rPr>
        <w:t>8 817 9</w:t>
      </w:r>
      <w:r w:rsidR="00D239C4">
        <w:rPr>
          <w:b/>
          <w:bCs/>
          <w:sz w:val="22"/>
          <w:szCs w:val="22"/>
        </w:rPr>
        <w:t>35</w:t>
      </w:r>
      <w:r w:rsidRPr="00467D24">
        <w:rPr>
          <w:bCs/>
          <w:sz w:val="22"/>
          <w:szCs w:val="22"/>
        </w:rPr>
        <w:t xml:space="preserve"> рублей</w:t>
      </w:r>
      <w:r w:rsidRPr="00467D24">
        <w:rPr>
          <w:sz w:val="22"/>
          <w:szCs w:val="22"/>
        </w:rPr>
        <w:t>. В соп</w:t>
      </w:r>
      <w:r w:rsidR="00184C9B" w:rsidRPr="00467D24">
        <w:rPr>
          <w:sz w:val="22"/>
          <w:szCs w:val="22"/>
        </w:rPr>
        <w:t>оставимых показателях уменьшение</w:t>
      </w:r>
      <w:r w:rsidRPr="00467D24">
        <w:rPr>
          <w:sz w:val="22"/>
          <w:szCs w:val="22"/>
        </w:rPr>
        <w:t xml:space="preserve"> расхо</w:t>
      </w:r>
      <w:r w:rsidR="00184C9B" w:rsidRPr="00467D24">
        <w:rPr>
          <w:sz w:val="22"/>
          <w:szCs w:val="22"/>
        </w:rPr>
        <w:t>дов к ожидаемому исполнению 2017</w:t>
      </w:r>
      <w:r w:rsidRPr="00467D24">
        <w:rPr>
          <w:sz w:val="22"/>
          <w:szCs w:val="22"/>
        </w:rPr>
        <w:t xml:space="preserve"> года составит  на сумму – </w:t>
      </w:r>
      <w:r w:rsidR="00D239C4">
        <w:rPr>
          <w:bCs/>
          <w:sz w:val="22"/>
          <w:szCs w:val="22"/>
        </w:rPr>
        <w:t>817 756</w:t>
      </w:r>
      <w:r w:rsidR="00184C9B" w:rsidRPr="00467D24">
        <w:rPr>
          <w:bCs/>
          <w:sz w:val="22"/>
          <w:szCs w:val="22"/>
        </w:rPr>
        <w:t xml:space="preserve"> рубль 72</w:t>
      </w:r>
      <w:r w:rsidRPr="00467D24">
        <w:rPr>
          <w:bCs/>
          <w:sz w:val="22"/>
          <w:szCs w:val="22"/>
        </w:rPr>
        <w:t xml:space="preserve"> коп</w:t>
      </w:r>
      <w:proofErr w:type="gramStart"/>
      <w:r w:rsidR="00184C9B" w:rsidRPr="00467D24">
        <w:rPr>
          <w:sz w:val="22"/>
          <w:szCs w:val="22"/>
        </w:rPr>
        <w:t>.</w:t>
      </w:r>
      <w:proofErr w:type="gramEnd"/>
      <w:r w:rsidR="00184C9B" w:rsidRPr="00467D24">
        <w:rPr>
          <w:sz w:val="22"/>
          <w:szCs w:val="22"/>
        </w:rPr>
        <w:t xml:space="preserve"> </w:t>
      </w:r>
      <w:proofErr w:type="gramStart"/>
      <w:r w:rsidR="00184C9B" w:rsidRPr="00467D24">
        <w:rPr>
          <w:sz w:val="22"/>
          <w:szCs w:val="22"/>
        </w:rPr>
        <w:t>ч</w:t>
      </w:r>
      <w:proofErr w:type="gramEnd"/>
      <w:r w:rsidR="00184C9B" w:rsidRPr="00467D24">
        <w:rPr>
          <w:sz w:val="22"/>
          <w:szCs w:val="22"/>
        </w:rPr>
        <w:t>то составляют  2,8</w:t>
      </w:r>
      <w:r w:rsidRPr="00467D24">
        <w:rPr>
          <w:sz w:val="22"/>
          <w:szCs w:val="22"/>
        </w:rPr>
        <w:t>%</w:t>
      </w:r>
    </w:p>
    <w:p w:rsidR="008B1D34" w:rsidRPr="00467D24" w:rsidRDefault="00184C9B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В проекте  бюджета 2018</w:t>
      </w:r>
      <w:r w:rsidR="008B1D34" w:rsidRPr="00467D24">
        <w:rPr>
          <w:sz w:val="22"/>
          <w:szCs w:val="22"/>
        </w:rPr>
        <w:t xml:space="preserve"> года  в сравнении с ож</w:t>
      </w:r>
      <w:r w:rsidRPr="00467D24">
        <w:rPr>
          <w:sz w:val="22"/>
          <w:szCs w:val="22"/>
        </w:rPr>
        <w:t>идаемым исполнением бюджета 2017</w:t>
      </w:r>
      <w:r w:rsidR="008B1D34" w:rsidRPr="00467D24">
        <w:rPr>
          <w:sz w:val="22"/>
          <w:szCs w:val="22"/>
        </w:rPr>
        <w:t xml:space="preserve"> года по подразделам функциональной  классификации установлено:</w:t>
      </w:r>
    </w:p>
    <w:tbl>
      <w:tblPr>
        <w:tblStyle w:val="a5"/>
        <w:tblW w:w="9807" w:type="dxa"/>
        <w:tblLook w:val="04A0"/>
      </w:tblPr>
      <w:tblGrid>
        <w:gridCol w:w="948"/>
        <w:gridCol w:w="2456"/>
        <w:gridCol w:w="1758"/>
        <w:gridCol w:w="1557"/>
        <w:gridCol w:w="1545"/>
        <w:gridCol w:w="1543"/>
      </w:tblGrid>
      <w:tr w:rsidR="008B1D34" w:rsidRPr="00467D24" w:rsidTr="00B947DB">
        <w:tc>
          <w:tcPr>
            <w:tcW w:w="959" w:type="dxa"/>
            <w:vMerge w:val="restart"/>
          </w:tcPr>
          <w:p w:rsidR="008B1D34" w:rsidRPr="00467D24" w:rsidRDefault="008B1D34" w:rsidP="00B947DB">
            <w:pPr>
              <w:jc w:val="both"/>
            </w:pPr>
            <w:r w:rsidRPr="00467D24">
              <w:t>КФСР</w:t>
            </w:r>
          </w:p>
        </w:tc>
        <w:tc>
          <w:tcPr>
            <w:tcW w:w="2467" w:type="dxa"/>
            <w:vMerge w:val="restart"/>
          </w:tcPr>
          <w:p w:rsidR="008B1D34" w:rsidRPr="00467D24" w:rsidRDefault="008B1D34" w:rsidP="00B947DB">
            <w:pPr>
              <w:jc w:val="both"/>
            </w:pPr>
            <w:r w:rsidRPr="00467D24">
              <w:t>Наименование КФСР</w:t>
            </w:r>
          </w:p>
        </w:tc>
        <w:tc>
          <w:tcPr>
            <w:tcW w:w="1595" w:type="dxa"/>
            <w:vMerge w:val="restart"/>
          </w:tcPr>
          <w:p w:rsidR="008B1D34" w:rsidRPr="00467D24" w:rsidRDefault="008B1D34" w:rsidP="00B947DB">
            <w:pPr>
              <w:jc w:val="both"/>
            </w:pPr>
            <w:r w:rsidRPr="00467D24">
              <w:t>Ожидаемое исполнение201</w:t>
            </w:r>
            <w:r w:rsidR="009572B3" w:rsidRPr="00467D24">
              <w:t>7</w:t>
            </w:r>
          </w:p>
        </w:tc>
        <w:tc>
          <w:tcPr>
            <w:tcW w:w="1595" w:type="dxa"/>
            <w:vMerge w:val="restart"/>
          </w:tcPr>
          <w:p w:rsidR="008B1D34" w:rsidRPr="00467D24" w:rsidRDefault="009572B3" w:rsidP="00B947DB">
            <w:pPr>
              <w:jc w:val="both"/>
            </w:pPr>
            <w:r w:rsidRPr="00467D24">
              <w:t>План на 2018</w:t>
            </w:r>
            <w:r w:rsidR="008B1D34" w:rsidRPr="00467D24">
              <w:t xml:space="preserve"> г.</w:t>
            </w:r>
          </w:p>
        </w:tc>
        <w:tc>
          <w:tcPr>
            <w:tcW w:w="3191" w:type="dxa"/>
            <w:gridSpan w:val="2"/>
          </w:tcPr>
          <w:p w:rsidR="008B1D34" w:rsidRPr="00467D24" w:rsidRDefault="008B1D34" w:rsidP="00B947DB">
            <w:pPr>
              <w:jc w:val="both"/>
            </w:pPr>
            <w:r w:rsidRPr="00467D24">
              <w:t>Увеличение</w:t>
            </w:r>
            <w:proofErr w:type="gramStart"/>
            <w:r w:rsidRPr="00467D24">
              <w:t xml:space="preserve"> (+),</w:t>
            </w:r>
            <w:proofErr w:type="gramEnd"/>
            <w:r w:rsidRPr="00467D24">
              <w:t>уменьшение (-)</w:t>
            </w:r>
          </w:p>
          <w:p w:rsidR="008B1D34" w:rsidRPr="00467D24" w:rsidRDefault="008B1D34" w:rsidP="00B947DB">
            <w:pPr>
              <w:jc w:val="both"/>
            </w:pPr>
            <w:r w:rsidRPr="00467D24">
              <w:t>Размер</w:t>
            </w:r>
            <w:proofErr w:type="gramStart"/>
            <w:r w:rsidRPr="00467D24">
              <w:t>.</w:t>
            </w:r>
            <w:proofErr w:type="gramEnd"/>
            <w:r w:rsidRPr="00467D24">
              <w:t xml:space="preserve"> </w:t>
            </w:r>
            <w:proofErr w:type="gramStart"/>
            <w:r w:rsidRPr="00467D24">
              <w:t>а</w:t>
            </w:r>
            <w:proofErr w:type="gramEnd"/>
            <w:r w:rsidRPr="00467D24">
              <w:t>ссигнований</w:t>
            </w:r>
          </w:p>
        </w:tc>
      </w:tr>
      <w:tr w:rsidR="008B1D34" w:rsidRPr="00467D24" w:rsidTr="00B947DB">
        <w:tc>
          <w:tcPr>
            <w:tcW w:w="959" w:type="dxa"/>
            <w:vMerge/>
          </w:tcPr>
          <w:p w:rsidR="008B1D34" w:rsidRPr="00467D24" w:rsidRDefault="008B1D34" w:rsidP="00B947DB">
            <w:pPr>
              <w:jc w:val="both"/>
            </w:pPr>
          </w:p>
        </w:tc>
        <w:tc>
          <w:tcPr>
            <w:tcW w:w="2467" w:type="dxa"/>
            <w:vMerge/>
          </w:tcPr>
          <w:p w:rsidR="008B1D34" w:rsidRPr="00467D24" w:rsidRDefault="008B1D34" w:rsidP="00B947DB">
            <w:pPr>
              <w:jc w:val="both"/>
            </w:pPr>
          </w:p>
        </w:tc>
        <w:tc>
          <w:tcPr>
            <w:tcW w:w="1595" w:type="dxa"/>
            <w:vMerge/>
          </w:tcPr>
          <w:p w:rsidR="008B1D34" w:rsidRPr="00467D24" w:rsidRDefault="008B1D34" w:rsidP="00B947DB">
            <w:pPr>
              <w:jc w:val="both"/>
            </w:pPr>
          </w:p>
        </w:tc>
        <w:tc>
          <w:tcPr>
            <w:tcW w:w="1595" w:type="dxa"/>
            <w:vMerge/>
          </w:tcPr>
          <w:p w:rsidR="008B1D34" w:rsidRPr="00467D24" w:rsidRDefault="008B1D34" w:rsidP="00B947DB">
            <w:pPr>
              <w:jc w:val="both"/>
            </w:pPr>
          </w:p>
        </w:tc>
        <w:tc>
          <w:tcPr>
            <w:tcW w:w="1595" w:type="dxa"/>
          </w:tcPr>
          <w:p w:rsidR="008B1D34" w:rsidRPr="00467D24" w:rsidRDefault="008B1D34" w:rsidP="00B947DB">
            <w:pPr>
              <w:jc w:val="both"/>
            </w:pPr>
            <w:r w:rsidRPr="00467D24">
              <w:t>%</w:t>
            </w:r>
          </w:p>
        </w:tc>
        <w:tc>
          <w:tcPr>
            <w:tcW w:w="1596" w:type="dxa"/>
          </w:tcPr>
          <w:p w:rsidR="008B1D34" w:rsidRPr="00467D24" w:rsidRDefault="008B1D34" w:rsidP="00B947DB">
            <w:pPr>
              <w:jc w:val="both"/>
            </w:pPr>
            <w:r w:rsidRPr="00467D24">
              <w:t>сумма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0102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Функционирование высшего должностного лица</w:t>
            </w:r>
          </w:p>
        </w:tc>
        <w:tc>
          <w:tcPr>
            <w:tcW w:w="1595" w:type="dxa"/>
          </w:tcPr>
          <w:p w:rsidR="008B1D34" w:rsidRPr="00467D24" w:rsidRDefault="009572B3" w:rsidP="00C11F1F">
            <w:pPr>
              <w:jc w:val="right"/>
            </w:pPr>
            <w:r w:rsidRPr="00467D24">
              <w:t>757</w:t>
            </w:r>
            <w:r w:rsidR="00C11F1F" w:rsidRPr="00467D24">
              <w:t>,</w:t>
            </w:r>
            <w:r w:rsidRPr="00467D24">
              <w:t> 8</w:t>
            </w:r>
          </w:p>
        </w:tc>
        <w:tc>
          <w:tcPr>
            <w:tcW w:w="1595" w:type="dxa"/>
          </w:tcPr>
          <w:p w:rsidR="008B1D34" w:rsidRPr="00467D24" w:rsidRDefault="009572B3" w:rsidP="00C11F1F">
            <w:pPr>
              <w:jc w:val="right"/>
            </w:pPr>
            <w:r w:rsidRPr="00467D24">
              <w:t>757</w:t>
            </w:r>
            <w:r w:rsidR="00C11F1F" w:rsidRPr="00467D24">
              <w:t>,</w:t>
            </w:r>
            <w:r w:rsidRPr="00467D24">
              <w:t> 8</w:t>
            </w:r>
          </w:p>
        </w:tc>
        <w:tc>
          <w:tcPr>
            <w:tcW w:w="1595" w:type="dxa"/>
          </w:tcPr>
          <w:p w:rsidR="008B1D34" w:rsidRPr="00467D24" w:rsidRDefault="009572B3" w:rsidP="00C11F1F">
            <w:pPr>
              <w:jc w:val="right"/>
            </w:pPr>
            <w:r w:rsidRPr="00467D24">
              <w:t>0,00</w:t>
            </w:r>
          </w:p>
        </w:tc>
        <w:tc>
          <w:tcPr>
            <w:tcW w:w="1596" w:type="dxa"/>
          </w:tcPr>
          <w:p w:rsidR="008B1D34" w:rsidRPr="00467D24" w:rsidRDefault="009572B3" w:rsidP="00C11F1F">
            <w:pPr>
              <w:jc w:val="right"/>
            </w:pPr>
            <w:r w:rsidRPr="00467D24">
              <w:t>0,00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lastRenderedPageBreak/>
              <w:t>0103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Функционирование представительных органов</w:t>
            </w:r>
          </w:p>
        </w:tc>
        <w:tc>
          <w:tcPr>
            <w:tcW w:w="1595" w:type="dxa"/>
          </w:tcPr>
          <w:p w:rsidR="008B1D34" w:rsidRPr="00467D24" w:rsidRDefault="009572B3" w:rsidP="00C11F1F">
            <w:pPr>
              <w:jc w:val="right"/>
            </w:pPr>
            <w:r w:rsidRPr="00467D24">
              <w:t>6</w:t>
            </w:r>
            <w:r w:rsidR="00C11F1F" w:rsidRPr="00467D24">
              <w:t>,</w:t>
            </w:r>
            <w:r w:rsidRPr="00467D24">
              <w:t> 5</w:t>
            </w:r>
          </w:p>
        </w:tc>
        <w:tc>
          <w:tcPr>
            <w:tcW w:w="1595" w:type="dxa"/>
          </w:tcPr>
          <w:p w:rsidR="008B1D34" w:rsidRPr="00467D24" w:rsidRDefault="00184C9B" w:rsidP="00C11F1F">
            <w:pPr>
              <w:jc w:val="right"/>
            </w:pPr>
            <w:r w:rsidRPr="00467D24">
              <w:t>0,00</w:t>
            </w:r>
          </w:p>
        </w:tc>
        <w:tc>
          <w:tcPr>
            <w:tcW w:w="1595" w:type="dxa"/>
          </w:tcPr>
          <w:p w:rsidR="008B1D34" w:rsidRPr="00467D24" w:rsidRDefault="003F7C8D" w:rsidP="00C11F1F">
            <w:pPr>
              <w:jc w:val="right"/>
            </w:pPr>
            <w:r w:rsidRPr="00467D24">
              <w:t>-100</w:t>
            </w:r>
            <w:r w:rsidR="009572B3" w:rsidRPr="00467D24">
              <w:t>,00</w:t>
            </w:r>
          </w:p>
        </w:tc>
        <w:tc>
          <w:tcPr>
            <w:tcW w:w="1596" w:type="dxa"/>
          </w:tcPr>
          <w:p w:rsidR="008B1D34" w:rsidRPr="00467D24" w:rsidRDefault="003F7C8D" w:rsidP="00C11F1F">
            <w:pPr>
              <w:jc w:val="right"/>
            </w:pPr>
            <w:r w:rsidRPr="00467D24">
              <w:t>-6,5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0104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 xml:space="preserve">Функционирование местных администраций 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3</w:t>
            </w:r>
            <w:r w:rsidR="00C11F1F" w:rsidRPr="00467D24">
              <w:t> </w:t>
            </w:r>
            <w:r w:rsidRPr="00467D24">
              <w:t>923</w:t>
            </w:r>
            <w:r w:rsidR="00C11F1F" w:rsidRPr="00467D24">
              <w:t>,</w:t>
            </w:r>
            <w:r w:rsidRPr="00467D24">
              <w:t> 5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3</w:t>
            </w:r>
            <w:r w:rsidR="003F7C8D" w:rsidRPr="00467D24">
              <w:t> </w:t>
            </w:r>
            <w:r w:rsidRPr="00467D24">
              <w:t>8</w:t>
            </w:r>
            <w:r w:rsidR="003F7C8D" w:rsidRPr="00467D24">
              <w:t>15,3</w:t>
            </w:r>
          </w:p>
        </w:tc>
        <w:tc>
          <w:tcPr>
            <w:tcW w:w="1595" w:type="dxa"/>
          </w:tcPr>
          <w:p w:rsidR="008B1D34" w:rsidRPr="00467D24" w:rsidRDefault="008A2ED4" w:rsidP="00C11F1F">
            <w:pPr>
              <w:jc w:val="right"/>
            </w:pPr>
            <w:r w:rsidRPr="00467D24">
              <w:t>-</w:t>
            </w:r>
            <w:r w:rsidR="004649E7" w:rsidRPr="00467D24">
              <w:t>2,</w:t>
            </w:r>
            <w:r w:rsidR="003F7C8D" w:rsidRPr="00467D24">
              <w:t>8</w:t>
            </w:r>
          </w:p>
        </w:tc>
        <w:tc>
          <w:tcPr>
            <w:tcW w:w="1596" w:type="dxa"/>
          </w:tcPr>
          <w:p w:rsidR="008B1D34" w:rsidRPr="00467D24" w:rsidRDefault="008A2ED4" w:rsidP="00C11F1F">
            <w:pPr>
              <w:jc w:val="right"/>
            </w:pPr>
            <w:r w:rsidRPr="00467D24">
              <w:t>-</w:t>
            </w:r>
            <w:r w:rsidR="004649E7" w:rsidRPr="00467D24">
              <w:t>1</w:t>
            </w:r>
            <w:r w:rsidR="003F7C8D" w:rsidRPr="00467D24">
              <w:t>08,2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0107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Обеспечение проведение выборов и референдумов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127</w:t>
            </w:r>
            <w:r w:rsidR="00C11F1F" w:rsidRPr="00467D24">
              <w:t>,</w:t>
            </w:r>
            <w:r w:rsidRPr="00467D24">
              <w:t> 0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0,00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-100,00</w:t>
            </w:r>
          </w:p>
        </w:tc>
        <w:tc>
          <w:tcPr>
            <w:tcW w:w="1596" w:type="dxa"/>
          </w:tcPr>
          <w:p w:rsidR="008B1D34" w:rsidRPr="00467D24" w:rsidRDefault="004649E7" w:rsidP="00C11F1F">
            <w:pPr>
              <w:jc w:val="right"/>
            </w:pPr>
            <w:r w:rsidRPr="00467D24">
              <w:t>-127</w:t>
            </w:r>
            <w:r w:rsidR="00C11F1F" w:rsidRPr="00467D24">
              <w:t>,0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0111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Резервный фонд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24</w:t>
            </w:r>
            <w:r w:rsidR="00C11F1F" w:rsidRPr="00467D24">
              <w:t>,</w:t>
            </w:r>
            <w:r w:rsidRPr="00467D24">
              <w:t> 0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24</w:t>
            </w:r>
            <w:r w:rsidR="00C11F1F" w:rsidRPr="00467D24">
              <w:t>,</w:t>
            </w:r>
            <w:r w:rsidRPr="00467D24">
              <w:t> 0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0,00</w:t>
            </w:r>
          </w:p>
        </w:tc>
        <w:tc>
          <w:tcPr>
            <w:tcW w:w="1596" w:type="dxa"/>
          </w:tcPr>
          <w:p w:rsidR="008B1D34" w:rsidRPr="00467D24" w:rsidRDefault="004649E7" w:rsidP="00C11F1F">
            <w:pPr>
              <w:jc w:val="right"/>
            </w:pPr>
            <w:r w:rsidRPr="00467D24">
              <w:t>0,00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0113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Другие общегосударственные вопросы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6 </w:t>
            </w:r>
            <w:r w:rsidR="00C11F1F" w:rsidRPr="00467D24">
              <w:t>,6</w:t>
            </w:r>
          </w:p>
        </w:tc>
        <w:tc>
          <w:tcPr>
            <w:tcW w:w="1595" w:type="dxa"/>
          </w:tcPr>
          <w:p w:rsidR="008B1D34" w:rsidRPr="00467D24" w:rsidRDefault="00C11F1F" w:rsidP="00C11F1F">
            <w:pPr>
              <w:jc w:val="right"/>
            </w:pPr>
            <w:r w:rsidRPr="00467D24">
              <w:t>3</w:t>
            </w:r>
            <w:r w:rsidR="004649E7" w:rsidRPr="00467D24">
              <w:t> </w:t>
            </w:r>
            <w:r w:rsidRPr="00467D24">
              <w:t>,6</w:t>
            </w:r>
          </w:p>
        </w:tc>
        <w:tc>
          <w:tcPr>
            <w:tcW w:w="1595" w:type="dxa"/>
          </w:tcPr>
          <w:p w:rsidR="008B1D34" w:rsidRPr="00467D24" w:rsidRDefault="003F7C8D" w:rsidP="00C11F1F">
            <w:pPr>
              <w:jc w:val="right"/>
            </w:pPr>
            <w:r w:rsidRPr="00467D24">
              <w:t>-</w:t>
            </w:r>
            <w:r w:rsidR="00C6012A" w:rsidRPr="00467D24">
              <w:t>45,5</w:t>
            </w:r>
          </w:p>
        </w:tc>
        <w:tc>
          <w:tcPr>
            <w:tcW w:w="1596" w:type="dxa"/>
          </w:tcPr>
          <w:p w:rsidR="008B1D34" w:rsidRPr="00467D24" w:rsidRDefault="003F7C8D" w:rsidP="00C11F1F">
            <w:pPr>
              <w:jc w:val="right"/>
            </w:pPr>
            <w:r w:rsidRPr="00467D24">
              <w:t>-</w:t>
            </w:r>
            <w:r w:rsidR="00C6012A" w:rsidRPr="00467D24">
              <w:t>3,0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0203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Мобилизационная и вневойсковая подготовка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111</w:t>
            </w:r>
            <w:r w:rsidR="00C11F1F" w:rsidRPr="00467D24">
              <w:t>,</w:t>
            </w:r>
            <w:r w:rsidRPr="00467D24">
              <w:t> 6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0,00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-100,00</w:t>
            </w:r>
          </w:p>
        </w:tc>
        <w:tc>
          <w:tcPr>
            <w:tcW w:w="1596" w:type="dxa"/>
          </w:tcPr>
          <w:p w:rsidR="008B1D34" w:rsidRPr="00467D24" w:rsidRDefault="004649E7" w:rsidP="00C11F1F">
            <w:pPr>
              <w:jc w:val="right"/>
            </w:pPr>
            <w:r w:rsidRPr="00467D24">
              <w:t>-111</w:t>
            </w:r>
            <w:r w:rsidR="00C6012A" w:rsidRPr="00467D24">
              <w:t>,</w:t>
            </w:r>
            <w:r w:rsidRPr="00467D24">
              <w:t> 6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0309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Защита населения от ЧС природного характера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258 </w:t>
            </w:r>
            <w:r w:rsidR="00C11F1F" w:rsidRPr="00467D24">
              <w:t>,</w:t>
            </w:r>
            <w:r w:rsidRPr="00467D24">
              <w:t>0</w:t>
            </w:r>
          </w:p>
        </w:tc>
        <w:tc>
          <w:tcPr>
            <w:tcW w:w="1595" w:type="dxa"/>
          </w:tcPr>
          <w:p w:rsidR="008B1D34" w:rsidRPr="00467D24" w:rsidRDefault="004649E7" w:rsidP="00C11F1F">
            <w:pPr>
              <w:jc w:val="right"/>
            </w:pPr>
            <w:r w:rsidRPr="00467D24">
              <w:t>182</w:t>
            </w:r>
            <w:r w:rsidR="00C11F1F" w:rsidRPr="00467D24">
              <w:t>,</w:t>
            </w:r>
            <w:r w:rsidRPr="00467D24">
              <w:t> 0</w:t>
            </w:r>
          </w:p>
        </w:tc>
        <w:tc>
          <w:tcPr>
            <w:tcW w:w="1595" w:type="dxa"/>
          </w:tcPr>
          <w:p w:rsidR="008B1D34" w:rsidRPr="00467D24" w:rsidRDefault="008A2ED4" w:rsidP="00C11F1F">
            <w:pPr>
              <w:jc w:val="right"/>
            </w:pPr>
            <w:r w:rsidRPr="00467D24">
              <w:t>-29</w:t>
            </w:r>
            <w:r w:rsidR="00C6012A" w:rsidRPr="00467D24">
              <w:t>,5</w:t>
            </w:r>
          </w:p>
        </w:tc>
        <w:tc>
          <w:tcPr>
            <w:tcW w:w="1596" w:type="dxa"/>
          </w:tcPr>
          <w:p w:rsidR="008B1D34" w:rsidRPr="00467D24" w:rsidRDefault="008A2ED4" w:rsidP="00C11F1F">
            <w:pPr>
              <w:jc w:val="right"/>
            </w:pPr>
            <w:r w:rsidRPr="00467D24">
              <w:t>-76</w:t>
            </w:r>
            <w:r w:rsidR="00C6012A" w:rsidRPr="00467D24">
              <w:t>,0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0409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Дорожное хозяйство</w:t>
            </w:r>
          </w:p>
        </w:tc>
        <w:tc>
          <w:tcPr>
            <w:tcW w:w="1595" w:type="dxa"/>
          </w:tcPr>
          <w:p w:rsidR="008B1D34" w:rsidRPr="00467D24" w:rsidRDefault="008A2ED4" w:rsidP="00C11F1F">
            <w:pPr>
              <w:jc w:val="right"/>
            </w:pPr>
            <w:r w:rsidRPr="00467D24">
              <w:t>936 </w:t>
            </w:r>
            <w:r w:rsidR="00C11F1F" w:rsidRPr="00467D24">
              <w:t>,</w:t>
            </w:r>
            <w:r w:rsidRPr="00467D24">
              <w:t>9</w:t>
            </w:r>
          </w:p>
        </w:tc>
        <w:tc>
          <w:tcPr>
            <w:tcW w:w="1595" w:type="dxa"/>
          </w:tcPr>
          <w:p w:rsidR="008B1D34" w:rsidRPr="00467D24" w:rsidRDefault="008A2ED4" w:rsidP="00C11F1F">
            <w:pPr>
              <w:jc w:val="right"/>
            </w:pPr>
            <w:r w:rsidRPr="00467D24">
              <w:t>721 </w:t>
            </w:r>
            <w:r w:rsidR="00C11F1F" w:rsidRPr="00467D24">
              <w:t>,</w:t>
            </w:r>
            <w:r w:rsidRPr="00467D24">
              <w:t>3</w:t>
            </w:r>
          </w:p>
        </w:tc>
        <w:tc>
          <w:tcPr>
            <w:tcW w:w="1595" w:type="dxa"/>
          </w:tcPr>
          <w:p w:rsidR="008B1D34" w:rsidRPr="00467D24" w:rsidRDefault="008A2ED4" w:rsidP="00C11F1F">
            <w:pPr>
              <w:jc w:val="right"/>
            </w:pPr>
            <w:r w:rsidRPr="00467D24">
              <w:t>-23,0</w:t>
            </w:r>
          </w:p>
        </w:tc>
        <w:tc>
          <w:tcPr>
            <w:tcW w:w="1596" w:type="dxa"/>
          </w:tcPr>
          <w:p w:rsidR="008B1D34" w:rsidRPr="00467D24" w:rsidRDefault="008A2ED4" w:rsidP="00C11F1F">
            <w:pPr>
              <w:jc w:val="right"/>
            </w:pPr>
            <w:r w:rsidRPr="00467D24">
              <w:t>-215</w:t>
            </w:r>
            <w:r w:rsidR="00C6012A" w:rsidRPr="00467D24">
              <w:t>,6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0501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Жилищное хозяйство</w:t>
            </w:r>
          </w:p>
        </w:tc>
        <w:tc>
          <w:tcPr>
            <w:tcW w:w="1595" w:type="dxa"/>
          </w:tcPr>
          <w:p w:rsidR="008B1D34" w:rsidRPr="00467D24" w:rsidRDefault="008A2ED4" w:rsidP="00C11F1F">
            <w:pPr>
              <w:jc w:val="right"/>
            </w:pPr>
            <w:r w:rsidRPr="00467D24">
              <w:t>1</w:t>
            </w:r>
            <w:r w:rsidR="00C11F1F" w:rsidRPr="00467D24">
              <w:t> </w:t>
            </w:r>
            <w:r w:rsidRPr="00467D24">
              <w:t>827</w:t>
            </w:r>
            <w:r w:rsidR="00C11F1F" w:rsidRPr="00467D24">
              <w:t>,</w:t>
            </w:r>
            <w:r w:rsidRPr="00467D24">
              <w:t> 3</w:t>
            </w:r>
          </w:p>
        </w:tc>
        <w:tc>
          <w:tcPr>
            <w:tcW w:w="1595" w:type="dxa"/>
          </w:tcPr>
          <w:p w:rsidR="008B1D34" w:rsidRPr="00467D24" w:rsidRDefault="008A2ED4" w:rsidP="00C11F1F">
            <w:pPr>
              <w:jc w:val="right"/>
            </w:pPr>
            <w:r w:rsidRPr="00467D24">
              <w:t>1</w:t>
            </w:r>
            <w:r w:rsidR="00C11F1F" w:rsidRPr="00467D24">
              <w:t> </w:t>
            </w:r>
            <w:r w:rsidRPr="00467D24">
              <w:t>845</w:t>
            </w:r>
            <w:r w:rsidR="00C11F1F" w:rsidRPr="00467D24">
              <w:t>,</w:t>
            </w:r>
            <w:r w:rsidRPr="00467D24">
              <w:t xml:space="preserve"> 0</w:t>
            </w:r>
          </w:p>
        </w:tc>
        <w:tc>
          <w:tcPr>
            <w:tcW w:w="1595" w:type="dxa"/>
          </w:tcPr>
          <w:p w:rsidR="008B1D34" w:rsidRPr="00467D24" w:rsidRDefault="00C6012A" w:rsidP="00C11F1F">
            <w:pPr>
              <w:jc w:val="right"/>
            </w:pPr>
            <w:r w:rsidRPr="00467D24">
              <w:t>1,0</w:t>
            </w:r>
          </w:p>
        </w:tc>
        <w:tc>
          <w:tcPr>
            <w:tcW w:w="1596" w:type="dxa"/>
          </w:tcPr>
          <w:p w:rsidR="008B1D34" w:rsidRPr="00467D24" w:rsidRDefault="008A2ED4" w:rsidP="00C11F1F">
            <w:pPr>
              <w:jc w:val="right"/>
            </w:pPr>
            <w:r w:rsidRPr="00467D24">
              <w:t>17 </w:t>
            </w:r>
            <w:r w:rsidR="00C6012A" w:rsidRPr="00467D24">
              <w:t>,7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0502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Коммунальное хозяйство</w:t>
            </w:r>
          </w:p>
        </w:tc>
        <w:tc>
          <w:tcPr>
            <w:tcW w:w="1595" w:type="dxa"/>
          </w:tcPr>
          <w:p w:rsidR="008B1D34" w:rsidRPr="00467D24" w:rsidRDefault="008A2ED4" w:rsidP="00C11F1F">
            <w:pPr>
              <w:jc w:val="right"/>
            </w:pPr>
            <w:r w:rsidRPr="00467D24">
              <w:t>18</w:t>
            </w:r>
            <w:r w:rsidR="00C11F1F" w:rsidRPr="00467D24">
              <w:t> </w:t>
            </w:r>
            <w:r w:rsidRPr="00467D24">
              <w:t>365</w:t>
            </w:r>
            <w:r w:rsidR="00C11F1F" w:rsidRPr="00467D24">
              <w:t>,</w:t>
            </w:r>
            <w:r w:rsidRPr="00467D24">
              <w:t> 5</w:t>
            </w:r>
          </w:p>
        </w:tc>
        <w:tc>
          <w:tcPr>
            <w:tcW w:w="1595" w:type="dxa"/>
          </w:tcPr>
          <w:p w:rsidR="008B1D34" w:rsidRPr="00467D24" w:rsidRDefault="008A2ED4" w:rsidP="00C11F1F">
            <w:pPr>
              <w:jc w:val="right"/>
            </w:pPr>
            <w:r w:rsidRPr="00467D24">
              <w:t>19</w:t>
            </w:r>
            <w:r w:rsidR="00C11F1F" w:rsidRPr="00467D24">
              <w:t> </w:t>
            </w:r>
            <w:r w:rsidRPr="00467D24">
              <w:t>100</w:t>
            </w:r>
            <w:r w:rsidR="00C11F1F" w:rsidRPr="00467D24">
              <w:t>,</w:t>
            </w:r>
            <w:r w:rsidRPr="00467D24">
              <w:t> 8</w:t>
            </w:r>
          </w:p>
        </w:tc>
        <w:tc>
          <w:tcPr>
            <w:tcW w:w="1595" w:type="dxa"/>
          </w:tcPr>
          <w:p w:rsidR="008B1D34" w:rsidRPr="00467D24" w:rsidRDefault="004A70C3" w:rsidP="00C11F1F">
            <w:pPr>
              <w:jc w:val="right"/>
            </w:pPr>
            <w:r w:rsidRPr="00467D24">
              <w:t>4,00</w:t>
            </w:r>
          </w:p>
        </w:tc>
        <w:tc>
          <w:tcPr>
            <w:tcW w:w="1596" w:type="dxa"/>
          </w:tcPr>
          <w:p w:rsidR="008B1D34" w:rsidRPr="00467D24" w:rsidRDefault="008A2ED4" w:rsidP="00C11F1F">
            <w:pPr>
              <w:jc w:val="right"/>
            </w:pPr>
            <w:r w:rsidRPr="00467D24">
              <w:t>735 </w:t>
            </w:r>
            <w:r w:rsidR="00C6012A" w:rsidRPr="00467D24">
              <w:t>,3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0503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благоустройство</w:t>
            </w:r>
          </w:p>
        </w:tc>
        <w:tc>
          <w:tcPr>
            <w:tcW w:w="1595" w:type="dxa"/>
          </w:tcPr>
          <w:p w:rsidR="008B1D34" w:rsidRPr="00467D24" w:rsidRDefault="004A70C3" w:rsidP="00C11F1F">
            <w:pPr>
              <w:jc w:val="right"/>
            </w:pPr>
            <w:r w:rsidRPr="00467D24">
              <w:t>1</w:t>
            </w:r>
            <w:r w:rsidR="00C11F1F" w:rsidRPr="00467D24">
              <w:t> </w:t>
            </w:r>
            <w:r w:rsidRPr="00467D24">
              <w:t>149</w:t>
            </w:r>
            <w:r w:rsidR="00C11F1F" w:rsidRPr="00467D24">
              <w:t>,</w:t>
            </w:r>
            <w:r w:rsidRPr="00467D24">
              <w:t> </w:t>
            </w:r>
            <w:r w:rsidR="00C11F1F" w:rsidRPr="00467D24">
              <w:t>7</w:t>
            </w:r>
          </w:p>
        </w:tc>
        <w:tc>
          <w:tcPr>
            <w:tcW w:w="1595" w:type="dxa"/>
          </w:tcPr>
          <w:p w:rsidR="008B1D34" w:rsidRPr="00467D24" w:rsidRDefault="004A70C3" w:rsidP="00C11F1F">
            <w:pPr>
              <w:jc w:val="right"/>
            </w:pPr>
            <w:r w:rsidRPr="00467D24">
              <w:t>611</w:t>
            </w:r>
            <w:r w:rsidR="00C11F1F" w:rsidRPr="00467D24">
              <w:t>,</w:t>
            </w:r>
            <w:r w:rsidRPr="00467D24">
              <w:t> 9</w:t>
            </w:r>
          </w:p>
        </w:tc>
        <w:tc>
          <w:tcPr>
            <w:tcW w:w="1595" w:type="dxa"/>
          </w:tcPr>
          <w:p w:rsidR="008B1D34" w:rsidRPr="00467D24" w:rsidRDefault="00C337D0" w:rsidP="00C11F1F">
            <w:pPr>
              <w:jc w:val="right"/>
              <w:rPr>
                <w:color w:val="000000" w:themeColor="text1"/>
              </w:rPr>
            </w:pPr>
            <w:r w:rsidRPr="00467D24">
              <w:rPr>
                <w:color w:val="000000" w:themeColor="text1"/>
              </w:rPr>
              <w:t>-</w:t>
            </w:r>
            <w:r w:rsidR="004A70C3" w:rsidRPr="00467D24">
              <w:rPr>
                <w:color w:val="000000" w:themeColor="text1"/>
              </w:rPr>
              <w:t>46,</w:t>
            </w:r>
            <w:r w:rsidR="00C6012A" w:rsidRPr="00467D24">
              <w:rPr>
                <w:color w:val="000000" w:themeColor="text1"/>
              </w:rPr>
              <w:t>8</w:t>
            </w:r>
          </w:p>
        </w:tc>
        <w:tc>
          <w:tcPr>
            <w:tcW w:w="1596" w:type="dxa"/>
          </w:tcPr>
          <w:p w:rsidR="008B1D34" w:rsidRPr="00467D24" w:rsidRDefault="004A70C3" w:rsidP="00C11F1F">
            <w:pPr>
              <w:jc w:val="right"/>
            </w:pPr>
            <w:r w:rsidRPr="00467D24">
              <w:t>-537 </w:t>
            </w:r>
            <w:r w:rsidR="00C6012A" w:rsidRPr="00467D24">
              <w:t>,8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0707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Молодежная политика и оздоровление детей</w:t>
            </w:r>
          </w:p>
        </w:tc>
        <w:tc>
          <w:tcPr>
            <w:tcW w:w="1595" w:type="dxa"/>
          </w:tcPr>
          <w:p w:rsidR="008B1D34" w:rsidRPr="00467D24" w:rsidRDefault="00C337D0" w:rsidP="00C11F1F">
            <w:pPr>
              <w:jc w:val="right"/>
            </w:pPr>
            <w:r w:rsidRPr="00467D24">
              <w:t>4</w:t>
            </w:r>
            <w:r w:rsidR="00C11F1F" w:rsidRPr="00467D24">
              <w:t>,</w:t>
            </w:r>
            <w:r w:rsidRPr="00467D24">
              <w:t> 3</w:t>
            </w:r>
          </w:p>
        </w:tc>
        <w:tc>
          <w:tcPr>
            <w:tcW w:w="1595" w:type="dxa"/>
          </w:tcPr>
          <w:p w:rsidR="008B1D34" w:rsidRPr="00467D24" w:rsidRDefault="00C337D0" w:rsidP="00C11F1F">
            <w:pPr>
              <w:jc w:val="right"/>
            </w:pPr>
            <w:r w:rsidRPr="00467D24">
              <w:t>4</w:t>
            </w:r>
            <w:r w:rsidR="00C11F1F" w:rsidRPr="00467D24">
              <w:t>,</w:t>
            </w:r>
            <w:r w:rsidRPr="00467D24">
              <w:t> 3</w:t>
            </w:r>
          </w:p>
        </w:tc>
        <w:tc>
          <w:tcPr>
            <w:tcW w:w="1595" w:type="dxa"/>
          </w:tcPr>
          <w:p w:rsidR="008B1D34" w:rsidRPr="00467D24" w:rsidRDefault="00C337D0" w:rsidP="00C11F1F">
            <w:pPr>
              <w:jc w:val="right"/>
            </w:pPr>
            <w:r w:rsidRPr="00467D24">
              <w:t>0,00</w:t>
            </w:r>
          </w:p>
        </w:tc>
        <w:tc>
          <w:tcPr>
            <w:tcW w:w="1596" w:type="dxa"/>
          </w:tcPr>
          <w:p w:rsidR="008B1D34" w:rsidRPr="00467D24" w:rsidRDefault="00C337D0" w:rsidP="00C11F1F">
            <w:pPr>
              <w:jc w:val="right"/>
            </w:pPr>
            <w:r w:rsidRPr="00467D24">
              <w:t>0,00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0801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культура</w:t>
            </w:r>
          </w:p>
        </w:tc>
        <w:tc>
          <w:tcPr>
            <w:tcW w:w="1595" w:type="dxa"/>
          </w:tcPr>
          <w:p w:rsidR="008B1D34" w:rsidRPr="00467D24" w:rsidRDefault="00C337D0" w:rsidP="00C11F1F">
            <w:pPr>
              <w:jc w:val="right"/>
            </w:pPr>
            <w:r w:rsidRPr="00467D24">
              <w:t>1</w:t>
            </w:r>
            <w:r w:rsidR="00C11F1F" w:rsidRPr="00467D24">
              <w:t> </w:t>
            </w:r>
            <w:r w:rsidRPr="00467D24">
              <w:t>906</w:t>
            </w:r>
            <w:r w:rsidR="00C11F1F" w:rsidRPr="00467D24">
              <w:t>,</w:t>
            </w:r>
            <w:r w:rsidRPr="00467D24">
              <w:t> 3</w:t>
            </w:r>
          </w:p>
        </w:tc>
        <w:tc>
          <w:tcPr>
            <w:tcW w:w="1595" w:type="dxa"/>
          </w:tcPr>
          <w:p w:rsidR="008B1D34" w:rsidRPr="00467D24" w:rsidRDefault="00C337D0" w:rsidP="00C11F1F">
            <w:pPr>
              <w:jc w:val="right"/>
            </w:pPr>
            <w:r w:rsidRPr="00467D24">
              <w:t>1</w:t>
            </w:r>
            <w:r w:rsidR="00C11F1F" w:rsidRPr="00467D24">
              <w:t> </w:t>
            </w:r>
            <w:r w:rsidRPr="00467D24">
              <w:t>577</w:t>
            </w:r>
            <w:r w:rsidR="00C11F1F" w:rsidRPr="00467D24">
              <w:t>,</w:t>
            </w:r>
            <w:r w:rsidRPr="00467D24">
              <w:t> 3</w:t>
            </w:r>
          </w:p>
        </w:tc>
        <w:tc>
          <w:tcPr>
            <w:tcW w:w="1595" w:type="dxa"/>
          </w:tcPr>
          <w:p w:rsidR="008B1D34" w:rsidRPr="00467D24" w:rsidRDefault="00C337D0" w:rsidP="00C11F1F">
            <w:pPr>
              <w:jc w:val="right"/>
              <w:rPr>
                <w:color w:val="000000" w:themeColor="text1"/>
              </w:rPr>
            </w:pPr>
            <w:r w:rsidRPr="00467D24">
              <w:rPr>
                <w:color w:val="000000" w:themeColor="text1"/>
              </w:rPr>
              <w:t>-17,</w:t>
            </w:r>
            <w:r w:rsidR="00C6012A" w:rsidRPr="00467D24">
              <w:rPr>
                <w:color w:val="000000" w:themeColor="text1"/>
              </w:rPr>
              <w:t>3</w:t>
            </w:r>
          </w:p>
        </w:tc>
        <w:tc>
          <w:tcPr>
            <w:tcW w:w="1596" w:type="dxa"/>
          </w:tcPr>
          <w:p w:rsidR="008B1D34" w:rsidRPr="00467D24" w:rsidRDefault="00C337D0" w:rsidP="00C11F1F">
            <w:pPr>
              <w:jc w:val="right"/>
            </w:pPr>
            <w:r w:rsidRPr="00467D24">
              <w:t>-329 </w:t>
            </w:r>
            <w:r w:rsidR="00C6012A" w:rsidRPr="00467D24">
              <w:t>,0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  <w:r w:rsidRPr="00467D24">
              <w:t>1101</w:t>
            </w: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  <w:r w:rsidRPr="00467D24">
              <w:t>Физическая культура</w:t>
            </w:r>
          </w:p>
        </w:tc>
        <w:tc>
          <w:tcPr>
            <w:tcW w:w="1595" w:type="dxa"/>
          </w:tcPr>
          <w:p w:rsidR="008B1D34" w:rsidRPr="00467D24" w:rsidRDefault="00C337D0" w:rsidP="00C11F1F">
            <w:pPr>
              <w:jc w:val="right"/>
            </w:pPr>
            <w:r w:rsidRPr="00467D24">
              <w:t>23</w:t>
            </w:r>
            <w:r w:rsidR="00C11F1F" w:rsidRPr="00467D24">
              <w:t>1,0</w:t>
            </w:r>
          </w:p>
        </w:tc>
        <w:tc>
          <w:tcPr>
            <w:tcW w:w="1595" w:type="dxa"/>
          </w:tcPr>
          <w:p w:rsidR="008B1D34" w:rsidRPr="00467D24" w:rsidRDefault="00C337D0" w:rsidP="00C11F1F">
            <w:pPr>
              <w:jc w:val="right"/>
            </w:pPr>
            <w:r w:rsidRPr="00467D24">
              <w:t>174</w:t>
            </w:r>
            <w:r w:rsidR="00C11F1F" w:rsidRPr="00467D24">
              <w:t>,</w:t>
            </w:r>
            <w:r w:rsidRPr="00467D24">
              <w:t> 6</w:t>
            </w:r>
          </w:p>
        </w:tc>
        <w:tc>
          <w:tcPr>
            <w:tcW w:w="1595" w:type="dxa"/>
          </w:tcPr>
          <w:p w:rsidR="008B1D34" w:rsidRPr="00467D24" w:rsidRDefault="00C337D0" w:rsidP="00C11F1F">
            <w:pPr>
              <w:jc w:val="right"/>
            </w:pPr>
            <w:r w:rsidRPr="00467D24">
              <w:t>-24,4</w:t>
            </w:r>
          </w:p>
        </w:tc>
        <w:tc>
          <w:tcPr>
            <w:tcW w:w="1596" w:type="dxa"/>
          </w:tcPr>
          <w:p w:rsidR="008B1D34" w:rsidRPr="00467D24" w:rsidRDefault="00C337D0" w:rsidP="00C11F1F">
            <w:pPr>
              <w:jc w:val="right"/>
            </w:pPr>
            <w:r w:rsidRPr="00467D24">
              <w:t>-56</w:t>
            </w:r>
            <w:r w:rsidR="00C6012A" w:rsidRPr="00467D24">
              <w:t>,4</w:t>
            </w:r>
          </w:p>
        </w:tc>
      </w:tr>
      <w:tr w:rsidR="008B1D34" w:rsidRPr="00467D24" w:rsidTr="00B947DB">
        <w:tc>
          <w:tcPr>
            <w:tcW w:w="959" w:type="dxa"/>
          </w:tcPr>
          <w:p w:rsidR="008B1D34" w:rsidRPr="00467D24" w:rsidRDefault="008B1D34" w:rsidP="00B947DB">
            <w:pPr>
              <w:jc w:val="both"/>
            </w:pPr>
          </w:p>
        </w:tc>
        <w:tc>
          <w:tcPr>
            <w:tcW w:w="2467" w:type="dxa"/>
          </w:tcPr>
          <w:p w:rsidR="008B1D34" w:rsidRPr="00467D24" w:rsidRDefault="008B1D34" w:rsidP="00B947DB">
            <w:pPr>
              <w:jc w:val="both"/>
            </w:pPr>
          </w:p>
        </w:tc>
        <w:tc>
          <w:tcPr>
            <w:tcW w:w="1595" w:type="dxa"/>
          </w:tcPr>
          <w:p w:rsidR="008B1D34" w:rsidRPr="00467D24" w:rsidRDefault="00C11F1F" w:rsidP="00C11F1F">
            <w:pPr>
              <w:jc w:val="right"/>
            </w:pPr>
            <w:r w:rsidRPr="00467D24">
              <w:t>29 636,0</w:t>
            </w:r>
          </w:p>
        </w:tc>
        <w:tc>
          <w:tcPr>
            <w:tcW w:w="1595" w:type="dxa"/>
          </w:tcPr>
          <w:p w:rsidR="008B1D34" w:rsidRPr="00467D24" w:rsidRDefault="00C11F1F" w:rsidP="00C11F1F">
            <w:pPr>
              <w:jc w:val="right"/>
            </w:pPr>
            <w:r w:rsidRPr="00467D24">
              <w:t>28 817,9</w:t>
            </w:r>
          </w:p>
        </w:tc>
        <w:tc>
          <w:tcPr>
            <w:tcW w:w="1595" w:type="dxa"/>
          </w:tcPr>
          <w:p w:rsidR="008B1D34" w:rsidRPr="00467D24" w:rsidRDefault="00856123" w:rsidP="00C6012A">
            <w:pPr>
              <w:jc w:val="right"/>
            </w:pPr>
            <w:r w:rsidRPr="00467D24">
              <w:t>-</w:t>
            </w:r>
            <w:r w:rsidR="00C6012A" w:rsidRPr="00467D24">
              <w:t>2,8</w:t>
            </w:r>
          </w:p>
        </w:tc>
        <w:tc>
          <w:tcPr>
            <w:tcW w:w="1596" w:type="dxa"/>
          </w:tcPr>
          <w:p w:rsidR="008B1D34" w:rsidRPr="00467D24" w:rsidRDefault="00C6012A" w:rsidP="00C6012A">
            <w:pPr>
              <w:jc w:val="center"/>
            </w:pPr>
            <w:r w:rsidRPr="00467D24">
              <w:t>-81</w:t>
            </w:r>
            <w:r w:rsidR="00856123" w:rsidRPr="00467D24">
              <w:t>8,1</w:t>
            </w:r>
          </w:p>
        </w:tc>
      </w:tr>
    </w:tbl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>Уменьшение</w:t>
      </w:r>
      <w:r w:rsidRPr="00467D24">
        <w:rPr>
          <w:sz w:val="22"/>
          <w:szCs w:val="22"/>
        </w:rPr>
        <w:t xml:space="preserve"> ассигнований достигает значительных размеров по подразделам:</w:t>
      </w:r>
      <w:r w:rsidR="00856123" w:rsidRPr="00467D24">
        <w:rPr>
          <w:sz w:val="22"/>
          <w:szCs w:val="22"/>
        </w:rPr>
        <w:t xml:space="preserve"> «Благоустройство» (</w:t>
      </w:r>
      <w:r w:rsidR="003E69A7" w:rsidRPr="00467D24">
        <w:rPr>
          <w:sz w:val="22"/>
          <w:szCs w:val="22"/>
        </w:rPr>
        <w:t>кд 0503) на 46,8 %,</w:t>
      </w:r>
      <w:r w:rsidRPr="00467D24">
        <w:rPr>
          <w:sz w:val="22"/>
          <w:szCs w:val="22"/>
        </w:rPr>
        <w:t xml:space="preserve"> «Другие общегосудар</w:t>
      </w:r>
      <w:r w:rsidR="003E69A7" w:rsidRPr="00467D24">
        <w:rPr>
          <w:sz w:val="22"/>
          <w:szCs w:val="22"/>
        </w:rPr>
        <w:t>ственные вопросы (код 0113)-45,5%, «Национальная безопасность» (код 0309) на 29,5%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>Не запланированы</w:t>
      </w:r>
      <w:r w:rsidRPr="00467D24">
        <w:rPr>
          <w:sz w:val="22"/>
          <w:szCs w:val="22"/>
        </w:rPr>
        <w:t xml:space="preserve">  ассигнования по подразделам: «Мобилизационная  и вневойсковая подготовка» (0203)</w:t>
      </w:r>
      <w:r w:rsidR="003E69A7" w:rsidRPr="00467D24">
        <w:rPr>
          <w:sz w:val="22"/>
          <w:szCs w:val="22"/>
        </w:rPr>
        <w:t>, «Функционирование законодательных  (представительных) органов государственной власти  и представительных органов власти»(0103)</w:t>
      </w:r>
      <w:r w:rsidR="00FB738C" w:rsidRPr="00467D24">
        <w:rPr>
          <w:sz w:val="22"/>
          <w:szCs w:val="22"/>
        </w:rPr>
        <w:t xml:space="preserve">в 2018 году расходы будут </w:t>
      </w:r>
      <w:proofErr w:type="gramStart"/>
      <w:r w:rsidR="00FB738C" w:rsidRPr="00467D24">
        <w:rPr>
          <w:sz w:val="22"/>
          <w:szCs w:val="22"/>
        </w:rPr>
        <w:t>производится</w:t>
      </w:r>
      <w:proofErr w:type="gramEnd"/>
      <w:r w:rsidR="00FB738C" w:rsidRPr="00467D24">
        <w:rPr>
          <w:sz w:val="22"/>
          <w:szCs w:val="22"/>
        </w:rPr>
        <w:t xml:space="preserve"> из районного бюджета</w:t>
      </w:r>
      <w:r w:rsidR="003E69A7" w:rsidRPr="00467D24">
        <w:rPr>
          <w:sz w:val="22"/>
          <w:szCs w:val="22"/>
        </w:rPr>
        <w:t>, «Обеспечение проведение выборов и референдумов» (0107)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 xml:space="preserve">Увеличение ассигнований </w:t>
      </w:r>
      <w:r w:rsidRPr="00467D24">
        <w:rPr>
          <w:sz w:val="22"/>
          <w:szCs w:val="22"/>
        </w:rPr>
        <w:t xml:space="preserve">в основном </w:t>
      </w:r>
      <w:r w:rsidR="003E69A7" w:rsidRPr="00467D24">
        <w:rPr>
          <w:sz w:val="22"/>
          <w:szCs w:val="22"/>
        </w:rPr>
        <w:t>запланировано по коду 0502 «Коммунальное хозяйство» на 4%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  Резервны</w:t>
      </w:r>
      <w:r w:rsidR="003E69A7" w:rsidRPr="00467D24">
        <w:rPr>
          <w:sz w:val="22"/>
          <w:szCs w:val="22"/>
        </w:rPr>
        <w:t>й фонд в проекте бюджета на 2018</w:t>
      </w:r>
      <w:r w:rsidRPr="00467D24">
        <w:rPr>
          <w:sz w:val="22"/>
          <w:szCs w:val="22"/>
        </w:rPr>
        <w:t xml:space="preserve"> год предусмотрен в размере</w:t>
      </w:r>
      <w:r w:rsidR="003E69A7" w:rsidRPr="00467D24">
        <w:rPr>
          <w:sz w:val="22"/>
          <w:szCs w:val="22"/>
        </w:rPr>
        <w:t xml:space="preserve"> 24 тыс. </w:t>
      </w:r>
      <w:proofErr w:type="spellStart"/>
      <w:r w:rsidR="003E69A7" w:rsidRPr="00467D24">
        <w:rPr>
          <w:sz w:val="22"/>
          <w:szCs w:val="22"/>
        </w:rPr>
        <w:t>руб</w:t>
      </w:r>
      <w:proofErr w:type="spellEnd"/>
      <w:r w:rsidR="003E69A7" w:rsidRPr="00467D24">
        <w:rPr>
          <w:sz w:val="22"/>
          <w:szCs w:val="22"/>
        </w:rPr>
        <w:t>, и составляет  0,08</w:t>
      </w:r>
      <w:r w:rsidRPr="00467D24">
        <w:rPr>
          <w:sz w:val="22"/>
          <w:szCs w:val="22"/>
        </w:rPr>
        <w:t xml:space="preserve"> % от общего объема расходов.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  Сумма расходов на капитал</w:t>
      </w:r>
      <w:r w:rsidR="003E69A7" w:rsidRPr="00467D24">
        <w:rPr>
          <w:sz w:val="22"/>
          <w:szCs w:val="22"/>
        </w:rPr>
        <w:t>ьные вложения составляет 1 845</w:t>
      </w:r>
      <w:r w:rsidRPr="00467D24">
        <w:rPr>
          <w:sz w:val="22"/>
          <w:szCs w:val="22"/>
        </w:rPr>
        <w:t xml:space="preserve"> тыс</w:t>
      </w:r>
      <w:proofErr w:type="gramStart"/>
      <w:r w:rsidRPr="00467D24">
        <w:rPr>
          <w:sz w:val="22"/>
          <w:szCs w:val="22"/>
        </w:rPr>
        <w:t>.р</w:t>
      </w:r>
      <w:proofErr w:type="gramEnd"/>
      <w:r w:rsidRPr="00467D24">
        <w:rPr>
          <w:sz w:val="22"/>
          <w:szCs w:val="22"/>
        </w:rPr>
        <w:t xml:space="preserve">уб. или </w:t>
      </w:r>
      <w:r w:rsidR="003E69A7" w:rsidRPr="00467D24">
        <w:rPr>
          <w:sz w:val="22"/>
          <w:szCs w:val="22"/>
        </w:rPr>
        <w:t>6,4</w:t>
      </w:r>
      <w:r w:rsidRPr="00467D24">
        <w:rPr>
          <w:sz w:val="22"/>
          <w:szCs w:val="22"/>
        </w:rPr>
        <w:t xml:space="preserve"> % от общего объема расходов .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Форми</w:t>
      </w:r>
      <w:r w:rsidR="003E69A7" w:rsidRPr="00467D24">
        <w:rPr>
          <w:sz w:val="22"/>
          <w:szCs w:val="22"/>
        </w:rPr>
        <w:t>рование расходов бюджета на 2018</w:t>
      </w:r>
      <w:r w:rsidRPr="00467D24">
        <w:rPr>
          <w:sz w:val="22"/>
          <w:szCs w:val="22"/>
        </w:rPr>
        <w:t>г.  осуществлялось без индексации (кроме расходов на оплату коммунальных услуг) и с учетом проведенных оптимизацио</w:t>
      </w:r>
      <w:r w:rsidR="003E69A7" w:rsidRPr="00467D24">
        <w:rPr>
          <w:sz w:val="22"/>
          <w:szCs w:val="22"/>
        </w:rPr>
        <w:t xml:space="preserve">нных мер.  </w:t>
      </w:r>
    </w:p>
    <w:p w:rsidR="008B1D34" w:rsidRPr="00467D24" w:rsidRDefault="008B1D34" w:rsidP="008B1D34">
      <w:pPr>
        <w:ind w:firstLine="18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Прочие текущие расходы учреждений </w:t>
      </w:r>
      <w:r w:rsidR="00FB738C" w:rsidRPr="00467D24">
        <w:rPr>
          <w:i/>
          <w:sz w:val="22"/>
          <w:szCs w:val="22"/>
        </w:rPr>
        <w:t xml:space="preserve">(кроме </w:t>
      </w:r>
      <w:r w:rsidRPr="00467D24">
        <w:rPr>
          <w:i/>
          <w:sz w:val="22"/>
          <w:szCs w:val="22"/>
        </w:rPr>
        <w:t xml:space="preserve"> </w:t>
      </w:r>
      <w:proofErr w:type="spellStart"/>
      <w:r w:rsidRPr="00467D24">
        <w:rPr>
          <w:i/>
          <w:sz w:val="22"/>
          <w:szCs w:val="22"/>
        </w:rPr>
        <w:t>ком</w:t>
      </w:r>
      <w:proofErr w:type="gramStart"/>
      <w:r w:rsidRPr="00467D24">
        <w:rPr>
          <w:i/>
          <w:sz w:val="22"/>
          <w:szCs w:val="22"/>
        </w:rPr>
        <w:t>.у</w:t>
      </w:r>
      <w:proofErr w:type="gramEnd"/>
      <w:r w:rsidRPr="00467D24">
        <w:rPr>
          <w:i/>
          <w:sz w:val="22"/>
          <w:szCs w:val="22"/>
        </w:rPr>
        <w:t>слуг</w:t>
      </w:r>
      <w:proofErr w:type="spellEnd"/>
      <w:r w:rsidRPr="00467D24">
        <w:rPr>
          <w:i/>
          <w:sz w:val="22"/>
          <w:szCs w:val="22"/>
        </w:rPr>
        <w:t>)</w:t>
      </w:r>
      <w:r w:rsidRPr="00467D24">
        <w:rPr>
          <w:sz w:val="22"/>
          <w:szCs w:val="22"/>
        </w:rPr>
        <w:t xml:space="preserve"> запланированы с опт</w:t>
      </w:r>
      <w:r w:rsidR="00856123" w:rsidRPr="00467D24">
        <w:rPr>
          <w:sz w:val="22"/>
          <w:szCs w:val="22"/>
        </w:rPr>
        <w:t>имизацией расходов к уровню 2017</w:t>
      </w:r>
      <w:r w:rsidRPr="00467D24">
        <w:rPr>
          <w:sz w:val="22"/>
          <w:szCs w:val="22"/>
        </w:rPr>
        <w:t xml:space="preserve">г. </w:t>
      </w:r>
    </w:p>
    <w:p w:rsidR="008B1D34" w:rsidRPr="00467D24" w:rsidRDefault="008B1D34" w:rsidP="008B1D34">
      <w:pPr>
        <w:rPr>
          <w:b/>
          <w:sz w:val="22"/>
          <w:szCs w:val="22"/>
        </w:rPr>
      </w:pPr>
    </w:p>
    <w:p w:rsidR="008B1D34" w:rsidRPr="00467D24" w:rsidRDefault="008B1D34" w:rsidP="008B1D34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0100 «Общегосударственные вопросы»</w:t>
      </w:r>
    </w:p>
    <w:p w:rsidR="008B1D34" w:rsidRPr="00467D24" w:rsidRDefault="008B1D34" w:rsidP="008B1D34">
      <w:pPr>
        <w:jc w:val="center"/>
        <w:rPr>
          <w:b/>
          <w:sz w:val="22"/>
          <w:szCs w:val="22"/>
        </w:rPr>
      </w:pP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ab/>
        <w:t>По разделу 0100</w:t>
      </w:r>
      <w:r w:rsidRPr="00467D24">
        <w:rPr>
          <w:sz w:val="22"/>
          <w:szCs w:val="22"/>
        </w:rPr>
        <w:t xml:space="preserve"> «Общегосударственные вопросы» отражаются расходы на функционирование представительного органа местного самоуправления, местной администрации, резервные фонды и другие общегосударственные расходы. Общий объем расходов по указанному разделу составляет </w:t>
      </w:r>
      <w:r w:rsidR="003E69A7" w:rsidRPr="00467D24">
        <w:rPr>
          <w:b/>
          <w:sz w:val="22"/>
          <w:szCs w:val="22"/>
        </w:rPr>
        <w:t>4 600 700</w:t>
      </w:r>
      <w:r w:rsidRPr="00467D24">
        <w:rPr>
          <w:b/>
          <w:sz w:val="22"/>
          <w:szCs w:val="22"/>
        </w:rPr>
        <w:t xml:space="preserve">  рублей </w:t>
      </w:r>
      <w:r w:rsidRPr="00467D24">
        <w:rPr>
          <w:sz w:val="22"/>
          <w:szCs w:val="22"/>
        </w:rPr>
        <w:t xml:space="preserve">– уменьшение расходов на </w:t>
      </w:r>
      <w:r w:rsidR="00AE0184" w:rsidRPr="00467D24">
        <w:rPr>
          <w:sz w:val="22"/>
          <w:szCs w:val="22"/>
        </w:rPr>
        <w:t>244 756,56</w:t>
      </w:r>
      <w:r w:rsidRPr="00467D24">
        <w:rPr>
          <w:sz w:val="22"/>
          <w:szCs w:val="22"/>
        </w:rPr>
        <w:t xml:space="preserve"> рублей.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</w:p>
    <w:p w:rsidR="008B1D34" w:rsidRPr="00467D24" w:rsidRDefault="00FB738C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lastRenderedPageBreak/>
        <w:t xml:space="preserve">     </w:t>
      </w:r>
      <w:r w:rsidR="00467D24">
        <w:rPr>
          <w:sz w:val="22"/>
          <w:szCs w:val="22"/>
        </w:rPr>
        <w:t xml:space="preserve">  </w:t>
      </w:r>
      <w:r w:rsidRPr="00467D24">
        <w:rPr>
          <w:sz w:val="22"/>
          <w:szCs w:val="22"/>
        </w:rPr>
        <w:t xml:space="preserve">       </w:t>
      </w:r>
      <w:r w:rsidR="008B1D34" w:rsidRPr="00467D24">
        <w:rPr>
          <w:sz w:val="22"/>
          <w:szCs w:val="22"/>
        </w:rPr>
        <w:tab/>
        <w:t xml:space="preserve">По </w:t>
      </w:r>
      <w:r w:rsidR="008B1D34" w:rsidRPr="00467D24">
        <w:rPr>
          <w:b/>
          <w:i/>
          <w:sz w:val="22"/>
          <w:szCs w:val="22"/>
        </w:rPr>
        <w:t>подразделу 0102</w:t>
      </w:r>
      <w:r w:rsidR="008B1D34" w:rsidRPr="00467D24">
        <w:rPr>
          <w:sz w:val="22"/>
          <w:szCs w:val="22"/>
        </w:rPr>
        <w:t xml:space="preserve"> «Функционирование высшего должностного лица субъекта Российской Федерации и органа местного самоуправления» предусмотрены расходы на содержание Главы поселения в объеме </w:t>
      </w:r>
      <w:r w:rsidR="00AE0184" w:rsidRPr="00467D24">
        <w:rPr>
          <w:sz w:val="22"/>
          <w:szCs w:val="22"/>
        </w:rPr>
        <w:t>757 836</w:t>
      </w:r>
      <w:r w:rsidR="008B1D34" w:rsidRPr="00467D24">
        <w:rPr>
          <w:sz w:val="22"/>
          <w:szCs w:val="22"/>
        </w:rPr>
        <w:t xml:space="preserve"> </w:t>
      </w:r>
      <w:r w:rsidR="00AE0184" w:rsidRPr="00467D24">
        <w:rPr>
          <w:sz w:val="22"/>
          <w:szCs w:val="22"/>
        </w:rPr>
        <w:t>рубле</w:t>
      </w:r>
      <w:proofErr w:type="gramStart"/>
      <w:r w:rsidR="00AE0184" w:rsidRPr="00467D24">
        <w:rPr>
          <w:sz w:val="22"/>
          <w:szCs w:val="22"/>
        </w:rPr>
        <w:t>й-</w:t>
      </w:r>
      <w:proofErr w:type="gramEnd"/>
      <w:r w:rsidR="00AE0184" w:rsidRPr="00467D24">
        <w:rPr>
          <w:sz w:val="22"/>
          <w:szCs w:val="22"/>
        </w:rPr>
        <w:t xml:space="preserve"> на уровне 2017</w:t>
      </w:r>
      <w:r w:rsidR="008B1D34" w:rsidRPr="00467D24">
        <w:rPr>
          <w:sz w:val="22"/>
          <w:szCs w:val="22"/>
        </w:rPr>
        <w:t xml:space="preserve"> г. </w:t>
      </w:r>
    </w:p>
    <w:p w:rsidR="008B1D34" w:rsidRPr="00467D24" w:rsidRDefault="008B1D34" w:rsidP="008B1D34">
      <w:pPr>
        <w:pStyle w:val="3"/>
        <w:spacing w:after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</w:r>
      <w:r w:rsidRPr="00467D24">
        <w:rPr>
          <w:sz w:val="22"/>
          <w:szCs w:val="22"/>
        </w:rPr>
        <w:tab/>
        <w:t xml:space="preserve">По </w:t>
      </w:r>
      <w:r w:rsidRPr="00467D24">
        <w:rPr>
          <w:b/>
          <w:i/>
          <w:sz w:val="22"/>
          <w:szCs w:val="22"/>
        </w:rPr>
        <w:t>подразделу 0104</w:t>
      </w:r>
      <w:r w:rsidRPr="00467D24">
        <w:rPr>
          <w:sz w:val="22"/>
          <w:szCs w:val="22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обеспечение деятельности  администрации </w:t>
      </w:r>
      <w:proofErr w:type="spellStart"/>
      <w:r w:rsidRPr="00467D24">
        <w:rPr>
          <w:sz w:val="22"/>
          <w:szCs w:val="22"/>
        </w:rPr>
        <w:t>Толпаровского</w:t>
      </w:r>
      <w:proofErr w:type="spellEnd"/>
      <w:r w:rsidRPr="00467D24">
        <w:rPr>
          <w:sz w:val="22"/>
          <w:szCs w:val="22"/>
        </w:rPr>
        <w:t xml:space="preserve"> сельского поселения, в общем объеме 3</w:t>
      </w:r>
      <w:r w:rsidR="00AE0184" w:rsidRPr="00467D24">
        <w:rPr>
          <w:sz w:val="22"/>
          <w:szCs w:val="22"/>
        </w:rPr>
        <w:t xml:space="preserve"> 815 289– </w:t>
      </w:r>
      <w:r w:rsidR="00FB738C" w:rsidRPr="00467D24">
        <w:rPr>
          <w:sz w:val="22"/>
          <w:szCs w:val="22"/>
        </w:rPr>
        <w:t>уменьшен  показатель на  108 211,56  руб.</w:t>
      </w:r>
      <w:r w:rsidR="00AE0184" w:rsidRPr="00467D24">
        <w:rPr>
          <w:sz w:val="22"/>
          <w:szCs w:val="22"/>
        </w:rPr>
        <w:t xml:space="preserve"> к ожидаемому исполнению 2017</w:t>
      </w:r>
      <w:r w:rsidRPr="00467D24">
        <w:rPr>
          <w:sz w:val="22"/>
          <w:szCs w:val="22"/>
        </w:rPr>
        <w:t xml:space="preserve"> года.</w:t>
      </w:r>
    </w:p>
    <w:p w:rsidR="008B1D34" w:rsidRPr="00467D24" w:rsidRDefault="008B1D34" w:rsidP="008B1D34">
      <w:pPr>
        <w:pStyle w:val="3"/>
        <w:spacing w:after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В том числе: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- на оплату труда муниципальных и немуниципальных служащих;</w:t>
      </w:r>
    </w:p>
    <w:p w:rsidR="008B1D34" w:rsidRPr="00467D24" w:rsidRDefault="008B1D34" w:rsidP="008B1D34">
      <w:pPr>
        <w:pStyle w:val="21"/>
        <w:spacing w:after="0" w:line="240" w:lineRule="auto"/>
        <w:jc w:val="both"/>
        <w:rPr>
          <w:sz w:val="22"/>
          <w:szCs w:val="22"/>
        </w:rPr>
      </w:pPr>
      <w:r w:rsidRPr="00467D24">
        <w:rPr>
          <w:sz w:val="22"/>
          <w:szCs w:val="22"/>
        </w:rPr>
        <w:t>- прочие расходы на содержание администрации (связь, транспортные расходы, коммунальные услуги,  работы и услуги по содержанию имущества, периодическая подписка, информационные услуги, оплата по трудовым соглашениям, страхование автомобиля, членские взносы, ГСМ и запасные части для автомобиля, канцелярские и хозяйственные товары, штрафы, основные средства).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-  в расходах предусмотрены отчисления в государственные внебюджетные фонды в размере 30,2%.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</w:r>
      <w:r w:rsidR="00467D24">
        <w:rPr>
          <w:sz w:val="22"/>
          <w:szCs w:val="22"/>
        </w:rPr>
        <w:t xml:space="preserve">         </w:t>
      </w:r>
      <w:r w:rsidRPr="00467D24">
        <w:rPr>
          <w:sz w:val="22"/>
          <w:szCs w:val="22"/>
        </w:rPr>
        <w:t xml:space="preserve">По </w:t>
      </w:r>
      <w:r w:rsidRPr="00467D24">
        <w:rPr>
          <w:b/>
          <w:i/>
          <w:sz w:val="22"/>
          <w:szCs w:val="22"/>
        </w:rPr>
        <w:t>подразделу 0111</w:t>
      </w:r>
      <w:r w:rsidRPr="00467D24">
        <w:rPr>
          <w:sz w:val="22"/>
          <w:szCs w:val="22"/>
        </w:rPr>
        <w:t xml:space="preserve"> «Резервный фонд» на непредвиденные расходы и ликвидацию последствий ЧС</w:t>
      </w:r>
      <w:r w:rsidRPr="00467D24">
        <w:rPr>
          <w:bCs/>
          <w:sz w:val="22"/>
          <w:szCs w:val="22"/>
        </w:rPr>
        <w:t xml:space="preserve"> предусмотрены бюджетные ассигнования из резервного фонда Администрации МО «</w:t>
      </w:r>
      <w:proofErr w:type="spellStart"/>
      <w:r w:rsidRPr="00467D24">
        <w:rPr>
          <w:bCs/>
          <w:sz w:val="22"/>
          <w:szCs w:val="22"/>
        </w:rPr>
        <w:t>Толпаровское</w:t>
      </w:r>
      <w:proofErr w:type="spellEnd"/>
      <w:r w:rsidRPr="00467D24">
        <w:rPr>
          <w:bCs/>
          <w:sz w:val="22"/>
          <w:szCs w:val="22"/>
        </w:rPr>
        <w:t xml:space="preserve"> сельское поселение» и </w:t>
      </w:r>
      <w:r w:rsidRPr="00467D24">
        <w:rPr>
          <w:sz w:val="22"/>
          <w:szCs w:val="22"/>
        </w:rPr>
        <w:t xml:space="preserve"> составят 24 000 рублей.</w:t>
      </w:r>
    </w:p>
    <w:p w:rsidR="008B1D34" w:rsidRPr="00467D24" w:rsidRDefault="00467D24" w:rsidP="008B1D3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B1D34" w:rsidRPr="00467D24">
        <w:rPr>
          <w:sz w:val="22"/>
          <w:szCs w:val="22"/>
        </w:rPr>
        <w:t xml:space="preserve">По </w:t>
      </w:r>
      <w:r w:rsidR="008B1D34" w:rsidRPr="00467D24">
        <w:rPr>
          <w:b/>
          <w:i/>
          <w:sz w:val="22"/>
          <w:szCs w:val="22"/>
        </w:rPr>
        <w:t>подразделу 0113</w:t>
      </w:r>
      <w:r w:rsidR="008B1D34" w:rsidRPr="00467D24">
        <w:rPr>
          <w:sz w:val="22"/>
          <w:szCs w:val="22"/>
        </w:rPr>
        <w:t xml:space="preserve"> «Другие общегосударственные вопросы» запланированы расходы на членские взносы  на обеспечение деятельности Совета муниципальных образований Томской области в сумме -3575 руб.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</w:p>
    <w:p w:rsidR="008B1D34" w:rsidRPr="00467D24" w:rsidRDefault="008B1D34" w:rsidP="008B1D34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0300 «Национальная безопасность и правоохранительная деятельность</w:t>
      </w:r>
    </w:p>
    <w:p w:rsidR="008B1D34" w:rsidRPr="00467D24" w:rsidRDefault="008B1D34" w:rsidP="008B1D34">
      <w:pPr>
        <w:rPr>
          <w:b/>
          <w:sz w:val="22"/>
          <w:szCs w:val="22"/>
        </w:rPr>
      </w:pPr>
    </w:p>
    <w:p w:rsidR="008B1D34" w:rsidRPr="00467D24" w:rsidRDefault="008B1D34" w:rsidP="008B1D34">
      <w:pPr>
        <w:rPr>
          <w:sz w:val="22"/>
          <w:szCs w:val="22"/>
        </w:rPr>
      </w:pPr>
      <w:r w:rsidRPr="00467D24">
        <w:rPr>
          <w:sz w:val="22"/>
          <w:szCs w:val="22"/>
        </w:rPr>
        <w:t>По</w:t>
      </w:r>
      <w:r w:rsidRPr="00467D24">
        <w:rPr>
          <w:b/>
          <w:sz w:val="22"/>
          <w:szCs w:val="22"/>
        </w:rPr>
        <w:t xml:space="preserve"> подразделу 0309 «Защита населения» </w:t>
      </w:r>
      <w:r w:rsidRPr="00467D24">
        <w:rPr>
          <w:sz w:val="22"/>
          <w:szCs w:val="22"/>
        </w:rPr>
        <w:t>запланированы расходы на содержание</w:t>
      </w:r>
      <w:r w:rsidR="00AE0184" w:rsidRPr="00467D24">
        <w:rPr>
          <w:sz w:val="22"/>
          <w:szCs w:val="22"/>
        </w:rPr>
        <w:t xml:space="preserve"> и обслуживание</w:t>
      </w:r>
      <w:r w:rsidRPr="00467D24">
        <w:rPr>
          <w:sz w:val="22"/>
          <w:szCs w:val="22"/>
        </w:rPr>
        <w:t xml:space="preserve">  пожарной маш</w:t>
      </w:r>
      <w:r w:rsidR="00AE0184" w:rsidRPr="00467D24">
        <w:rPr>
          <w:sz w:val="22"/>
          <w:szCs w:val="22"/>
        </w:rPr>
        <w:t>ины.-182</w:t>
      </w:r>
      <w:r w:rsidRPr="00467D24">
        <w:rPr>
          <w:sz w:val="22"/>
          <w:szCs w:val="22"/>
        </w:rPr>
        <w:t> 000 рублей</w:t>
      </w:r>
    </w:p>
    <w:p w:rsidR="008B1D34" w:rsidRPr="00467D24" w:rsidRDefault="008B1D34" w:rsidP="008B1D34">
      <w:pPr>
        <w:jc w:val="center"/>
        <w:rPr>
          <w:b/>
          <w:sz w:val="22"/>
          <w:szCs w:val="22"/>
        </w:rPr>
      </w:pPr>
    </w:p>
    <w:p w:rsidR="008B1D34" w:rsidRPr="00467D24" w:rsidRDefault="008B1D34" w:rsidP="00467D24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0400 «Национальная экономика»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 xml:space="preserve">    </w:t>
      </w:r>
      <w:r w:rsidRPr="00467D24">
        <w:rPr>
          <w:sz w:val="22"/>
          <w:szCs w:val="22"/>
        </w:rPr>
        <w:t xml:space="preserve">По </w:t>
      </w:r>
      <w:r w:rsidRPr="00467D24">
        <w:rPr>
          <w:b/>
          <w:i/>
          <w:sz w:val="22"/>
          <w:szCs w:val="22"/>
        </w:rPr>
        <w:t>подразделу 0409 «Дорожное хозяйство»</w:t>
      </w:r>
      <w:r w:rsidRPr="00467D24">
        <w:rPr>
          <w:sz w:val="22"/>
          <w:szCs w:val="22"/>
        </w:rPr>
        <w:t xml:space="preserve">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 расходы составят </w:t>
      </w:r>
      <w:r w:rsidR="00AE0184" w:rsidRPr="00467D24">
        <w:rPr>
          <w:sz w:val="22"/>
          <w:szCs w:val="22"/>
        </w:rPr>
        <w:t>721 3</w:t>
      </w:r>
      <w:r w:rsidRPr="00467D24">
        <w:rPr>
          <w:sz w:val="22"/>
          <w:szCs w:val="22"/>
        </w:rPr>
        <w:t>00 руб.</w:t>
      </w:r>
    </w:p>
    <w:p w:rsidR="008B1D34" w:rsidRPr="00467D24" w:rsidRDefault="008B1D34" w:rsidP="00467D24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0500 «Жилищно-коммунальное хозяйство»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 xml:space="preserve">По жилищно-коммунальному хозяйству  расходы предусмотрены в размере  </w:t>
      </w:r>
      <w:r w:rsidR="00AE0184" w:rsidRPr="00467D24">
        <w:rPr>
          <w:b/>
          <w:sz w:val="22"/>
          <w:szCs w:val="22"/>
        </w:rPr>
        <w:t>21 557 700</w:t>
      </w:r>
      <w:r w:rsidRPr="00467D24">
        <w:rPr>
          <w:b/>
          <w:sz w:val="22"/>
          <w:szCs w:val="22"/>
        </w:rPr>
        <w:t xml:space="preserve"> руб</w:t>
      </w:r>
      <w:r w:rsidRPr="00467D24">
        <w:rPr>
          <w:sz w:val="22"/>
          <w:szCs w:val="22"/>
        </w:rPr>
        <w:t xml:space="preserve">. увеличение на </w:t>
      </w:r>
      <w:r w:rsidR="00AE0184" w:rsidRPr="00467D24">
        <w:rPr>
          <w:sz w:val="22"/>
          <w:szCs w:val="22"/>
        </w:rPr>
        <w:t>сумму 215 601 рубль</w:t>
      </w:r>
      <w:proofErr w:type="gramStart"/>
      <w:r w:rsidRPr="00467D24">
        <w:rPr>
          <w:sz w:val="22"/>
          <w:szCs w:val="22"/>
        </w:rPr>
        <w:t xml:space="preserve"> .</w:t>
      </w:r>
      <w:proofErr w:type="gramEnd"/>
      <w:r w:rsidRPr="00467D24">
        <w:rPr>
          <w:sz w:val="22"/>
          <w:szCs w:val="22"/>
        </w:rPr>
        <w:t xml:space="preserve"> увеличение объема расходов обусловлено увеличением объемов иных межбюджетных трансфертов.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b/>
          <w:i/>
          <w:sz w:val="22"/>
          <w:szCs w:val="22"/>
        </w:rPr>
        <w:tab/>
        <w:t>По подразделу 0501</w:t>
      </w:r>
      <w:r w:rsidRPr="00467D24">
        <w:rPr>
          <w:sz w:val="22"/>
          <w:szCs w:val="22"/>
        </w:rPr>
        <w:t xml:space="preserve"> «Жилищное хозяйство» предусмотрены расходы в общем объеме </w:t>
      </w:r>
      <w:r w:rsidR="00AE0184" w:rsidRPr="00467D24">
        <w:rPr>
          <w:sz w:val="22"/>
          <w:szCs w:val="22"/>
        </w:rPr>
        <w:t>1 845 000</w:t>
      </w:r>
      <w:r w:rsidRPr="00467D24">
        <w:rPr>
          <w:sz w:val="22"/>
          <w:szCs w:val="22"/>
        </w:rPr>
        <w:t>рубле</w:t>
      </w:r>
      <w:proofErr w:type="gramStart"/>
      <w:r w:rsidRPr="00467D24">
        <w:rPr>
          <w:sz w:val="22"/>
          <w:szCs w:val="22"/>
        </w:rPr>
        <w:t>й-</w:t>
      </w:r>
      <w:proofErr w:type="gramEnd"/>
      <w:r w:rsidRPr="00467D24">
        <w:rPr>
          <w:sz w:val="22"/>
          <w:szCs w:val="22"/>
        </w:rPr>
        <w:t xml:space="preserve"> обеспечение мероприятий по капитальному ремонту муниципального жилого фонда в сопост</w:t>
      </w:r>
      <w:r w:rsidR="00FB738C" w:rsidRPr="00467D24">
        <w:rPr>
          <w:sz w:val="22"/>
          <w:szCs w:val="22"/>
        </w:rPr>
        <w:t>авимых показателях к уровню 2017</w:t>
      </w:r>
      <w:r w:rsidRPr="00467D24">
        <w:rPr>
          <w:sz w:val="22"/>
          <w:szCs w:val="22"/>
        </w:rPr>
        <w:t xml:space="preserve"> года увеличение  на </w:t>
      </w:r>
      <w:r w:rsidR="00AE0184" w:rsidRPr="00467D24">
        <w:rPr>
          <w:sz w:val="22"/>
          <w:szCs w:val="22"/>
        </w:rPr>
        <w:t>17 700</w:t>
      </w:r>
      <w:r w:rsidRPr="00467D24">
        <w:rPr>
          <w:sz w:val="22"/>
          <w:szCs w:val="22"/>
        </w:rPr>
        <w:t xml:space="preserve"> руб. 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b/>
          <w:i/>
          <w:sz w:val="22"/>
          <w:szCs w:val="22"/>
        </w:rPr>
        <w:tab/>
        <w:t>По подразделу 0502</w:t>
      </w:r>
      <w:r w:rsidRPr="00467D24">
        <w:rPr>
          <w:sz w:val="22"/>
          <w:szCs w:val="22"/>
        </w:rPr>
        <w:t xml:space="preserve"> «Коммунальное хозяйство» предусмотрены расходы в сумме</w:t>
      </w:r>
      <w:r w:rsidRPr="00467D24">
        <w:rPr>
          <w:b/>
          <w:i/>
          <w:sz w:val="22"/>
          <w:szCs w:val="22"/>
        </w:rPr>
        <w:t xml:space="preserve">  1</w:t>
      </w:r>
      <w:r w:rsidR="00AE0184" w:rsidRPr="00467D24">
        <w:rPr>
          <w:b/>
          <w:i/>
          <w:sz w:val="22"/>
          <w:szCs w:val="22"/>
        </w:rPr>
        <w:t>9 100 800</w:t>
      </w:r>
      <w:r w:rsidRPr="00467D24">
        <w:rPr>
          <w:sz w:val="22"/>
          <w:szCs w:val="22"/>
        </w:rPr>
        <w:t xml:space="preserve">руб. 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b/>
          <w:i/>
          <w:sz w:val="22"/>
          <w:szCs w:val="22"/>
        </w:rPr>
        <w:tab/>
        <w:t>По подразделу 0503</w:t>
      </w:r>
      <w:r w:rsidRPr="00467D24">
        <w:rPr>
          <w:sz w:val="22"/>
          <w:szCs w:val="22"/>
        </w:rPr>
        <w:t xml:space="preserve"> «Благоустройство» предусмотрены расходы в общем объеме </w:t>
      </w:r>
      <w:r w:rsidR="00AE0184" w:rsidRPr="00467D24">
        <w:rPr>
          <w:sz w:val="22"/>
          <w:szCs w:val="22"/>
        </w:rPr>
        <w:t>611 900</w:t>
      </w:r>
      <w:r w:rsidRPr="00467D24">
        <w:rPr>
          <w:sz w:val="22"/>
          <w:szCs w:val="22"/>
        </w:rPr>
        <w:t xml:space="preserve"> рублей,-  в том числе: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- на уличное освещение –</w:t>
      </w:r>
      <w:r w:rsidR="00AE0184" w:rsidRPr="00467D24">
        <w:rPr>
          <w:sz w:val="22"/>
          <w:szCs w:val="22"/>
        </w:rPr>
        <w:t>329 367</w:t>
      </w:r>
      <w:r w:rsidRPr="00467D24">
        <w:rPr>
          <w:sz w:val="22"/>
          <w:szCs w:val="22"/>
        </w:rPr>
        <w:t xml:space="preserve"> рублей;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                              </w:t>
      </w:r>
      <w:r w:rsidRPr="00467D24">
        <w:rPr>
          <w:b/>
          <w:sz w:val="22"/>
          <w:szCs w:val="22"/>
        </w:rPr>
        <w:t>Раздел 0700 «Образование»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>Предусмотрены расходы на организационно-воспитательную работу с молодежью в размере 4 300 рубле</w:t>
      </w:r>
      <w:proofErr w:type="gramStart"/>
      <w:r w:rsidRPr="00467D24">
        <w:rPr>
          <w:sz w:val="22"/>
          <w:szCs w:val="22"/>
        </w:rPr>
        <w:t>й-</w:t>
      </w:r>
      <w:proofErr w:type="gramEnd"/>
      <w:r w:rsidRPr="00467D24">
        <w:rPr>
          <w:sz w:val="22"/>
          <w:szCs w:val="22"/>
        </w:rPr>
        <w:t xml:space="preserve"> на проведение мероприятий на территории сельского поселения по работе с детьми и подростками, направленных на профилактическую работу с  наркоманией, токсикоманией,  </w:t>
      </w:r>
      <w:proofErr w:type="spellStart"/>
      <w:r w:rsidRPr="00467D24">
        <w:rPr>
          <w:sz w:val="22"/>
          <w:szCs w:val="22"/>
        </w:rPr>
        <w:t>табакокурением</w:t>
      </w:r>
      <w:proofErr w:type="spellEnd"/>
      <w:r w:rsidRPr="00467D24">
        <w:rPr>
          <w:sz w:val="22"/>
          <w:szCs w:val="22"/>
        </w:rPr>
        <w:t>.</w:t>
      </w:r>
      <w:r w:rsidRPr="00467D24">
        <w:rPr>
          <w:sz w:val="22"/>
          <w:szCs w:val="22"/>
        </w:rPr>
        <w:tab/>
      </w:r>
    </w:p>
    <w:p w:rsidR="008B1D34" w:rsidRPr="00467D24" w:rsidRDefault="008B1D34" w:rsidP="008B1D34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0800 «Культура и кинематография»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 xml:space="preserve">По данному разделу предусмотрены расходы на содержание муниципальных учреждений культуры (Дом культуры) в сумме </w:t>
      </w:r>
      <w:r w:rsidR="00D239C4">
        <w:rPr>
          <w:b/>
          <w:sz w:val="22"/>
          <w:szCs w:val="22"/>
        </w:rPr>
        <w:t>1 577 315</w:t>
      </w:r>
      <w:r w:rsidRPr="00467D24">
        <w:rPr>
          <w:b/>
          <w:sz w:val="22"/>
          <w:szCs w:val="22"/>
        </w:rPr>
        <w:t xml:space="preserve"> </w:t>
      </w:r>
      <w:r w:rsidRPr="00467D24">
        <w:rPr>
          <w:sz w:val="22"/>
          <w:szCs w:val="22"/>
        </w:rPr>
        <w:t xml:space="preserve">руб. </w:t>
      </w:r>
    </w:p>
    <w:p w:rsidR="008B1D34" w:rsidRPr="00467D24" w:rsidRDefault="008B1D34" w:rsidP="008B1D34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1000 «</w:t>
      </w:r>
      <w:r w:rsidRPr="00467D24">
        <w:rPr>
          <w:b/>
          <w:bCs/>
          <w:sz w:val="22"/>
          <w:szCs w:val="22"/>
        </w:rPr>
        <w:t>Социальная политика»</w:t>
      </w:r>
    </w:p>
    <w:p w:rsidR="008B1D34" w:rsidRPr="00467D24" w:rsidRDefault="008B1D34" w:rsidP="008B1D34">
      <w:pPr>
        <w:jc w:val="both"/>
        <w:rPr>
          <w:b/>
          <w:sz w:val="22"/>
          <w:szCs w:val="22"/>
        </w:rPr>
      </w:pPr>
      <w:r w:rsidRPr="00467D24">
        <w:rPr>
          <w:bCs/>
          <w:sz w:val="22"/>
          <w:szCs w:val="22"/>
        </w:rPr>
        <w:lastRenderedPageBreak/>
        <w:tab/>
        <w:t>По подразделу 1003 «Социальное обеспечение населения</w:t>
      </w:r>
      <w:r w:rsidR="00DC423E" w:rsidRPr="00467D24">
        <w:rPr>
          <w:bCs/>
          <w:sz w:val="22"/>
          <w:szCs w:val="22"/>
        </w:rPr>
        <w:t>» -  ассигнования на 2017</w:t>
      </w:r>
      <w:r w:rsidRPr="00467D24">
        <w:rPr>
          <w:bCs/>
          <w:sz w:val="22"/>
          <w:szCs w:val="22"/>
        </w:rPr>
        <w:t xml:space="preserve"> год не предусмотрены в связи с тем, что денежные средства используются бюджетом поселения за счет ИМБТ поступающие в бюджет поселения из районного бюджета в течение очередного финансового года. </w:t>
      </w:r>
    </w:p>
    <w:p w:rsidR="008B1D34" w:rsidRPr="00467D24" w:rsidRDefault="008B1D34" w:rsidP="008B1D34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1100 «Физическая культура и спорт»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>По подразделу 1101 «Физическая культура» расходы предусмотрены в сумме 1</w:t>
      </w:r>
      <w:r w:rsidR="00D239C4">
        <w:rPr>
          <w:sz w:val="22"/>
          <w:szCs w:val="22"/>
        </w:rPr>
        <w:t>74 62</w:t>
      </w:r>
      <w:r w:rsidR="00DC423E" w:rsidRPr="00467D24">
        <w:rPr>
          <w:sz w:val="22"/>
          <w:szCs w:val="22"/>
        </w:rPr>
        <w:t>0</w:t>
      </w:r>
      <w:r w:rsidRPr="00467D24">
        <w:rPr>
          <w:sz w:val="22"/>
          <w:szCs w:val="22"/>
        </w:rPr>
        <w:t xml:space="preserve"> р</w:t>
      </w:r>
      <w:r w:rsidR="00DC423E" w:rsidRPr="00467D24">
        <w:rPr>
          <w:sz w:val="22"/>
          <w:szCs w:val="22"/>
        </w:rPr>
        <w:t>ублей.</w:t>
      </w:r>
      <w:r w:rsidRPr="00467D24">
        <w:rPr>
          <w:sz w:val="22"/>
          <w:szCs w:val="22"/>
        </w:rPr>
        <w:t xml:space="preserve"> </w:t>
      </w:r>
      <w:r w:rsidRPr="00467D24">
        <w:rPr>
          <w:sz w:val="22"/>
          <w:szCs w:val="22"/>
        </w:rPr>
        <w:tab/>
        <w:t>Основными направлениями деятельности в сфере физической культуры и спорта являются: повышение качества жизни населения поселения, создание условий для занятий физической культурой и спортом, активного отдыха и ведения здорового образа жизни.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 </w:t>
      </w:r>
    </w:p>
    <w:p w:rsidR="008B1D34" w:rsidRPr="00467D24" w:rsidRDefault="008B1D34" w:rsidP="008B1D34">
      <w:pPr>
        <w:rPr>
          <w:sz w:val="22"/>
          <w:szCs w:val="22"/>
        </w:rPr>
      </w:pPr>
      <w:r w:rsidRPr="00467D24">
        <w:rPr>
          <w:sz w:val="22"/>
          <w:szCs w:val="22"/>
        </w:rPr>
        <w:t xml:space="preserve"> Бюджет </w:t>
      </w:r>
      <w:proofErr w:type="spellStart"/>
      <w:r w:rsidRPr="00467D24">
        <w:rPr>
          <w:sz w:val="22"/>
          <w:szCs w:val="22"/>
        </w:rPr>
        <w:t>Толпаровс</w:t>
      </w:r>
      <w:r w:rsidR="00DC423E" w:rsidRPr="00467D24">
        <w:rPr>
          <w:sz w:val="22"/>
          <w:szCs w:val="22"/>
        </w:rPr>
        <w:t>кого</w:t>
      </w:r>
      <w:proofErr w:type="spellEnd"/>
      <w:r w:rsidR="00DC423E" w:rsidRPr="00467D24">
        <w:rPr>
          <w:sz w:val="22"/>
          <w:szCs w:val="22"/>
        </w:rPr>
        <w:t xml:space="preserve"> сельского поселения на 2018</w:t>
      </w:r>
      <w:r w:rsidRPr="00467D24">
        <w:rPr>
          <w:sz w:val="22"/>
          <w:szCs w:val="22"/>
        </w:rPr>
        <w:t xml:space="preserve"> год  сформирован  без дефицита. </w:t>
      </w:r>
    </w:p>
    <w:p w:rsidR="008B1D34" w:rsidRPr="00467D24" w:rsidRDefault="008B1D34" w:rsidP="008B1D34">
      <w:pPr>
        <w:jc w:val="both"/>
        <w:rPr>
          <w:sz w:val="22"/>
          <w:szCs w:val="22"/>
        </w:rPr>
      </w:pP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Исполнитель: </w:t>
      </w:r>
      <w:proofErr w:type="spellStart"/>
      <w:r w:rsidRPr="00467D24">
        <w:rPr>
          <w:sz w:val="22"/>
          <w:szCs w:val="22"/>
        </w:rPr>
        <w:t>Драчук</w:t>
      </w:r>
      <w:proofErr w:type="spellEnd"/>
      <w:r w:rsidRPr="00467D24">
        <w:rPr>
          <w:sz w:val="22"/>
          <w:szCs w:val="22"/>
        </w:rPr>
        <w:t xml:space="preserve"> Т.С.</w:t>
      </w:r>
    </w:p>
    <w:p w:rsidR="008B1D34" w:rsidRPr="00467D24" w:rsidRDefault="008B1D34" w:rsidP="008B1D34">
      <w:pPr>
        <w:jc w:val="center"/>
        <w:rPr>
          <w:b/>
          <w:bCs/>
          <w:i/>
          <w:sz w:val="22"/>
          <w:szCs w:val="22"/>
        </w:rPr>
      </w:pPr>
    </w:p>
    <w:p w:rsidR="008B1D34" w:rsidRPr="00467D24" w:rsidRDefault="008B1D34" w:rsidP="008B1D34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</w:r>
    </w:p>
    <w:p w:rsidR="008B1D34" w:rsidRPr="00467D24" w:rsidRDefault="008B1D34" w:rsidP="008B1D34">
      <w:pPr>
        <w:rPr>
          <w:rFonts w:ascii="Arial" w:hAnsi="Arial" w:cs="Arial"/>
          <w:sz w:val="22"/>
          <w:szCs w:val="22"/>
        </w:rPr>
      </w:pPr>
      <w:r w:rsidRPr="00467D24">
        <w:rPr>
          <w:rFonts w:ascii="Arial" w:hAnsi="Arial" w:cs="Arial"/>
          <w:sz w:val="22"/>
          <w:szCs w:val="22"/>
        </w:rPr>
        <w:t xml:space="preserve">        </w:t>
      </w:r>
    </w:p>
    <w:p w:rsidR="008B1D34" w:rsidRPr="00467D24" w:rsidRDefault="008B1D34" w:rsidP="008B1D34">
      <w:pPr>
        <w:rPr>
          <w:rFonts w:ascii="Arial" w:hAnsi="Arial" w:cs="Arial"/>
          <w:sz w:val="22"/>
          <w:szCs w:val="22"/>
        </w:rPr>
      </w:pPr>
    </w:p>
    <w:p w:rsidR="008B1D34" w:rsidRPr="00467D24" w:rsidRDefault="008B1D34" w:rsidP="008B1D34">
      <w:pPr>
        <w:rPr>
          <w:b/>
          <w:bCs/>
          <w:sz w:val="22"/>
          <w:szCs w:val="22"/>
        </w:rPr>
      </w:pPr>
    </w:p>
    <w:p w:rsidR="008B1D34" w:rsidRPr="00467D24" w:rsidRDefault="008B1D34" w:rsidP="008B1D34">
      <w:pPr>
        <w:rPr>
          <w:b/>
          <w:bCs/>
          <w:sz w:val="22"/>
          <w:szCs w:val="22"/>
        </w:rPr>
      </w:pPr>
    </w:p>
    <w:p w:rsidR="008B1D34" w:rsidRPr="00467D24" w:rsidRDefault="008B1D34" w:rsidP="008B1D34">
      <w:pPr>
        <w:rPr>
          <w:b/>
          <w:bCs/>
          <w:sz w:val="22"/>
          <w:szCs w:val="22"/>
        </w:rPr>
      </w:pPr>
    </w:p>
    <w:p w:rsidR="008B1D34" w:rsidRPr="00467D24" w:rsidRDefault="008B1D34" w:rsidP="008B1D34">
      <w:pPr>
        <w:rPr>
          <w:b/>
          <w:bCs/>
          <w:sz w:val="22"/>
          <w:szCs w:val="22"/>
        </w:rPr>
      </w:pPr>
    </w:p>
    <w:p w:rsidR="008B1D34" w:rsidRPr="00467D24" w:rsidRDefault="008B1D34" w:rsidP="008B1D34">
      <w:pPr>
        <w:rPr>
          <w:b/>
          <w:bCs/>
          <w:sz w:val="22"/>
          <w:szCs w:val="22"/>
        </w:rPr>
      </w:pPr>
    </w:p>
    <w:p w:rsidR="008B1D34" w:rsidRPr="00467D24" w:rsidRDefault="008B1D34" w:rsidP="008B1D34">
      <w:pPr>
        <w:rPr>
          <w:sz w:val="22"/>
          <w:szCs w:val="22"/>
        </w:rPr>
      </w:pPr>
      <w:r w:rsidRPr="00467D24">
        <w:rPr>
          <w:b/>
          <w:bCs/>
          <w:sz w:val="22"/>
          <w:szCs w:val="22"/>
        </w:rPr>
        <w:br w:type="page"/>
      </w:r>
    </w:p>
    <w:p w:rsidR="00E51D25" w:rsidRDefault="00E51D25" w:rsidP="00E51D25">
      <w:pPr>
        <w:shd w:val="clear" w:color="auto" w:fill="FFFFFF"/>
      </w:pPr>
    </w:p>
    <w:p w:rsidR="00E51D25" w:rsidRDefault="00E51D25" w:rsidP="00E51D25">
      <w:pPr>
        <w:shd w:val="clear" w:color="auto" w:fill="FFFFFF"/>
        <w:jc w:val="right"/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rPr>
          <w:bCs/>
        </w:rPr>
      </w:pPr>
    </w:p>
    <w:p w:rsidR="00E51D25" w:rsidRDefault="00E51D25" w:rsidP="00E51D25"/>
    <w:p w:rsidR="00E51D25" w:rsidRPr="006314FC" w:rsidRDefault="00E51D25" w:rsidP="006314FC">
      <w:pPr>
        <w:rPr>
          <w:sz w:val="22"/>
          <w:szCs w:val="22"/>
        </w:rPr>
        <w:sectPr w:rsidR="00E51D25" w:rsidRPr="006314FC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5AF3" w:rsidRDefault="001B5AF3" w:rsidP="00E51D25">
      <w:pPr>
        <w:shd w:val="clear" w:color="auto" w:fill="FFFFFF"/>
        <w:jc w:val="center"/>
      </w:pPr>
    </w:p>
    <w:sectPr w:rsidR="001B5AF3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7B"/>
    <w:rsid w:val="00007C53"/>
    <w:rsid w:val="000110A4"/>
    <w:rsid w:val="00012FAD"/>
    <w:rsid w:val="0001581B"/>
    <w:rsid w:val="00016D91"/>
    <w:rsid w:val="00020944"/>
    <w:rsid w:val="00027210"/>
    <w:rsid w:val="0003126E"/>
    <w:rsid w:val="000365F4"/>
    <w:rsid w:val="00036DB6"/>
    <w:rsid w:val="00037494"/>
    <w:rsid w:val="00041CE6"/>
    <w:rsid w:val="000471FD"/>
    <w:rsid w:val="00047DBE"/>
    <w:rsid w:val="00050D39"/>
    <w:rsid w:val="00052962"/>
    <w:rsid w:val="000543DE"/>
    <w:rsid w:val="000557D1"/>
    <w:rsid w:val="00056F19"/>
    <w:rsid w:val="00070866"/>
    <w:rsid w:val="00077777"/>
    <w:rsid w:val="000824D5"/>
    <w:rsid w:val="0008568E"/>
    <w:rsid w:val="00085D6E"/>
    <w:rsid w:val="00086C40"/>
    <w:rsid w:val="000A0E27"/>
    <w:rsid w:val="000A6D71"/>
    <w:rsid w:val="000A738E"/>
    <w:rsid w:val="000B39C0"/>
    <w:rsid w:val="000C6261"/>
    <w:rsid w:val="000D05F5"/>
    <w:rsid w:val="000D33C5"/>
    <w:rsid w:val="000D51B3"/>
    <w:rsid w:val="000D7657"/>
    <w:rsid w:val="000D7F8A"/>
    <w:rsid w:val="000E12AC"/>
    <w:rsid w:val="000E4081"/>
    <w:rsid w:val="000E6804"/>
    <w:rsid w:val="000F2D2D"/>
    <w:rsid w:val="000F5680"/>
    <w:rsid w:val="00100024"/>
    <w:rsid w:val="001004F0"/>
    <w:rsid w:val="00103517"/>
    <w:rsid w:val="00106438"/>
    <w:rsid w:val="001118AD"/>
    <w:rsid w:val="00113A52"/>
    <w:rsid w:val="00115FAA"/>
    <w:rsid w:val="0011707F"/>
    <w:rsid w:val="001237CE"/>
    <w:rsid w:val="00126AC1"/>
    <w:rsid w:val="00130FA2"/>
    <w:rsid w:val="001373F1"/>
    <w:rsid w:val="001410EC"/>
    <w:rsid w:val="00142219"/>
    <w:rsid w:val="00144B06"/>
    <w:rsid w:val="001456D8"/>
    <w:rsid w:val="001470FA"/>
    <w:rsid w:val="00147B89"/>
    <w:rsid w:val="001646A3"/>
    <w:rsid w:val="00167F7D"/>
    <w:rsid w:val="0017658F"/>
    <w:rsid w:val="00184C9B"/>
    <w:rsid w:val="0019139C"/>
    <w:rsid w:val="00192E96"/>
    <w:rsid w:val="00195451"/>
    <w:rsid w:val="001A166B"/>
    <w:rsid w:val="001B5AF3"/>
    <w:rsid w:val="001C36B8"/>
    <w:rsid w:val="001D367C"/>
    <w:rsid w:val="001D3FBC"/>
    <w:rsid w:val="001D6EB1"/>
    <w:rsid w:val="001E082F"/>
    <w:rsid w:val="001F188E"/>
    <w:rsid w:val="001F2BE5"/>
    <w:rsid w:val="00200075"/>
    <w:rsid w:val="00200D8A"/>
    <w:rsid w:val="002023B7"/>
    <w:rsid w:val="00205203"/>
    <w:rsid w:val="002078F0"/>
    <w:rsid w:val="002106A0"/>
    <w:rsid w:val="0021379B"/>
    <w:rsid w:val="00225EB6"/>
    <w:rsid w:val="002261E9"/>
    <w:rsid w:val="00230534"/>
    <w:rsid w:val="00234220"/>
    <w:rsid w:val="00235F09"/>
    <w:rsid w:val="00237916"/>
    <w:rsid w:val="00243922"/>
    <w:rsid w:val="00243C4B"/>
    <w:rsid w:val="00250DA4"/>
    <w:rsid w:val="00253808"/>
    <w:rsid w:val="00261AE0"/>
    <w:rsid w:val="00267D8F"/>
    <w:rsid w:val="002702E9"/>
    <w:rsid w:val="002706BA"/>
    <w:rsid w:val="002715E6"/>
    <w:rsid w:val="0028269B"/>
    <w:rsid w:val="002830F6"/>
    <w:rsid w:val="00285117"/>
    <w:rsid w:val="0028532B"/>
    <w:rsid w:val="00297126"/>
    <w:rsid w:val="002A4C57"/>
    <w:rsid w:val="002A7147"/>
    <w:rsid w:val="002B0B1B"/>
    <w:rsid w:val="002B54A8"/>
    <w:rsid w:val="002B683D"/>
    <w:rsid w:val="002B72E2"/>
    <w:rsid w:val="002C1019"/>
    <w:rsid w:val="002C4A3C"/>
    <w:rsid w:val="002C518C"/>
    <w:rsid w:val="002C7158"/>
    <w:rsid w:val="002E20AF"/>
    <w:rsid w:val="002E2EE3"/>
    <w:rsid w:val="002E6A6E"/>
    <w:rsid w:val="002F50C2"/>
    <w:rsid w:val="002F6DC8"/>
    <w:rsid w:val="0030070A"/>
    <w:rsid w:val="00303D01"/>
    <w:rsid w:val="0030512F"/>
    <w:rsid w:val="003053C6"/>
    <w:rsid w:val="00311B71"/>
    <w:rsid w:val="00315751"/>
    <w:rsid w:val="00315E5C"/>
    <w:rsid w:val="00320A98"/>
    <w:rsid w:val="00326F96"/>
    <w:rsid w:val="00332A48"/>
    <w:rsid w:val="0034026A"/>
    <w:rsid w:val="00343561"/>
    <w:rsid w:val="00345A9F"/>
    <w:rsid w:val="003537A7"/>
    <w:rsid w:val="00365CF7"/>
    <w:rsid w:val="00372C81"/>
    <w:rsid w:val="003763DB"/>
    <w:rsid w:val="00376D53"/>
    <w:rsid w:val="003803D9"/>
    <w:rsid w:val="00381D42"/>
    <w:rsid w:val="00383A04"/>
    <w:rsid w:val="00386508"/>
    <w:rsid w:val="00386D31"/>
    <w:rsid w:val="00392CF4"/>
    <w:rsid w:val="00395761"/>
    <w:rsid w:val="00397C92"/>
    <w:rsid w:val="003A02EF"/>
    <w:rsid w:val="003B2B8E"/>
    <w:rsid w:val="003B2F1D"/>
    <w:rsid w:val="003B4323"/>
    <w:rsid w:val="003C3AB0"/>
    <w:rsid w:val="003C5CC4"/>
    <w:rsid w:val="003D1B7B"/>
    <w:rsid w:val="003D73C5"/>
    <w:rsid w:val="003E036C"/>
    <w:rsid w:val="003E69A7"/>
    <w:rsid w:val="003F37A6"/>
    <w:rsid w:val="003F4929"/>
    <w:rsid w:val="003F60CE"/>
    <w:rsid w:val="003F6430"/>
    <w:rsid w:val="003F645A"/>
    <w:rsid w:val="003F7C8D"/>
    <w:rsid w:val="00400693"/>
    <w:rsid w:val="0040273E"/>
    <w:rsid w:val="00405226"/>
    <w:rsid w:val="00405D7A"/>
    <w:rsid w:val="004103D1"/>
    <w:rsid w:val="0041052F"/>
    <w:rsid w:val="00413A70"/>
    <w:rsid w:val="004177F4"/>
    <w:rsid w:val="0042125A"/>
    <w:rsid w:val="00421276"/>
    <w:rsid w:val="00426DD9"/>
    <w:rsid w:val="00444D32"/>
    <w:rsid w:val="00453295"/>
    <w:rsid w:val="0045375B"/>
    <w:rsid w:val="00456A5A"/>
    <w:rsid w:val="00457107"/>
    <w:rsid w:val="00457371"/>
    <w:rsid w:val="004649E7"/>
    <w:rsid w:val="00467D24"/>
    <w:rsid w:val="004711F8"/>
    <w:rsid w:val="00471973"/>
    <w:rsid w:val="00474DC5"/>
    <w:rsid w:val="00476485"/>
    <w:rsid w:val="0048100F"/>
    <w:rsid w:val="004840D8"/>
    <w:rsid w:val="00484281"/>
    <w:rsid w:val="004845C7"/>
    <w:rsid w:val="00486301"/>
    <w:rsid w:val="00490F1A"/>
    <w:rsid w:val="00491C86"/>
    <w:rsid w:val="0049527D"/>
    <w:rsid w:val="00497A87"/>
    <w:rsid w:val="004A5213"/>
    <w:rsid w:val="004A70C3"/>
    <w:rsid w:val="004B45CD"/>
    <w:rsid w:val="004C161E"/>
    <w:rsid w:val="004C1CD1"/>
    <w:rsid w:val="004C539D"/>
    <w:rsid w:val="004C6EFE"/>
    <w:rsid w:val="004D0ADB"/>
    <w:rsid w:val="004D48A4"/>
    <w:rsid w:val="004D7B38"/>
    <w:rsid w:val="004E4F30"/>
    <w:rsid w:val="004E770B"/>
    <w:rsid w:val="004F6497"/>
    <w:rsid w:val="00500D6E"/>
    <w:rsid w:val="005017B5"/>
    <w:rsid w:val="005129AB"/>
    <w:rsid w:val="0052263B"/>
    <w:rsid w:val="00527E36"/>
    <w:rsid w:val="00530433"/>
    <w:rsid w:val="005335F6"/>
    <w:rsid w:val="005363EE"/>
    <w:rsid w:val="005401E7"/>
    <w:rsid w:val="005418CD"/>
    <w:rsid w:val="0054329F"/>
    <w:rsid w:val="005438B1"/>
    <w:rsid w:val="005440B0"/>
    <w:rsid w:val="00544C23"/>
    <w:rsid w:val="00545F81"/>
    <w:rsid w:val="00551931"/>
    <w:rsid w:val="0055624C"/>
    <w:rsid w:val="005639A5"/>
    <w:rsid w:val="00573864"/>
    <w:rsid w:val="005768B0"/>
    <w:rsid w:val="0058240B"/>
    <w:rsid w:val="00583D67"/>
    <w:rsid w:val="00585992"/>
    <w:rsid w:val="00585FC4"/>
    <w:rsid w:val="00587305"/>
    <w:rsid w:val="00596493"/>
    <w:rsid w:val="005A3F7F"/>
    <w:rsid w:val="005A4C34"/>
    <w:rsid w:val="005A4FD3"/>
    <w:rsid w:val="005A6B8A"/>
    <w:rsid w:val="005B003C"/>
    <w:rsid w:val="005B00A7"/>
    <w:rsid w:val="005B1B7D"/>
    <w:rsid w:val="005B1FAE"/>
    <w:rsid w:val="005C0943"/>
    <w:rsid w:val="005C3C1D"/>
    <w:rsid w:val="005D2F46"/>
    <w:rsid w:val="005E6075"/>
    <w:rsid w:val="005E718A"/>
    <w:rsid w:val="005F2629"/>
    <w:rsid w:val="005F3A68"/>
    <w:rsid w:val="0060412C"/>
    <w:rsid w:val="00611B30"/>
    <w:rsid w:val="00613E33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5F18"/>
    <w:rsid w:val="006410AC"/>
    <w:rsid w:val="0064212B"/>
    <w:rsid w:val="00647208"/>
    <w:rsid w:val="0065136E"/>
    <w:rsid w:val="00651E0F"/>
    <w:rsid w:val="0065755A"/>
    <w:rsid w:val="00665A1C"/>
    <w:rsid w:val="006714FE"/>
    <w:rsid w:val="00675E79"/>
    <w:rsid w:val="006768BF"/>
    <w:rsid w:val="00684E01"/>
    <w:rsid w:val="00686C02"/>
    <w:rsid w:val="006936AE"/>
    <w:rsid w:val="0069597A"/>
    <w:rsid w:val="00695B32"/>
    <w:rsid w:val="006A1B9A"/>
    <w:rsid w:val="006A5630"/>
    <w:rsid w:val="006B1B53"/>
    <w:rsid w:val="006B64C5"/>
    <w:rsid w:val="006B65F6"/>
    <w:rsid w:val="006B69A7"/>
    <w:rsid w:val="006C334D"/>
    <w:rsid w:val="006C3796"/>
    <w:rsid w:val="006D5F83"/>
    <w:rsid w:val="006D70E8"/>
    <w:rsid w:val="006F028A"/>
    <w:rsid w:val="006F31A0"/>
    <w:rsid w:val="006F630A"/>
    <w:rsid w:val="006F70B6"/>
    <w:rsid w:val="00702F09"/>
    <w:rsid w:val="00704676"/>
    <w:rsid w:val="00704D02"/>
    <w:rsid w:val="00712542"/>
    <w:rsid w:val="00721454"/>
    <w:rsid w:val="0072162A"/>
    <w:rsid w:val="00723621"/>
    <w:rsid w:val="00724188"/>
    <w:rsid w:val="007304D5"/>
    <w:rsid w:val="00730958"/>
    <w:rsid w:val="0073489C"/>
    <w:rsid w:val="00736633"/>
    <w:rsid w:val="007444A3"/>
    <w:rsid w:val="00747854"/>
    <w:rsid w:val="00752EE1"/>
    <w:rsid w:val="00755957"/>
    <w:rsid w:val="0075699F"/>
    <w:rsid w:val="00761C3B"/>
    <w:rsid w:val="007663F0"/>
    <w:rsid w:val="00772B57"/>
    <w:rsid w:val="007774B4"/>
    <w:rsid w:val="00777C4B"/>
    <w:rsid w:val="00784CD0"/>
    <w:rsid w:val="007975E2"/>
    <w:rsid w:val="007A548F"/>
    <w:rsid w:val="007A77FC"/>
    <w:rsid w:val="007A7D40"/>
    <w:rsid w:val="007B0231"/>
    <w:rsid w:val="007B0F46"/>
    <w:rsid w:val="007B139B"/>
    <w:rsid w:val="007B21F1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4623C"/>
    <w:rsid w:val="00847AAF"/>
    <w:rsid w:val="00851431"/>
    <w:rsid w:val="00852E3A"/>
    <w:rsid w:val="00853FD6"/>
    <w:rsid w:val="00856123"/>
    <w:rsid w:val="008564F7"/>
    <w:rsid w:val="00860207"/>
    <w:rsid w:val="00860CCE"/>
    <w:rsid w:val="00863E2F"/>
    <w:rsid w:val="00867867"/>
    <w:rsid w:val="00874BE2"/>
    <w:rsid w:val="008762C4"/>
    <w:rsid w:val="00880F7E"/>
    <w:rsid w:val="00884BE6"/>
    <w:rsid w:val="00884F47"/>
    <w:rsid w:val="00890768"/>
    <w:rsid w:val="00890D26"/>
    <w:rsid w:val="0089169F"/>
    <w:rsid w:val="0089447A"/>
    <w:rsid w:val="00897CD6"/>
    <w:rsid w:val="008A1B36"/>
    <w:rsid w:val="008A2ED4"/>
    <w:rsid w:val="008B1D34"/>
    <w:rsid w:val="008B2A99"/>
    <w:rsid w:val="008C22CF"/>
    <w:rsid w:val="008C46CB"/>
    <w:rsid w:val="008C788E"/>
    <w:rsid w:val="008D20ED"/>
    <w:rsid w:val="008D44B8"/>
    <w:rsid w:val="008D74C3"/>
    <w:rsid w:val="008E1B51"/>
    <w:rsid w:val="008E6EBD"/>
    <w:rsid w:val="008F3909"/>
    <w:rsid w:val="008F7637"/>
    <w:rsid w:val="0090037A"/>
    <w:rsid w:val="00910724"/>
    <w:rsid w:val="00912583"/>
    <w:rsid w:val="009131B8"/>
    <w:rsid w:val="00921F23"/>
    <w:rsid w:val="009256CF"/>
    <w:rsid w:val="009305E3"/>
    <w:rsid w:val="00940420"/>
    <w:rsid w:val="00943D38"/>
    <w:rsid w:val="0094647D"/>
    <w:rsid w:val="009467A2"/>
    <w:rsid w:val="00956336"/>
    <w:rsid w:val="00957070"/>
    <w:rsid w:val="009572B3"/>
    <w:rsid w:val="009616B6"/>
    <w:rsid w:val="00964736"/>
    <w:rsid w:val="009679CA"/>
    <w:rsid w:val="00971639"/>
    <w:rsid w:val="00973545"/>
    <w:rsid w:val="009743C3"/>
    <w:rsid w:val="009801A2"/>
    <w:rsid w:val="00985932"/>
    <w:rsid w:val="0099103C"/>
    <w:rsid w:val="009925D8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C02BE"/>
    <w:rsid w:val="009C4E30"/>
    <w:rsid w:val="009D49F1"/>
    <w:rsid w:val="009E3873"/>
    <w:rsid w:val="009E4A9B"/>
    <w:rsid w:val="009E5096"/>
    <w:rsid w:val="009F40A0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2DD0"/>
    <w:rsid w:val="00A339EE"/>
    <w:rsid w:val="00A34B67"/>
    <w:rsid w:val="00A35B94"/>
    <w:rsid w:val="00A41B24"/>
    <w:rsid w:val="00A42330"/>
    <w:rsid w:val="00A45AAB"/>
    <w:rsid w:val="00A51797"/>
    <w:rsid w:val="00A62E29"/>
    <w:rsid w:val="00A65E6B"/>
    <w:rsid w:val="00A76442"/>
    <w:rsid w:val="00A81C43"/>
    <w:rsid w:val="00A85100"/>
    <w:rsid w:val="00A87CBC"/>
    <w:rsid w:val="00A90A45"/>
    <w:rsid w:val="00A94154"/>
    <w:rsid w:val="00AA07F9"/>
    <w:rsid w:val="00AA3AD1"/>
    <w:rsid w:val="00AA6854"/>
    <w:rsid w:val="00AB02CA"/>
    <w:rsid w:val="00AB6624"/>
    <w:rsid w:val="00AC1B34"/>
    <w:rsid w:val="00AC200E"/>
    <w:rsid w:val="00AC2713"/>
    <w:rsid w:val="00AC2E17"/>
    <w:rsid w:val="00AC2F88"/>
    <w:rsid w:val="00AD0105"/>
    <w:rsid w:val="00AD5664"/>
    <w:rsid w:val="00AD790A"/>
    <w:rsid w:val="00AE0184"/>
    <w:rsid w:val="00AE04D2"/>
    <w:rsid w:val="00AE1BE2"/>
    <w:rsid w:val="00AE3BE2"/>
    <w:rsid w:val="00AE4A44"/>
    <w:rsid w:val="00AE76E3"/>
    <w:rsid w:val="00AF05C1"/>
    <w:rsid w:val="00AF05E0"/>
    <w:rsid w:val="00AF7D0B"/>
    <w:rsid w:val="00B041D0"/>
    <w:rsid w:val="00B05627"/>
    <w:rsid w:val="00B074CE"/>
    <w:rsid w:val="00B105F1"/>
    <w:rsid w:val="00B1411E"/>
    <w:rsid w:val="00B152C0"/>
    <w:rsid w:val="00B16A65"/>
    <w:rsid w:val="00B211E0"/>
    <w:rsid w:val="00B25C75"/>
    <w:rsid w:val="00B3360D"/>
    <w:rsid w:val="00B40833"/>
    <w:rsid w:val="00B427C3"/>
    <w:rsid w:val="00B55BB3"/>
    <w:rsid w:val="00B605BA"/>
    <w:rsid w:val="00B607DA"/>
    <w:rsid w:val="00B6344C"/>
    <w:rsid w:val="00B728D8"/>
    <w:rsid w:val="00B74542"/>
    <w:rsid w:val="00B75388"/>
    <w:rsid w:val="00B75C00"/>
    <w:rsid w:val="00B81C37"/>
    <w:rsid w:val="00B81EAC"/>
    <w:rsid w:val="00B84FAA"/>
    <w:rsid w:val="00B947DB"/>
    <w:rsid w:val="00BB172D"/>
    <w:rsid w:val="00BC19C8"/>
    <w:rsid w:val="00BC7227"/>
    <w:rsid w:val="00BD2A56"/>
    <w:rsid w:val="00BD58ED"/>
    <w:rsid w:val="00BE1804"/>
    <w:rsid w:val="00BE3AB5"/>
    <w:rsid w:val="00BF107C"/>
    <w:rsid w:val="00BF30B4"/>
    <w:rsid w:val="00BF4F7A"/>
    <w:rsid w:val="00C0592E"/>
    <w:rsid w:val="00C07DE6"/>
    <w:rsid w:val="00C11F1F"/>
    <w:rsid w:val="00C145FC"/>
    <w:rsid w:val="00C21975"/>
    <w:rsid w:val="00C22547"/>
    <w:rsid w:val="00C23740"/>
    <w:rsid w:val="00C30AFD"/>
    <w:rsid w:val="00C337D0"/>
    <w:rsid w:val="00C404D0"/>
    <w:rsid w:val="00C438B3"/>
    <w:rsid w:val="00C47214"/>
    <w:rsid w:val="00C578C9"/>
    <w:rsid w:val="00C57B82"/>
    <w:rsid w:val="00C6012A"/>
    <w:rsid w:val="00C608F2"/>
    <w:rsid w:val="00C67939"/>
    <w:rsid w:val="00C7101F"/>
    <w:rsid w:val="00C721A2"/>
    <w:rsid w:val="00C74134"/>
    <w:rsid w:val="00C74F7F"/>
    <w:rsid w:val="00C759CE"/>
    <w:rsid w:val="00C82F54"/>
    <w:rsid w:val="00C86ED4"/>
    <w:rsid w:val="00C93C8B"/>
    <w:rsid w:val="00C95159"/>
    <w:rsid w:val="00CA0465"/>
    <w:rsid w:val="00CA2360"/>
    <w:rsid w:val="00CA2960"/>
    <w:rsid w:val="00CA36E1"/>
    <w:rsid w:val="00CB5CA5"/>
    <w:rsid w:val="00CC23CB"/>
    <w:rsid w:val="00CC24B7"/>
    <w:rsid w:val="00CC27A0"/>
    <w:rsid w:val="00CD1A98"/>
    <w:rsid w:val="00CE1400"/>
    <w:rsid w:val="00CE3912"/>
    <w:rsid w:val="00CF55C7"/>
    <w:rsid w:val="00CF75E4"/>
    <w:rsid w:val="00D239C4"/>
    <w:rsid w:val="00D268EB"/>
    <w:rsid w:val="00D304F5"/>
    <w:rsid w:val="00D33E3A"/>
    <w:rsid w:val="00D35DA9"/>
    <w:rsid w:val="00D4101F"/>
    <w:rsid w:val="00D41E19"/>
    <w:rsid w:val="00D46005"/>
    <w:rsid w:val="00D5112B"/>
    <w:rsid w:val="00D54423"/>
    <w:rsid w:val="00D549F7"/>
    <w:rsid w:val="00D56A37"/>
    <w:rsid w:val="00D570C5"/>
    <w:rsid w:val="00D6217B"/>
    <w:rsid w:val="00D7034D"/>
    <w:rsid w:val="00D734B4"/>
    <w:rsid w:val="00D736A3"/>
    <w:rsid w:val="00D73B96"/>
    <w:rsid w:val="00D754B8"/>
    <w:rsid w:val="00D8014C"/>
    <w:rsid w:val="00D82D21"/>
    <w:rsid w:val="00D842D3"/>
    <w:rsid w:val="00D85678"/>
    <w:rsid w:val="00D85DCE"/>
    <w:rsid w:val="00D879E7"/>
    <w:rsid w:val="00D90BC4"/>
    <w:rsid w:val="00D94167"/>
    <w:rsid w:val="00DA2585"/>
    <w:rsid w:val="00DA3896"/>
    <w:rsid w:val="00DA458E"/>
    <w:rsid w:val="00DB25B4"/>
    <w:rsid w:val="00DB3199"/>
    <w:rsid w:val="00DB38DD"/>
    <w:rsid w:val="00DB4D2B"/>
    <w:rsid w:val="00DB7FB2"/>
    <w:rsid w:val="00DC423E"/>
    <w:rsid w:val="00DC5F29"/>
    <w:rsid w:val="00DD197F"/>
    <w:rsid w:val="00DD4E7E"/>
    <w:rsid w:val="00DE200F"/>
    <w:rsid w:val="00DE3DBE"/>
    <w:rsid w:val="00DE4D8F"/>
    <w:rsid w:val="00DF0423"/>
    <w:rsid w:val="00DF2A28"/>
    <w:rsid w:val="00DF764A"/>
    <w:rsid w:val="00E034F3"/>
    <w:rsid w:val="00E05B0C"/>
    <w:rsid w:val="00E07F33"/>
    <w:rsid w:val="00E1407E"/>
    <w:rsid w:val="00E1539A"/>
    <w:rsid w:val="00E233AE"/>
    <w:rsid w:val="00E30FA2"/>
    <w:rsid w:val="00E33BA9"/>
    <w:rsid w:val="00E43999"/>
    <w:rsid w:val="00E43A3D"/>
    <w:rsid w:val="00E512A0"/>
    <w:rsid w:val="00E5178D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8693B"/>
    <w:rsid w:val="00E906F3"/>
    <w:rsid w:val="00E91695"/>
    <w:rsid w:val="00E93796"/>
    <w:rsid w:val="00E9799D"/>
    <w:rsid w:val="00EA2826"/>
    <w:rsid w:val="00EA50D0"/>
    <w:rsid w:val="00EA5825"/>
    <w:rsid w:val="00EA6134"/>
    <w:rsid w:val="00EA68F7"/>
    <w:rsid w:val="00EB0E29"/>
    <w:rsid w:val="00EB10A6"/>
    <w:rsid w:val="00EB2465"/>
    <w:rsid w:val="00EB525A"/>
    <w:rsid w:val="00EC0A76"/>
    <w:rsid w:val="00EC2618"/>
    <w:rsid w:val="00EC54B1"/>
    <w:rsid w:val="00ED6E3B"/>
    <w:rsid w:val="00ED7A2B"/>
    <w:rsid w:val="00EE1A32"/>
    <w:rsid w:val="00EE3AFD"/>
    <w:rsid w:val="00EE4F1E"/>
    <w:rsid w:val="00EF04E6"/>
    <w:rsid w:val="00EF26E9"/>
    <w:rsid w:val="00EF3DB7"/>
    <w:rsid w:val="00F00428"/>
    <w:rsid w:val="00F009B7"/>
    <w:rsid w:val="00F04C28"/>
    <w:rsid w:val="00F071DC"/>
    <w:rsid w:val="00F07323"/>
    <w:rsid w:val="00F112D8"/>
    <w:rsid w:val="00F11ACA"/>
    <w:rsid w:val="00F12B63"/>
    <w:rsid w:val="00F132FA"/>
    <w:rsid w:val="00F22703"/>
    <w:rsid w:val="00F3682F"/>
    <w:rsid w:val="00F373C1"/>
    <w:rsid w:val="00F466BC"/>
    <w:rsid w:val="00F521AE"/>
    <w:rsid w:val="00F55F00"/>
    <w:rsid w:val="00F6021F"/>
    <w:rsid w:val="00F607ED"/>
    <w:rsid w:val="00F61135"/>
    <w:rsid w:val="00F64110"/>
    <w:rsid w:val="00F6605B"/>
    <w:rsid w:val="00F74592"/>
    <w:rsid w:val="00F802C0"/>
    <w:rsid w:val="00F80F69"/>
    <w:rsid w:val="00F82A3A"/>
    <w:rsid w:val="00F8326D"/>
    <w:rsid w:val="00F90862"/>
    <w:rsid w:val="00FA09F9"/>
    <w:rsid w:val="00FA18CC"/>
    <w:rsid w:val="00FA33F7"/>
    <w:rsid w:val="00FB1F03"/>
    <w:rsid w:val="00FB2EBA"/>
    <w:rsid w:val="00FB52B4"/>
    <w:rsid w:val="00FB5C7D"/>
    <w:rsid w:val="00FB738C"/>
    <w:rsid w:val="00FC5B10"/>
    <w:rsid w:val="00FC5F3A"/>
    <w:rsid w:val="00FD2213"/>
    <w:rsid w:val="00FD2850"/>
    <w:rsid w:val="00FD48A8"/>
    <w:rsid w:val="00FE0367"/>
    <w:rsid w:val="00FE131D"/>
    <w:rsid w:val="00FE58E3"/>
    <w:rsid w:val="00FE7177"/>
    <w:rsid w:val="00FF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09C0-32F3-4D92-B89F-9253A41E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7019</TotalTime>
  <Pages>1</Pages>
  <Words>12270</Words>
  <Characters>69939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Nootebook</dc:creator>
  <cp:lastModifiedBy>User</cp:lastModifiedBy>
  <cp:revision>89</cp:revision>
  <cp:lastPrinted>2017-11-23T02:51:00Z</cp:lastPrinted>
  <dcterms:created xsi:type="dcterms:W3CDTF">2016-12-22T05:34:00Z</dcterms:created>
  <dcterms:modified xsi:type="dcterms:W3CDTF">2017-11-23T02:58:00Z</dcterms:modified>
</cp:coreProperties>
</file>