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4FE" w:rsidRPr="00C7598D" w:rsidRDefault="00F274FE" w:rsidP="00F274F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7598D">
        <w:rPr>
          <w:rFonts w:ascii="Times New Roman" w:eastAsia="Times New Roman" w:hAnsi="Times New Roman" w:cs="Times New Roman"/>
          <w:b/>
        </w:rPr>
        <w:t xml:space="preserve">МУНИЦИПАЛЬНОЕ ОБРАЗОВАНИЕ </w:t>
      </w:r>
      <w:proofErr w:type="gramStart"/>
      <w:r w:rsidRPr="00C7598D">
        <w:rPr>
          <w:rFonts w:ascii="Times New Roman" w:eastAsia="Times New Roman" w:hAnsi="Times New Roman" w:cs="Times New Roman"/>
          <w:b/>
        </w:rPr>
        <w:t>« ТОЛПАРОВСКОЕ</w:t>
      </w:r>
      <w:proofErr w:type="gramEnd"/>
      <w:r w:rsidRPr="00C7598D">
        <w:rPr>
          <w:rFonts w:ascii="Times New Roman" w:eastAsia="Times New Roman" w:hAnsi="Times New Roman" w:cs="Times New Roman"/>
          <w:b/>
        </w:rPr>
        <w:t xml:space="preserve"> СЕЛЬСКОЕ ПОСЕЛЕНИЕ»                                         </w:t>
      </w:r>
    </w:p>
    <w:p w:rsidR="00F274FE" w:rsidRPr="00C7598D" w:rsidRDefault="00F274FE" w:rsidP="00F274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  КАРГАСОКСКИЙ РАЙОН</w:t>
      </w:r>
    </w:p>
    <w:p w:rsidR="00F274FE" w:rsidRPr="00C7598D" w:rsidRDefault="00F274FE" w:rsidP="00F274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>ТОМСКАЯ ОБЛАСТЬ</w:t>
      </w:r>
    </w:p>
    <w:p w:rsidR="00F274FE" w:rsidRDefault="00F274FE" w:rsidP="00F274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4FE" w:rsidRPr="00C7598D" w:rsidRDefault="00F274FE" w:rsidP="00F274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учреждение</w:t>
      </w:r>
    </w:p>
    <w:p w:rsidR="00F274FE" w:rsidRPr="00C7598D" w:rsidRDefault="00F274FE" w:rsidP="00F274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>« СОВЕТ</w:t>
      </w:r>
      <w:proofErr w:type="gramEnd"/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ТОЛПАРОВСКОГО СЕЛЬСКОГО ПОСЕЛЕНИЯ»</w:t>
      </w:r>
    </w:p>
    <w:p w:rsidR="00F274FE" w:rsidRPr="00C7598D" w:rsidRDefault="00F274FE" w:rsidP="00F274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4FE" w:rsidRPr="00C7598D" w:rsidRDefault="00F274FE" w:rsidP="00F274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РЕШЕНИЕ</w:t>
      </w:r>
    </w:p>
    <w:p w:rsidR="00F274FE" w:rsidRPr="00C7598D" w:rsidRDefault="00F274FE" w:rsidP="00F274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4FE" w:rsidRPr="00C7598D" w:rsidRDefault="00F274FE" w:rsidP="00F274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4FE" w:rsidRPr="00C7598D" w:rsidRDefault="00F274FE" w:rsidP="00F274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02.04.2018</w:t>
      </w: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№ 23</w:t>
      </w:r>
    </w:p>
    <w:p w:rsidR="00F274FE" w:rsidRPr="00C7598D" w:rsidRDefault="00F274FE" w:rsidP="00F274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</w:p>
    <w:p w:rsidR="00F274FE" w:rsidRPr="00C7598D" w:rsidRDefault="00F274FE" w:rsidP="00F274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4FE" w:rsidRDefault="00F274FE" w:rsidP="00F274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>п. Киевский</w:t>
      </w:r>
    </w:p>
    <w:p w:rsidR="00F274FE" w:rsidRDefault="00F274FE" w:rsidP="00F274FE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</w:p>
    <w:p w:rsidR="00F274FE" w:rsidRDefault="00F274FE" w:rsidP="00F274FE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Толпаровское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F274FE" w:rsidRPr="00BF428D" w:rsidRDefault="00F274FE" w:rsidP="00F274FE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</w:p>
    <w:p w:rsidR="00F274FE" w:rsidRDefault="00F274FE" w:rsidP="00F274FE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в соответствие с законодательством, </w:t>
      </w:r>
    </w:p>
    <w:p w:rsidR="00F274FE" w:rsidRPr="00BF428D" w:rsidRDefault="00F274FE" w:rsidP="00F27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ТОЛПАРОВСКОГО СЕЛЬСКОГО ПОСЕЛЕНИЯ РЕШИЛ:</w:t>
      </w:r>
    </w:p>
    <w:p w:rsidR="00F274FE" w:rsidRDefault="00F274FE" w:rsidP="00F274FE">
      <w:pPr>
        <w:pStyle w:val="msonormalcxspmiddle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</w:t>
      </w:r>
      <w:proofErr w:type="spellStart"/>
      <w:r>
        <w:rPr>
          <w:sz w:val="28"/>
          <w:szCs w:val="28"/>
        </w:rPr>
        <w:t>Толпаровского</w:t>
      </w:r>
      <w:proofErr w:type="spellEnd"/>
      <w:r>
        <w:rPr>
          <w:sz w:val="28"/>
          <w:szCs w:val="28"/>
        </w:rPr>
        <w:t xml:space="preserve"> сельского поселения, принятый решением Совета </w:t>
      </w:r>
      <w:proofErr w:type="spellStart"/>
      <w:r>
        <w:rPr>
          <w:sz w:val="28"/>
          <w:szCs w:val="28"/>
        </w:rPr>
        <w:t>Толпаровского</w:t>
      </w:r>
      <w:proofErr w:type="spellEnd"/>
      <w:r>
        <w:rPr>
          <w:sz w:val="28"/>
          <w:szCs w:val="28"/>
        </w:rPr>
        <w:t xml:space="preserve"> сельского поселения от 16.03.2015 № 90, следующие изменения:</w:t>
      </w:r>
    </w:p>
    <w:p w:rsidR="00F274FE" w:rsidRPr="006B69E1" w:rsidRDefault="00F274FE" w:rsidP="00F274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6B69E1">
        <w:rPr>
          <w:rFonts w:ascii="Times New Roman" w:hAnsi="Times New Roman"/>
          <w:sz w:val="28"/>
          <w:szCs w:val="28"/>
        </w:rPr>
        <w:t>1) пункт 17 статьи 4 изложить в следующей редакции:</w:t>
      </w:r>
    </w:p>
    <w:p w:rsidR="00F274FE" w:rsidRDefault="00F274FE" w:rsidP="00F274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6B69E1">
        <w:rPr>
          <w:rFonts w:ascii="Times New Roman" w:hAnsi="Times New Roman"/>
          <w:sz w:val="28"/>
          <w:szCs w:val="28"/>
        </w:rPr>
        <w:t>«17)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поселения;»;</w:t>
      </w:r>
    </w:p>
    <w:p w:rsidR="00F274FE" w:rsidRPr="00CC38FA" w:rsidRDefault="00F274FE" w:rsidP="00F274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C38FA">
        <w:rPr>
          <w:rFonts w:ascii="Times New Roman" w:hAnsi="Times New Roman"/>
          <w:sz w:val="28"/>
          <w:szCs w:val="28"/>
        </w:rPr>
        <w:t>) в части 1 статьи 6:</w:t>
      </w:r>
    </w:p>
    <w:p w:rsidR="00F274FE" w:rsidRPr="00CC38FA" w:rsidRDefault="00F274FE" w:rsidP="00F274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38FA">
        <w:rPr>
          <w:rFonts w:ascii="Times New Roman" w:hAnsi="Times New Roman"/>
          <w:sz w:val="28"/>
          <w:szCs w:val="28"/>
        </w:rPr>
        <w:t>а</w:t>
      </w:r>
      <w:proofErr w:type="gramEnd"/>
      <w:r w:rsidRPr="00CC38FA">
        <w:rPr>
          <w:rFonts w:ascii="Times New Roman" w:hAnsi="Times New Roman"/>
          <w:sz w:val="28"/>
          <w:szCs w:val="28"/>
        </w:rPr>
        <w:t>) дополнить пунктом 7.1 следующего содержания:</w:t>
      </w:r>
    </w:p>
    <w:p w:rsidR="00F274FE" w:rsidRPr="00CC38FA" w:rsidRDefault="00F274FE" w:rsidP="00F274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C38FA">
        <w:rPr>
          <w:rFonts w:ascii="Times New Roman" w:hAnsi="Times New Roman"/>
          <w:sz w:val="28"/>
          <w:szCs w:val="28"/>
        </w:rPr>
        <w:t>«7.1) полномочиями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Федерации;»;</w:t>
      </w:r>
    </w:p>
    <w:p w:rsidR="00F274FE" w:rsidRPr="00CC38FA" w:rsidRDefault="00F274FE" w:rsidP="00F274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38FA">
        <w:rPr>
          <w:rFonts w:ascii="Times New Roman" w:hAnsi="Times New Roman"/>
          <w:sz w:val="28"/>
          <w:szCs w:val="28"/>
        </w:rPr>
        <w:t>б</w:t>
      </w:r>
      <w:proofErr w:type="gramEnd"/>
      <w:r w:rsidRPr="00CC38FA">
        <w:rPr>
          <w:rFonts w:ascii="Times New Roman" w:hAnsi="Times New Roman"/>
          <w:sz w:val="28"/>
          <w:szCs w:val="28"/>
        </w:rPr>
        <w:t>) пункт 9 изложить в следующей редакции:</w:t>
      </w:r>
    </w:p>
    <w:p w:rsidR="00F274FE" w:rsidRPr="006B69E1" w:rsidRDefault="00F274FE" w:rsidP="00F274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C38FA">
        <w:rPr>
          <w:rFonts w:ascii="Times New Roman" w:hAnsi="Times New Roman"/>
          <w:sz w:val="28"/>
          <w:szCs w:val="28"/>
        </w:rPr>
        <w:t>«9)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Федерации;»;</w:t>
      </w:r>
    </w:p>
    <w:p w:rsidR="00F274FE" w:rsidRPr="006B69E1" w:rsidRDefault="00F274FE" w:rsidP="00F274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B69E1">
        <w:rPr>
          <w:rFonts w:ascii="Times New Roman" w:hAnsi="Times New Roman"/>
          <w:sz w:val="28"/>
          <w:szCs w:val="28"/>
        </w:rPr>
        <w:t>) часть 1 статьи 11 изложить в следующей редакции:</w:t>
      </w:r>
    </w:p>
    <w:p w:rsidR="00F274FE" w:rsidRPr="006B69E1" w:rsidRDefault="00F274FE" w:rsidP="00F27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9E1">
        <w:rPr>
          <w:rFonts w:ascii="Times New Roman" w:hAnsi="Times New Roman"/>
          <w:sz w:val="28"/>
          <w:szCs w:val="28"/>
        </w:rPr>
        <w:t xml:space="preserve">«1. В случаях, </w:t>
      </w:r>
      <w:proofErr w:type="gramStart"/>
      <w:r w:rsidRPr="006B69E1">
        <w:rPr>
          <w:rFonts w:ascii="Times New Roman" w:hAnsi="Times New Roman"/>
          <w:sz w:val="28"/>
          <w:szCs w:val="28"/>
        </w:rPr>
        <w:t>предусмотренных  Федеральным</w:t>
      </w:r>
      <w:proofErr w:type="gramEnd"/>
      <w:r w:rsidRPr="006B69E1">
        <w:rPr>
          <w:rFonts w:ascii="Times New Roman" w:hAnsi="Times New Roman"/>
          <w:sz w:val="28"/>
          <w:szCs w:val="28"/>
        </w:rPr>
        <w:t xml:space="preserve"> законом от 6 октября 2003 года № 131-ФЗ «Об общих принципах организации местного самоуправления в Российской Федерации» сход граждан может проводиться:</w:t>
      </w:r>
      <w:r w:rsidRPr="006B69E1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F274FE" w:rsidRPr="006B69E1" w:rsidRDefault="00F274FE" w:rsidP="00F27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9E1">
        <w:rPr>
          <w:rFonts w:ascii="Times New Roman" w:hAnsi="Times New Roman"/>
          <w:sz w:val="28"/>
          <w:szCs w:val="28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F274FE" w:rsidRPr="006B69E1" w:rsidRDefault="00F274FE" w:rsidP="00F27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9E1">
        <w:rPr>
          <w:rFonts w:ascii="Times New Roman" w:hAnsi="Times New Roman"/>
          <w:sz w:val="28"/>
          <w:szCs w:val="28"/>
        </w:rPr>
        <w:lastRenderedPageBreak/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пункта.»;</w:t>
      </w:r>
    </w:p>
    <w:p w:rsidR="00F274FE" w:rsidRPr="006B69E1" w:rsidRDefault="00F274FE" w:rsidP="00F274F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B69E1">
        <w:rPr>
          <w:rFonts w:ascii="Times New Roman" w:hAnsi="Times New Roman"/>
          <w:sz w:val="28"/>
          <w:szCs w:val="28"/>
        </w:rPr>
        <w:t xml:space="preserve">) в статье 14: </w:t>
      </w:r>
    </w:p>
    <w:p w:rsidR="00F274FE" w:rsidRPr="006B69E1" w:rsidRDefault="00F274FE" w:rsidP="00F274F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B69E1">
        <w:rPr>
          <w:rFonts w:ascii="Times New Roman" w:hAnsi="Times New Roman"/>
          <w:sz w:val="28"/>
          <w:szCs w:val="28"/>
        </w:rPr>
        <w:t>а</w:t>
      </w:r>
      <w:proofErr w:type="gramEnd"/>
      <w:r w:rsidRPr="006B69E1">
        <w:rPr>
          <w:rFonts w:ascii="Times New Roman" w:hAnsi="Times New Roman"/>
          <w:sz w:val="28"/>
          <w:szCs w:val="28"/>
        </w:rPr>
        <w:t xml:space="preserve">) наименование изложить в следующей редакции: </w:t>
      </w:r>
    </w:p>
    <w:p w:rsidR="00F274FE" w:rsidRDefault="00F274FE" w:rsidP="00F27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9E1">
        <w:rPr>
          <w:rFonts w:ascii="Times New Roman" w:hAnsi="Times New Roman"/>
          <w:sz w:val="28"/>
          <w:szCs w:val="28"/>
        </w:rPr>
        <w:t>«Статья 14. Публичные слушания, общественные обсуждения»;</w:t>
      </w:r>
    </w:p>
    <w:p w:rsidR="00F274FE" w:rsidRPr="00CC38FA" w:rsidRDefault="00F274FE" w:rsidP="00F27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 xml:space="preserve">) </w:t>
      </w:r>
      <w:r w:rsidRPr="00CC38FA">
        <w:rPr>
          <w:rFonts w:ascii="Times New Roman" w:hAnsi="Times New Roman"/>
          <w:sz w:val="28"/>
          <w:szCs w:val="28"/>
        </w:rPr>
        <w:t xml:space="preserve">в части 3 статьи 14: </w:t>
      </w:r>
    </w:p>
    <w:p w:rsidR="00F274FE" w:rsidRPr="00CC38FA" w:rsidRDefault="00F274FE" w:rsidP="00F27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38FA">
        <w:rPr>
          <w:rFonts w:ascii="Times New Roman" w:hAnsi="Times New Roman"/>
          <w:sz w:val="28"/>
          <w:szCs w:val="28"/>
        </w:rPr>
        <w:t>а</w:t>
      </w:r>
      <w:proofErr w:type="gramEnd"/>
      <w:r w:rsidRPr="00CC38FA">
        <w:rPr>
          <w:rFonts w:ascii="Times New Roman" w:hAnsi="Times New Roman"/>
          <w:sz w:val="28"/>
          <w:szCs w:val="28"/>
        </w:rPr>
        <w:t>) дополнить пунктом 2.1 следующего содержания:</w:t>
      </w:r>
    </w:p>
    <w:p w:rsidR="00F274FE" w:rsidRPr="006B69E1" w:rsidRDefault="00F274FE" w:rsidP="00F27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8FA">
        <w:rPr>
          <w:rFonts w:ascii="Times New Roman" w:hAnsi="Times New Roman"/>
          <w:sz w:val="28"/>
          <w:szCs w:val="28"/>
        </w:rPr>
        <w:t>«2.1) проект стратегии социально-экономического развития муниципального образования;»;</w:t>
      </w:r>
    </w:p>
    <w:p w:rsidR="00F274FE" w:rsidRPr="006B69E1" w:rsidRDefault="00F274FE" w:rsidP="00F27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6B69E1">
        <w:rPr>
          <w:rFonts w:ascii="Times New Roman" w:hAnsi="Times New Roman"/>
          <w:sz w:val="28"/>
          <w:szCs w:val="28"/>
        </w:rPr>
        <w:t>)  пункт</w:t>
      </w:r>
      <w:proofErr w:type="gramEnd"/>
      <w:r w:rsidRPr="006B69E1">
        <w:rPr>
          <w:rFonts w:ascii="Times New Roman" w:hAnsi="Times New Roman"/>
          <w:sz w:val="28"/>
          <w:szCs w:val="28"/>
        </w:rPr>
        <w:t xml:space="preserve"> 3 части 3 признать утратившим силу;</w:t>
      </w:r>
    </w:p>
    <w:p w:rsidR="00F274FE" w:rsidRPr="006B69E1" w:rsidRDefault="00F274FE" w:rsidP="00F27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69E1">
        <w:rPr>
          <w:rFonts w:ascii="Times New Roman" w:hAnsi="Times New Roman"/>
          <w:sz w:val="28"/>
          <w:szCs w:val="28"/>
        </w:rPr>
        <w:t>в</w:t>
      </w:r>
      <w:proofErr w:type="gramEnd"/>
      <w:r w:rsidRPr="006B69E1">
        <w:rPr>
          <w:rFonts w:ascii="Times New Roman" w:hAnsi="Times New Roman"/>
          <w:sz w:val="28"/>
          <w:szCs w:val="28"/>
        </w:rPr>
        <w:t>) часть 4 изложить в следующей редакции:</w:t>
      </w:r>
    </w:p>
    <w:p w:rsidR="00F274FE" w:rsidRPr="006B69E1" w:rsidRDefault="00F274FE" w:rsidP="00F27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9E1">
        <w:rPr>
          <w:rFonts w:ascii="Times New Roman" w:hAnsi="Times New Roman"/>
          <w:sz w:val="28"/>
          <w:szCs w:val="28"/>
        </w:rPr>
        <w:t>«4. Порядок организации и проведения публичных слушаний по проектам и вопросам, указанным в части 3 настоящей статьи, определяется решением Совета в соответствии с частью 4 статьи 28 Федерального закона от 6 октября 2003 года № 131-ФЗ «Об общих принципах организации местного самоуправления в Российской Федерации».»;</w:t>
      </w:r>
    </w:p>
    <w:p w:rsidR="00F274FE" w:rsidRPr="006B69E1" w:rsidRDefault="00F274FE" w:rsidP="00F27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69E1">
        <w:rPr>
          <w:rFonts w:ascii="Times New Roman" w:hAnsi="Times New Roman"/>
          <w:sz w:val="28"/>
          <w:szCs w:val="28"/>
        </w:rPr>
        <w:t>г</w:t>
      </w:r>
      <w:proofErr w:type="gramEnd"/>
      <w:r w:rsidRPr="006B69E1">
        <w:rPr>
          <w:rFonts w:ascii="Times New Roman" w:hAnsi="Times New Roman"/>
          <w:sz w:val="28"/>
          <w:szCs w:val="28"/>
        </w:rPr>
        <w:t>) дополнить частью 5 следующего содержания:</w:t>
      </w:r>
    </w:p>
    <w:p w:rsidR="00F274FE" w:rsidRPr="006B69E1" w:rsidRDefault="00F274FE" w:rsidP="00F27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9E1">
        <w:rPr>
          <w:rFonts w:ascii="Times New Roman" w:hAnsi="Times New Roman"/>
          <w:sz w:val="28"/>
          <w:szCs w:val="28"/>
        </w:rPr>
        <w:t>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с учетом положений законодательства о градостроительной деятельности.»;</w:t>
      </w:r>
    </w:p>
    <w:p w:rsidR="00F274FE" w:rsidRDefault="00F274FE" w:rsidP="00F274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B69E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B69E1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и</w:t>
      </w:r>
      <w:r w:rsidRPr="006B69E1">
        <w:rPr>
          <w:rFonts w:ascii="Times New Roman" w:hAnsi="Times New Roman"/>
          <w:sz w:val="28"/>
          <w:szCs w:val="28"/>
        </w:rPr>
        <w:t xml:space="preserve"> 1 статьи 21</w:t>
      </w:r>
      <w:r>
        <w:rPr>
          <w:rFonts w:ascii="Times New Roman" w:hAnsi="Times New Roman"/>
          <w:sz w:val="28"/>
          <w:szCs w:val="28"/>
        </w:rPr>
        <w:t>:</w:t>
      </w:r>
    </w:p>
    <w:p w:rsidR="00F274FE" w:rsidRPr="00CC38FA" w:rsidRDefault="00F274FE" w:rsidP="00F274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) </w:t>
      </w:r>
      <w:r w:rsidRPr="00CC38FA">
        <w:rPr>
          <w:rFonts w:ascii="Times New Roman" w:hAnsi="Times New Roman"/>
          <w:sz w:val="28"/>
          <w:szCs w:val="28"/>
        </w:rPr>
        <w:t>пункт 4 изложить в следующей редакции:</w:t>
      </w:r>
    </w:p>
    <w:p w:rsidR="00F274FE" w:rsidRDefault="00F274FE" w:rsidP="00F274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C38FA">
        <w:rPr>
          <w:rFonts w:ascii="Times New Roman" w:hAnsi="Times New Roman"/>
          <w:sz w:val="28"/>
          <w:szCs w:val="28"/>
        </w:rPr>
        <w:t>«4) утверждение стратегии социально-экономического развит</w:t>
      </w:r>
      <w:r>
        <w:rPr>
          <w:rFonts w:ascii="Times New Roman" w:hAnsi="Times New Roman"/>
          <w:sz w:val="28"/>
          <w:szCs w:val="28"/>
        </w:rPr>
        <w:t>ия муниципального образования;»;</w:t>
      </w:r>
    </w:p>
    <w:p w:rsidR="00F274FE" w:rsidRPr="006B69E1" w:rsidRDefault="00F274FE" w:rsidP="00F274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)</w:t>
      </w:r>
      <w:r w:rsidRPr="006B69E1">
        <w:rPr>
          <w:rFonts w:ascii="Times New Roman" w:hAnsi="Times New Roman"/>
          <w:sz w:val="28"/>
          <w:szCs w:val="28"/>
        </w:rPr>
        <w:t xml:space="preserve"> дополнить пунктом 11 следующего содержания:</w:t>
      </w:r>
    </w:p>
    <w:p w:rsidR="00F274FE" w:rsidRPr="006B69E1" w:rsidRDefault="00F274FE" w:rsidP="00F274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bCs/>
          <w:sz w:val="28"/>
          <w:szCs w:val="28"/>
        </w:rPr>
      </w:pPr>
      <w:r w:rsidRPr="006B69E1">
        <w:rPr>
          <w:rFonts w:ascii="Times New Roman" w:hAnsi="Times New Roman"/>
          <w:bCs/>
          <w:sz w:val="28"/>
          <w:szCs w:val="28"/>
        </w:rPr>
        <w:t>«11) утверждение правил благоустройства территории муниципального образования.»;</w:t>
      </w:r>
    </w:p>
    <w:p w:rsidR="00F274FE" w:rsidRPr="006B69E1" w:rsidRDefault="00F274FE" w:rsidP="00F274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bCs/>
          <w:sz w:val="28"/>
          <w:szCs w:val="28"/>
        </w:rPr>
      </w:pPr>
      <w:r w:rsidRPr="006B69E1">
        <w:rPr>
          <w:rFonts w:ascii="Times New Roman" w:hAnsi="Times New Roman"/>
          <w:bCs/>
          <w:sz w:val="28"/>
          <w:szCs w:val="28"/>
        </w:rPr>
        <w:t>5) часть 3 статьи 28 изложить в следующей редакции:</w:t>
      </w:r>
    </w:p>
    <w:p w:rsidR="00F274FE" w:rsidRPr="006B69E1" w:rsidRDefault="00F274FE" w:rsidP="00F27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9E1">
        <w:rPr>
          <w:rFonts w:ascii="Times New Roman" w:hAnsi="Times New Roman"/>
          <w:bCs/>
          <w:sz w:val="28"/>
          <w:szCs w:val="28"/>
        </w:rPr>
        <w:t xml:space="preserve">«3. </w:t>
      </w:r>
      <w:r w:rsidRPr="006B69E1">
        <w:rPr>
          <w:rFonts w:ascii="Times New Roman" w:hAnsi="Times New Roman"/>
          <w:sz w:val="28"/>
          <w:szCs w:val="28"/>
        </w:rPr>
        <w:t>В случае, если глава поселения, полномочия которого прекращены досрочно на основании правового акта Губернатора Томской области об отрешении от должности главы  поселения либо на основании решения Совета об удалении его в отставку, обжалует данные правовой акт или решение в судебном порядке,</w:t>
      </w:r>
      <w:r w:rsidRPr="006B69E1">
        <w:rPr>
          <w:sz w:val="28"/>
          <w:szCs w:val="28"/>
        </w:rPr>
        <w:t xml:space="preserve"> </w:t>
      </w:r>
      <w:r w:rsidRPr="006B69E1">
        <w:rPr>
          <w:rFonts w:ascii="Times New Roman" w:hAnsi="Times New Roman"/>
          <w:sz w:val="28"/>
          <w:szCs w:val="28"/>
        </w:rPr>
        <w:t xml:space="preserve">Совет не вправе принимать решение об избрании главы поселения, избираемого Советом из числа кандидатов, представленных </w:t>
      </w:r>
      <w:r w:rsidRPr="006B69E1">
        <w:rPr>
          <w:rFonts w:ascii="Times New Roman" w:hAnsi="Times New Roman"/>
          <w:sz w:val="28"/>
          <w:szCs w:val="28"/>
        </w:rPr>
        <w:lastRenderedPageBreak/>
        <w:t>конкурсной комиссией по результатам конкурса, до вступления решения суда в законную силу.».</w:t>
      </w:r>
    </w:p>
    <w:p w:rsidR="00F274FE" w:rsidRPr="006B69E1" w:rsidRDefault="00F274FE" w:rsidP="00F274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6B69E1">
        <w:rPr>
          <w:rFonts w:ascii="Times New Roman" w:hAnsi="Times New Roman"/>
          <w:sz w:val="28"/>
          <w:szCs w:val="28"/>
        </w:rPr>
        <w:t xml:space="preserve">2. Направить настоящее решение </w:t>
      </w:r>
      <w:proofErr w:type="gramStart"/>
      <w:r w:rsidRPr="006B69E1">
        <w:rPr>
          <w:rFonts w:ascii="Times New Roman" w:hAnsi="Times New Roman"/>
          <w:sz w:val="28"/>
          <w:szCs w:val="28"/>
        </w:rPr>
        <w:t>в  Управление</w:t>
      </w:r>
      <w:proofErr w:type="gramEnd"/>
      <w:r w:rsidRPr="006B69E1">
        <w:rPr>
          <w:rFonts w:ascii="Times New Roman" w:hAnsi="Times New Roman"/>
          <w:sz w:val="28"/>
          <w:szCs w:val="28"/>
        </w:rPr>
        <w:t xml:space="preserve"> Министерства юстиции Российской Федерации по Томской области для государственной регистрации.</w:t>
      </w:r>
    </w:p>
    <w:p w:rsidR="00F274FE" w:rsidRPr="006B69E1" w:rsidRDefault="00F274FE" w:rsidP="00F274F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6B69E1">
        <w:rPr>
          <w:rFonts w:ascii="Times New Roman" w:hAnsi="Times New Roman"/>
          <w:sz w:val="28"/>
          <w:szCs w:val="28"/>
        </w:rPr>
        <w:t xml:space="preserve">3. Главе </w:t>
      </w:r>
      <w:proofErr w:type="spellStart"/>
      <w:r w:rsidRPr="006B69E1">
        <w:rPr>
          <w:rFonts w:ascii="Times New Roman" w:hAnsi="Times New Roman"/>
          <w:sz w:val="28"/>
          <w:szCs w:val="28"/>
        </w:rPr>
        <w:t>Толпаровского</w:t>
      </w:r>
      <w:proofErr w:type="spellEnd"/>
      <w:r w:rsidRPr="006B69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обнародовать</w:t>
      </w:r>
      <w:r w:rsidRPr="006B69E1">
        <w:rPr>
          <w:rFonts w:ascii="Times New Roman" w:hAnsi="Times New Roman"/>
          <w:sz w:val="28"/>
          <w:szCs w:val="28"/>
        </w:rPr>
        <w:t xml:space="preserve"> настоящее решение в установленном порядке и разместить на официальном сайте администрации </w:t>
      </w:r>
      <w:proofErr w:type="spellStart"/>
      <w:proofErr w:type="gramStart"/>
      <w:r w:rsidRPr="006B69E1">
        <w:rPr>
          <w:rFonts w:ascii="Times New Roman" w:hAnsi="Times New Roman"/>
          <w:sz w:val="28"/>
          <w:szCs w:val="28"/>
        </w:rPr>
        <w:t>Толпаровского</w:t>
      </w:r>
      <w:proofErr w:type="spellEnd"/>
      <w:r w:rsidRPr="006B69E1"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 w:rsidRPr="006B69E1">
        <w:rPr>
          <w:rFonts w:ascii="Times New Roman" w:hAnsi="Times New Roman"/>
          <w:sz w:val="28"/>
          <w:szCs w:val="28"/>
        </w:rPr>
        <w:t xml:space="preserve"> поселения. </w:t>
      </w:r>
    </w:p>
    <w:p w:rsidR="00F274FE" w:rsidRPr="006B69E1" w:rsidRDefault="00F274FE" w:rsidP="00F274F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69E1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</w:t>
      </w:r>
      <w:r>
        <w:rPr>
          <w:rFonts w:ascii="Times New Roman" w:hAnsi="Times New Roman"/>
          <w:sz w:val="28"/>
          <w:szCs w:val="28"/>
        </w:rPr>
        <w:t>бнародования</w:t>
      </w:r>
      <w:bookmarkStart w:id="0" w:name="_GoBack"/>
      <w:bookmarkEnd w:id="0"/>
      <w:r w:rsidRPr="006B69E1">
        <w:rPr>
          <w:rFonts w:ascii="Times New Roman" w:hAnsi="Times New Roman"/>
          <w:sz w:val="28"/>
          <w:szCs w:val="28"/>
        </w:rPr>
        <w:t>.</w:t>
      </w:r>
    </w:p>
    <w:p w:rsidR="00F274FE" w:rsidRPr="00C83727" w:rsidRDefault="00F274FE" w:rsidP="00F274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74FE" w:rsidRDefault="00F274FE" w:rsidP="00F274FE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 </w:t>
      </w:r>
    </w:p>
    <w:p w:rsidR="00F274FE" w:rsidRDefault="00F274FE" w:rsidP="00F274FE">
      <w:pPr>
        <w:pStyle w:val="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Толпаровского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А.И. Романов </w:t>
      </w:r>
    </w:p>
    <w:p w:rsidR="00F274FE" w:rsidRDefault="00F274FE" w:rsidP="00F274FE">
      <w:pPr>
        <w:pStyle w:val="3"/>
        <w:rPr>
          <w:rFonts w:ascii="Times New Roman" w:hAnsi="Times New Roman"/>
          <w:sz w:val="28"/>
          <w:szCs w:val="28"/>
        </w:rPr>
      </w:pPr>
    </w:p>
    <w:p w:rsidR="00F274FE" w:rsidRDefault="00F274FE" w:rsidP="00F274FE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Толпаровского</w:t>
      </w:r>
      <w:proofErr w:type="spellEnd"/>
    </w:p>
    <w:p w:rsidR="00F274FE" w:rsidRDefault="00F274FE" w:rsidP="00F274FE">
      <w:pPr>
        <w:pStyle w:val="3"/>
        <w:rPr>
          <w:rFonts w:ascii="Times New Roman" w:hAnsi="Times New Roman"/>
          <w:sz w:val="28"/>
          <w:szCs w:val="28"/>
        </w:rPr>
        <w:sectPr w:rsidR="00F274FE" w:rsidSect="00F274FE">
          <w:headerReference w:type="default" r:id="rId4"/>
          <w:pgSz w:w="11906" w:h="16838"/>
          <w:pgMar w:top="425" w:right="851" w:bottom="709" w:left="1418" w:header="709" w:footer="709" w:gutter="0"/>
          <w:cols w:space="720"/>
          <w:titlePg/>
          <w:docGrid w:linePitch="299"/>
        </w:sectPr>
      </w:pP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поселения:                                                                            А.И. Романов</w:t>
      </w:r>
    </w:p>
    <w:p w:rsidR="000B498D" w:rsidRDefault="000B498D"/>
    <w:sectPr w:rsidR="000B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8FA" w:rsidRDefault="00F274FE">
    <w:pPr>
      <w:pStyle w:val="a3"/>
      <w:jc w:val="center"/>
    </w:pPr>
    <w:r w:rsidRPr="006B69E1">
      <w:rPr>
        <w:rFonts w:ascii="Times New Roman" w:hAnsi="Times New Roman"/>
        <w:sz w:val="24"/>
        <w:szCs w:val="24"/>
      </w:rPr>
      <w:fldChar w:fldCharType="begin"/>
    </w:r>
    <w:r w:rsidRPr="006B69E1">
      <w:rPr>
        <w:rFonts w:ascii="Times New Roman" w:hAnsi="Times New Roman"/>
        <w:sz w:val="24"/>
        <w:szCs w:val="24"/>
      </w:rPr>
      <w:instrText xml:space="preserve"> PAGE   \* MERGEFORMAT </w:instrText>
    </w:r>
    <w:r w:rsidRPr="006B69E1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</w:t>
    </w:r>
    <w:r w:rsidRPr="006B69E1">
      <w:rPr>
        <w:rFonts w:ascii="Times New Roman" w:hAnsi="Times New Roman"/>
        <w:sz w:val="24"/>
        <w:szCs w:val="24"/>
      </w:rPr>
      <w:fldChar w:fldCharType="end"/>
    </w:r>
  </w:p>
  <w:p w:rsidR="00CC38FA" w:rsidRDefault="00F274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FE"/>
    <w:rsid w:val="000B498D"/>
    <w:rsid w:val="00F2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4D9B3-A6D9-4519-8965-260EABD1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4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4F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274FE"/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F27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F274F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2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74F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2018-04-05T09:09:00Z</cp:lastPrinted>
  <dcterms:created xsi:type="dcterms:W3CDTF">2018-04-05T09:05:00Z</dcterms:created>
  <dcterms:modified xsi:type="dcterms:W3CDTF">2018-04-05T09:11:00Z</dcterms:modified>
</cp:coreProperties>
</file>