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43" w:rsidRDefault="004A1543" w:rsidP="004A1543">
      <w:pPr>
        <w:jc w:val="center"/>
        <w:rPr>
          <w:b/>
        </w:rPr>
      </w:pPr>
      <w:r>
        <w:rPr>
          <w:b/>
        </w:rPr>
        <w:t>МУНИЦИПАЛЬНОЕ ОБРАЗОВАНИЕ ТОЛПАРОВСКОЕ СЕЛЬСКОЕ ПОСЕЛЕНИЕ</w:t>
      </w:r>
    </w:p>
    <w:p w:rsidR="004A1543" w:rsidRDefault="004A1543" w:rsidP="004A1543">
      <w:pPr>
        <w:jc w:val="center"/>
        <w:rPr>
          <w:b/>
        </w:rPr>
      </w:pPr>
      <w:r>
        <w:rPr>
          <w:b/>
        </w:rPr>
        <w:t>КАРГАСОКСКИЙ РАЙОН</w:t>
      </w:r>
    </w:p>
    <w:p w:rsidR="004A1543" w:rsidRDefault="004A1543" w:rsidP="004A1543">
      <w:pPr>
        <w:jc w:val="center"/>
        <w:rPr>
          <w:b/>
        </w:rPr>
      </w:pPr>
      <w:r>
        <w:rPr>
          <w:b/>
        </w:rPr>
        <w:t>ТОМСКАЯ ОБЛАСТЬ</w:t>
      </w:r>
    </w:p>
    <w:p w:rsidR="004A1543" w:rsidRDefault="004A1543" w:rsidP="004A1543">
      <w:pPr>
        <w:jc w:val="center"/>
        <w:rPr>
          <w:b/>
        </w:rPr>
      </w:pPr>
    </w:p>
    <w:p w:rsidR="004A1543" w:rsidRDefault="004A1543" w:rsidP="004A1543">
      <w:pPr>
        <w:jc w:val="center"/>
        <w:rPr>
          <w:b/>
        </w:rPr>
      </w:pPr>
      <w:r>
        <w:rPr>
          <w:b/>
        </w:rPr>
        <w:t>Муниципальное казенное учреждение</w:t>
      </w:r>
    </w:p>
    <w:p w:rsidR="004A1543" w:rsidRDefault="004A1543" w:rsidP="004A1543">
      <w:pPr>
        <w:jc w:val="center"/>
        <w:rPr>
          <w:b/>
        </w:rPr>
      </w:pPr>
      <w:r>
        <w:rPr>
          <w:b/>
        </w:rPr>
        <w:t>« СОВЕТ ТОЛПАРОВСКОГО СЕЛЬСКОГО ПОСЕЛЕНИЯ»</w:t>
      </w:r>
    </w:p>
    <w:p w:rsidR="004A1543" w:rsidRDefault="004A1543" w:rsidP="004A1543">
      <w:pPr>
        <w:jc w:val="center"/>
        <w:rPr>
          <w:b/>
        </w:rPr>
      </w:pPr>
      <w:r>
        <w:rPr>
          <w:b/>
        </w:rPr>
        <w:t>Четвертого созыва</w:t>
      </w:r>
    </w:p>
    <w:p w:rsidR="004A1543" w:rsidRDefault="004A1543" w:rsidP="004A1543">
      <w:pPr>
        <w:jc w:val="center"/>
        <w:rPr>
          <w:b/>
        </w:rPr>
      </w:pPr>
    </w:p>
    <w:p w:rsidR="004A1543" w:rsidRDefault="004A1543" w:rsidP="004A1543">
      <w:pPr>
        <w:jc w:val="center"/>
        <w:rPr>
          <w:rFonts w:eastAsia="Calibri" w:cstheme="minorBidi"/>
          <w:sz w:val="28"/>
          <w:szCs w:val="28"/>
        </w:rPr>
      </w:pPr>
      <w:r>
        <w:rPr>
          <w:rFonts w:eastAsia="Calibri"/>
          <w:sz w:val="28"/>
          <w:szCs w:val="28"/>
        </w:rPr>
        <w:t>РЕШЕНИЕ</w:t>
      </w:r>
    </w:p>
    <w:p w:rsidR="004A1543" w:rsidRDefault="004A1543" w:rsidP="004A1543">
      <w:pPr>
        <w:rPr>
          <w:rFonts w:eastAsia="Calibri"/>
          <w:sz w:val="28"/>
          <w:szCs w:val="28"/>
        </w:rPr>
      </w:pPr>
    </w:p>
    <w:p w:rsidR="004A1543" w:rsidRDefault="004A1543" w:rsidP="004A1543">
      <w:pPr>
        <w:rPr>
          <w:rFonts w:eastAsia="Calibri"/>
          <w:sz w:val="28"/>
          <w:szCs w:val="28"/>
        </w:rPr>
      </w:pPr>
      <w:r>
        <w:rPr>
          <w:rFonts w:eastAsia="Calibri"/>
          <w:sz w:val="28"/>
          <w:szCs w:val="28"/>
        </w:rPr>
        <w:t>20.05.2019                                                                                                        № 55</w:t>
      </w:r>
    </w:p>
    <w:p w:rsidR="004A1543" w:rsidRDefault="004A1543" w:rsidP="004A1543">
      <w:pPr>
        <w:rPr>
          <w:rFonts w:eastAsia="Calibri"/>
          <w:sz w:val="28"/>
          <w:szCs w:val="28"/>
        </w:rPr>
      </w:pPr>
    </w:p>
    <w:p w:rsidR="004A1543" w:rsidRDefault="004A1543" w:rsidP="004A1543">
      <w:pPr>
        <w:rPr>
          <w:rFonts w:eastAsia="Calibri"/>
          <w:sz w:val="28"/>
          <w:szCs w:val="28"/>
        </w:rPr>
      </w:pPr>
      <w:r>
        <w:rPr>
          <w:rFonts w:eastAsia="Calibri"/>
          <w:sz w:val="28"/>
          <w:szCs w:val="28"/>
        </w:rPr>
        <w:t>п. Киевский</w:t>
      </w:r>
    </w:p>
    <w:p w:rsidR="004A1543" w:rsidRDefault="004A1543" w:rsidP="004A1543">
      <w:pPr>
        <w:rPr>
          <w:rFonts w:eastAsia="Calibri"/>
          <w:sz w:val="28"/>
          <w:szCs w:val="28"/>
        </w:rPr>
      </w:pPr>
    </w:p>
    <w:p w:rsidR="004A1543" w:rsidRDefault="004A1543" w:rsidP="004A1543">
      <w:pPr>
        <w:rPr>
          <w:bCs/>
        </w:rPr>
      </w:pPr>
      <w:r w:rsidRPr="007D7492">
        <w:rPr>
          <w:bCs/>
        </w:rPr>
        <w:t>О</w:t>
      </w:r>
      <w:r>
        <w:rPr>
          <w:bCs/>
        </w:rPr>
        <w:t>б утверждении Регламента Муниципального</w:t>
      </w:r>
    </w:p>
    <w:p w:rsidR="004A1543" w:rsidRDefault="004A1543" w:rsidP="004A1543">
      <w:pPr>
        <w:rPr>
          <w:bCs/>
        </w:rPr>
      </w:pPr>
      <w:r>
        <w:rPr>
          <w:bCs/>
        </w:rPr>
        <w:t xml:space="preserve"> казенного учреждения </w:t>
      </w:r>
      <w:r w:rsidRPr="007D7492">
        <w:rPr>
          <w:bCs/>
        </w:rPr>
        <w:t xml:space="preserve">Совета </w:t>
      </w:r>
      <w:r>
        <w:rPr>
          <w:bCs/>
        </w:rPr>
        <w:t>Толпаровского</w:t>
      </w:r>
    </w:p>
    <w:p w:rsidR="004A1543" w:rsidRPr="00B27DB8" w:rsidRDefault="004A1543" w:rsidP="004A1543">
      <w:r w:rsidRPr="007D7492">
        <w:rPr>
          <w:bCs/>
        </w:rPr>
        <w:t xml:space="preserve"> сельского поселения </w:t>
      </w:r>
      <w:r>
        <w:rPr>
          <w:bCs/>
        </w:rPr>
        <w:t>Каргасокского района Томской области</w:t>
      </w:r>
    </w:p>
    <w:p w:rsidR="004A1543" w:rsidRDefault="004A1543" w:rsidP="004A1543"/>
    <w:p w:rsidR="004A1543" w:rsidRDefault="004A1543" w:rsidP="004A1543">
      <w:pPr>
        <w:pStyle w:val="a3"/>
        <w:spacing w:before="0" w:beforeAutospacing="0" w:after="0" w:afterAutospacing="0"/>
        <w:ind w:firstLine="567"/>
        <w:jc w:val="both"/>
      </w:pPr>
      <w:r>
        <w:t>На основании</w:t>
      </w:r>
      <w:r w:rsidRPr="001B765B">
        <w:t xml:space="preserve"> Федеральн</w:t>
      </w:r>
      <w:r>
        <w:t>ого</w:t>
      </w:r>
      <w:r w:rsidRPr="001B765B">
        <w:t xml:space="preserve"> закон</w:t>
      </w:r>
      <w:r>
        <w:t>а</w:t>
      </w:r>
      <w:r w:rsidRPr="001B765B">
        <w:t xml:space="preserve"> № 131-ФЗ от 06.10.2003 </w:t>
      </w:r>
      <w:r>
        <w:t>«</w:t>
      </w:r>
      <w:r w:rsidRPr="001B765B">
        <w:t>Об общих принципах организации местного самоуправления в Российской Федерации</w:t>
      </w:r>
      <w:r>
        <w:t>»</w:t>
      </w:r>
      <w:r w:rsidRPr="001B765B">
        <w:t xml:space="preserve">,  Уставом муниципального образования </w:t>
      </w:r>
      <w:r>
        <w:t>Толпаровское</w:t>
      </w:r>
      <w:r w:rsidRPr="001B765B">
        <w:t xml:space="preserve"> сельское поселение, </w:t>
      </w:r>
    </w:p>
    <w:p w:rsidR="004A1543" w:rsidRPr="000C6EA9" w:rsidRDefault="004A1543" w:rsidP="004A1543"/>
    <w:p w:rsidR="004A1543" w:rsidRPr="000C6EA9" w:rsidRDefault="004A1543" w:rsidP="004A1543">
      <w:r w:rsidRPr="000C6EA9">
        <w:t xml:space="preserve">Совет </w:t>
      </w:r>
      <w:r>
        <w:rPr>
          <w:bCs/>
        </w:rPr>
        <w:t>Толпаровского</w:t>
      </w:r>
      <w:r w:rsidRPr="000C6EA9">
        <w:t xml:space="preserve"> сельского поселения  РЕШИЛ:</w:t>
      </w:r>
    </w:p>
    <w:p w:rsidR="004A1543" w:rsidRPr="000C6EA9" w:rsidRDefault="004A1543" w:rsidP="004A1543"/>
    <w:p w:rsidR="004A1543" w:rsidRDefault="004A1543" w:rsidP="004A1543">
      <w:pPr>
        <w:rPr>
          <w:bCs/>
        </w:rPr>
      </w:pPr>
      <w:r w:rsidRPr="000C6EA9">
        <w:t xml:space="preserve">1. </w:t>
      </w:r>
      <w:r>
        <w:t xml:space="preserve">Утвердить Регламент </w:t>
      </w:r>
      <w:r>
        <w:rPr>
          <w:bCs/>
        </w:rPr>
        <w:t xml:space="preserve">Муниципального казенного учреждения </w:t>
      </w:r>
      <w:r w:rsidRPr="007D7492">
        <w:rPr>
          <w:bCs/>
        </w:rPr>
        <w:t xml:space="preserve">Совета </w:t>
      </w:r>
      <w:r>
        <w:rPr>
          <w:bCs/>
        </w:rPr>
        <w:t>Толпаровского</w:t>
      </w:r>
      <w:r w:rsidRPr="007D7492">
        <w:rPr>
          <w:bCs/>
        </w:rPr>
        <w:t xml:space="preserve"> сельского поселения </w:t>
      </w:r>
      <w:r>
        <w:rPr>
          <w:bCs/>
        </w:rPr>
        <w:t xml:space="preserve">Каргасокского района Томской области, </w:t>
      </w:r>
      <w:proofErr w:type="gramStart"/>
      <w:r>
        <w:rPr>
          <w:bCs/>
        </w:rPr>
        <w:t>согласно приложения</w:t>
      </w:r>
      <w:proofErr w:type="gramEnd"/>
      <w:r>
        <w:rPr>
          <w:bCs/>
        </w:rPr>
        <w:t xml:space="preserve"> № 1.</w:t>
      </w:r>
    </w:p>
    <w:p w:rsidR="004A1543" w:rsidRDefault="004A1543" w:rsidP="004A1543">
      <w:pPr>
        <w:pStyle w:val="a3"/>
        <w:spacing w:before="0" w:beforeAutospacing="0" w:after="0" w:afterAutospacing="0"/>
        <w:ind w:firstLine="567"/>
        <w:jc w:val="both"/>
      </w:pPr>
      <w:r>
        <w:t xml:space="preserve">2. Признать утратившим силу Решение Совета </w:t>
      </w:r>
      <w:r>
        <w:rPr>
          <w:bCs/>
        </w:rPr>
        <w:t>Толпаровского</w:t>
      </w:r>
      <w:r>
        <w:t xml:space="preserve"> сельского поселения от 11.11.2005 № 9 «</w:t>
      </w:r>
      <w:r w:rsidRPr="00C67B94">
        <w:t xml:space="preserve">Об утверждении </w:t>
      </w:r>
      <w:r>
        <w:t xml:space="preserve">Регламента Совета </w:t>
      </w:r>
      <w:r>
        <w:rPr>
          <w:bCs/>
        </w:rPr>
        <w:t>Толпаровского</w:t>
      </w:r>
      <w:r>
        <w:t xml:space="preserve"> сельского поселения</w:t>
      </w:r>
      <w:r w:rsidRPr="00C67B94">
        <w:t>»</w:t>
      </w:r>
      <w:r>
        <w:t>.</w:t>
      </w:r>
    </w:p>
    <w:p w:rsidR="004A1543" w:rsidRDefault="004A1543" w:rsidP="004A1543">
      <w:pPr>
        <w:pStyle w:val="a3"/>
        <w:spacing w:before="0" w:beforeAutospacing="0" w:after="0" w:afterAutospacing="0"/>
        <w:ind w:firstLine="567"/>
        <w:jc w:val="both"/>
      </w:pPr>
      <w:r>
        <w:t xml:space="preserve">3. Признать утратившим силу Решение Совета </w:t>
      </w:r>
      <w:r>
        <w:rPr>
          <w:bCs/>
        </w:rPr>
        <w:t>Толпаровского</w:t>
      </w:r>
      <w:r>
        <w:t xml:space="preserve"> сельского поселения от 29.12.2009 № 111 «О внесении изменений в</w:t>
      </w:r>
      <w:r w:rsidRPr="00C67B94">
        <w:t xml:space="preserve"> </w:t>
      </w:r>
      <w:r>
        <w:t xml:space="preserve">Регламент Совета </w:t>
      </w:r>
      <w:r>
        <w:rPr>
          <w:bCs/>
        </w:rPr>
        <w:t>Толпаровского</w:t>
      </w:r>
      <w:r>
        <w:t xml:space="preserve"> сельского поселения</w:t>
      </w:r>
      <w:r w:rsidRPr="00C67B94">
        <w:t>»</w:t>
      </w:r>
      <w:r>
        <w:t>.</w:t>
      </w:r>
    </w:p>
    <w:p w:rsidR="004A1543" w:rsidRDefault="004A1543" w:rsidP="004A1543">
      <w:pPr>
        <w:pStyle w:val="11"/>
        <w:ind w:firstLine="567"/>
        <w:jc w:val="both"/>
        <w:rPr>
          <w:rFonts w:ascii="Times New Roman" w:hAnsi="Times New Roman"/>
          <w:b/>
          <w:bCs/>
          <w:sz w:val="24"/>
          <w:szCs w:val="24"/>
        </w:rPr>
      </w:pPr>
      <w:r>
        <w:rPr>
          <w:rFonts w:ascii="Times New Roman" w:hAnsi="Times New Roman"/>
          <w:sz w:val="24"/>
          <w:szCs w:val="24"/>
        </w:rPr>
        <w:t>4.  Настоящее  Решение</w:t>
      </w:r>
      <w:r w:rsidRPr="000C6EA9">
        <w:rPr>
          <w:rFonts w:ascii="Times New Roman" w:hAnsi="Times New Roman"/>
          <w:sz w:val="24"/>
          <w:szCs w:val="24"/>
        </w:rPr>
        <w:t xml:space="preserve"> </w:t>
      </w:r>
      <w:r>
        <w:rPr>
          <w:rFonts w:ascii="Times New Roman" w:hAnsi="Times New Roman"/>
          <w:sz w:val="24"/>
          <w:szCs w:val="24"/>
        </w:rPr>
        <w:t>вступает в силу со дня официального обнародования</w:t>
      </w:r>
      <w:r w:rsidRPr="000C6EA9">
        <w:rPr>
          <w:rFonts w:ascii="Times New Roman" w:hAnsi="Times New Roman"/>
          <w:b/>
          <w:bCs/>
          <w:sz w:val="24"/>
          <w:szCs w:val="24"/>
        </w:rPr>
        <w:t>.</w:t>
      </w:r>
    </w:p>
    <w:p w:rsidR="004A1543" w:rsidRPr="000C6EA9" w:rsidRDefault="004A1543" w:rsidP="004A1543">
      <w:pPr>
        <w:pStyle w:val="11"/>
        <w:ind w:firstLine="567"/>
        <w:jc w:val="both"/>
        <w:rPr>
          <w:rFonts w:ascii="Times New Roman" w:hAnsi="Times New Roman"/>
          <w:sz w:val="24"/>
          <w:szCs w:val="24"/>
        </w:rPr>
      </w:pPr>
      <w:r>
        <w:rPr>
          <w:rFonts w:ascii="Times New Roman" w:hAnsi="Times New Roman"/>
          <w:sz w:val="24"/>
          <w:szCs w:val="24"/>
        </w:rPr>
        <w:t>6</w:t>
      </w:r>
      <w:r w:rsidRPr="000C6EA9">
        <w:rPr>
          <w:rFonts w:ascii="Times New Roman" w:hAnsi="Times New Roman"/>
          <w:sz w:val="24"/>
          <w:szCs w:val="24"/>
        </w:rPr>
        <w:t xml:space="preserve">. Настоящее </w:t>
      </w:r>
      <w:r>
        <w:rPr>
          <w:rFonts w:ascii="Times New Roman" w:hAnsi="Times New Roman"/>
          <w:sz w:val="24"/>
          <w:szCs w:val="24"/>
        </w:rPr>
        <w:t xml:space="preserve">Решение </w:t>
      </w:r>
      <w:r w:rsidRPr="000C6EA9">
        <w:rPr>
          <w:rFonts w:ascii="Times New Roman" w:hAnsi="Times New Roman"/>
          <w:sz w:val="24"/>
          <w:szCs w:val="24"/>
        </w:rPr>
        <w:t>подлежит официальному обнародованию  в  соответствии с Уставом муниципального образования</w:t>
      </w:r>
      <w:r>
        <w:rPr>
          <w:rFonts w:ascii="Times New Roman" w:hAnsi="Times New Roman"/>
          <w:sz w:val="24"/>
          <w:szCs w:val="24"/>
        </w:rPr>
        <w:t xml:space="preserve"> Толпаро</w:t>
      </w:r>
      <w:r w:rsidR="00AF58EA">
        <w:rPr>
          <w:rFonts w:ascii="Times New Roman" w:hAnsi="Times New Roman"/>
          <w:sz w:val="24"/>
          <w:szCs w:val="24"/>
        </w:rPr>
        <w:t>в</w:t>
      </w:r>
      <w:r>
        <w:rPr>
          <w:rFonts w:ascii="Times New Roman" w:hAnsi="Times New Roman"/>
          <w:sz w:val="24"/>
          <w:szCs w:val="24"/>
        </w:rPr>
        <w:t>ское</w:t>
      </w:r>
      <w:r w:rsidRPr="000C6EA9">
        <w:rPr>
          <w:rFonts w:ascii="Times New Roman" w:hAnsi="Times New Roman"/>
          <w:sz w:val="24"/>
          <w:szCs w:val="24"/>
        </w:rPr>
        <w:t xml:space="preserve"> сельское поселение</w:t>
      </w:r>
      <w:r w:rsidRPr="000C6EA9">
        <w:rPr>
          <w:rFonts w:ascii="Times New Roman" w:hAnsi="Times New Roman"/>
          <w:b/>
          <w:bCs/>
          <w:sz w:val="24"/>
          <w:szCs w:val="24"/>
        </w:rPr>
        <w:t>.</w:t>
      </w:r>
    </w:p>
    <w:p w:rsidR="004A1543" w:rsidRPr="000C6EA9" w:rsidRDefault="004A1543" w:rsidP="004A1543">
      <w:r>
        <w:t>7</w:t>
      </w:r>
      <w:r w:rsidRPr="000C6EA9">
        <w:t xml:space="preserve">. </w:t>
      </w:r>
      <w:proofErr w:type="gramStart"/>
      <w:r w:rsidRPr="000C6EA9">
        <w:t>Контроль за</w:t>
      </w:r>
      <w:proofErr w:type="gramEnd"/>
      <w:r w:rsidRPr="000C6EA9">
        <w:t xml:space="preserve"> исполнением настоящего решения возложить на </w:t>
      </w:r>
      <w:r>
        <w:t xml:space="preserve">Председателя Совета </w:t>
      </w:r>
      <w:r>
        <w:rPr>
          <w:bCs/>
        </w:rPr>
        <w:t>Толпаровского</w:t>
      </w:r>
      <w:r>
        <w:t xml:space="preserve"> сельского поселения А.И. Романова</w:t>
      </w:r>
    </w:p>
    <w:p w:rsidR="004A1543" w:rsidRPr="000C6EA9" w:rsidRDefault="004A1543" w:rsidP="004A1543">
      <w:pPr>
        <w:pStyle w:val="11"/>
        <w:ind w:firstLine="567"/>
        <w:jc w:val="both"/>
        <w:rPr>
          <w:rFonts w:ascii="Times New Roman" w:hAnsi="Times New Roman"/>
          <w:sz w:val="24"/>
          <w:szCs w:val="24"/>
        </w:rPr>
      </w:pPr>
      <w:r w:rsidRPr="000C6EA9">
        <w:rPr>
          <w:rFonts w:ascii="Times New Roman" w:hAnsi="Times New Roman"/>
          <w:sz w:val="24"/>
          <w:szCs w:val="24"/>
        </w:rPr>
        <w:t xml:space="preserve">   </w:t>
      </w:r>
    </w:p>
    <w:p w:rsidR="004A1543" w:rsidRPr="000C6EA9" w:rsidRDefault="004A1543" w:rsidP="004A1543"/>
    <w:p w:rsidR="004A1543" w:rsidRPr="000C6EA9" w:rsidRDefault="004A1543" w:rsidP="004A1543"/>
    <w:p w:rsidR="004A1543" w:rsidRPr="000C6EA9" w:rsidRDefault="004A1543" w:rsidP="004A1543"/>
    <w:p w:rsidR="004A1543" w:rsidRPr="000C6EA9" w:rsidRDefault="004A1543" w:rsidP="004A1543">
      <w:pPr>
        <w:pStyle w:val="a3"/>
        <w:shd w:val="clear" w:color="auto" w:fill="FFFFFF"/>
        <w:spacing w:before="0" w:beforeAutospacing="0" w:after="0" w:afterAutospacing="0"/>
        <w:ind w:left="14"/>
        <w:jc w:val="both"/>
        <w:textAlignment w:val="top"/>
      </w:pPr>
      <w:r w:rsidRPr="000C6EA9">
        <w:t xml:space="preserve">Председатель Совета </w:t>
      </w:r>
      <w:r>
        <w:rPr>
          <w:bCs/>
        </w:rPr>
        <w:t>Толпаровского</w:t>
      </w:r>
    </w:p>
    <w:p w:rsidR="004A1543" w:rsidRDefault="004A1543" w:rsidP="004A1543">
      <w:pPr>
        <w:pStyle w:val="a3"/>
        <w:shd w:val="clear" w:color="auto" w:fill="FFFFFF"/>
        <w:spacing w:before="0" w:beforeAutospacing="0" w:after="0" w:afterAutospacing="0"/>
        <w:ind w:left="14"/>
        <w:jc w:val="both"/>
        <w:textAlignment w:val="top"/>
      </w:pPr>
      <w:r w:rsidRPr="000C6EA9">
        <w:t xml:space="preserve">сельского поселения </w:t>
      </w:r>
      <w:r w:rsidRPr="000C6EA9">
        <w:tab/>
      </w:r>
      <w:r w:rsidRPr="000C6EA9">
        <w:tab/>
      </w:r>
      <w:r w:rsidRPr="000C6EA9">
        <w:tab/>
      </w:r>
      <w:r w:rsidRPr="000C6EA9">
        <w:tab/>
      </w:r>
      <w:r w:rsidRPr="000C6EA9">
        <w:tab/>
      </w:r>
      <w:r w:rsidRPr="000C6EA9">
        <w:tab/>
      </w:r>
      <w:r w:rsidRPr="000C6EA9">
        <w:tab/>
      </w:r>
      <w:r>
        <w:t>А.И. Романов</w:t>
      </w:r>
    </w:p>
    <w:p w:rsidR="004A1543" w:rsidRDefault="004A1543" w:rsidP="004A1543">
      <w:pPr>
        <w:pStyle w:val="a3"/>
        <w:shd w:val="clear" w:color="auto" w:fill="FFFFFF"/>
        <w:spacing w:before="0" w:beforeAutospacing="0" w:after="0" w:afterAutospacing="0"/>
        <w:ind w:left="14"/>
        <w:jc w:val="both"/>
        <w:textAlignment w:val="top"/>
      </w:pPr>
    </w:p>
    <w:p w:rsidR="004A1543" w:rsidRPr="000C6EA9" w:rsidRDefault="004A1543" w:rsidP="004A1543">
      <w:pPr>
        <w:pStyle w:val="a3"/>
        <w:shd w:val="clear" w:color="auto" w:fill="FFFFFF"/>
        <w:spacing w:before="0" w:beforeAutospacing="0" w:after="0" w:afterAutospacing="0"/>
        <w:ind w:left="14"/>
        <w:jc w:val="both"/>
        <w:textAlignment w:val="top"/>
      </w:pPr>
    </w:p>
    <w:p w:rsidR="004A1543" w:rsidRPr="000C6EA9" w:rsidRDefault="004A1543" w:rsidP="004A1543">
      <w:pPr>
        <w:pStyle w:val="a3"/>
        <w:shd w:val="clear" w:color="auto" w:fill="FFFFFF"/>
        <w:spacing w:before="0" w:beforeAutospacing="0" w:after="0" w:afterAutospacing="0"/>
        <w:ind w:left="14"/>
        <w:jc w:val="both"/>
        <w:textAlignment w:val="top"/>
      </w:pPr>
      <w:r w:rsidRPr="000C6EA9">
        <w:t xml:space="preserve">Глава </w:t>
      </w:r>
      <w:r>
        <w:rPr>
          <w:bCs/>
        </w:rPr>
        <w:t>Толпаровского</w:t>
      </w:r>
    </w:p>
    <w:p w:rsidR="004A1543" w:rsidRDefault="004A1543" w:rsidP="004A1543">
      <w:pPr>
        <w:pStyle w:val="a3"/>
        <w:shd w:val="clear" w:color="auto" w:fill="FFFFFF"/>
        <w:spacing w:before="0" w:beforeAutospacing="0" w:after="0" w:afterAutospacing="0"/>
        <w:ind w:left="14"/>
        <w:jc w:val="both"/>
        <w:textAlignment w:val="top"/>
      </w:pPr>
      <w:r>
        <w:t>с</w:t>
      </w:r>
      <w:r w:rsidRPr="000C6EA9">
        <w:t xml:space="preserve">ельского поселения </w:t>
      </w:r>
      <w:r w:rsidRPr="000C6EA9">
        <w:tab/>
      </w:r>
      <w:r w:rsidRPr="000C6EA9">
        <w:tab/>
      </w:r>
      <w:r w:rsidRPr="000C6EA9">
        <w:tab/>
      </w:r>
      <w:r w:rsidRPr="000C6EA9">
        <w:tab/>
      </w:r>
      <w:r w:rsidRPr="000C6EA9">
        <w:tab/>
      </w:r>
      <w:r w:rsidRPr="000C6EA9">
        <w:tab/>
        <w:t xml:space="preserve">        </w:t>
      </w:r>
      <w:r w:rsidRPr="000C6EA9">
        <w:tab/>
      </w:r>
      <w:r>
        <w:t>А.И. Романов</w:t>
      </w:r>
    </w:p>
    <w:p w:rsidR="004A1543" w:rsidRDefault="004A1543" w:rsidP="004A1543">
      <w:pPr>
        <w:pStyle w:val="a3"/>
        <w:shd w:val="clear" w:color="auto" w:fill="FFFFFF"/>
        <w:spacing w:before="0" w:beforeAutospacing="0" w:after="0" w:afterAutospacing="0"/>
        <w:ind w:left="14"/>
        <w:jc w:val="both"/>
        <w:textAlignment w:val="top"/>
      </w:pPr>
    </w:p>
    <w:p w:rsidR="004A1543" w:rsidRDefault="004A1543" w:rsidP="004A1543">
      <w:pPr>
        <w:jc w:val="right"/>
      </w:pPr>
    </w:p>
    <w:p w:rsidR="004A1543" w:rsidRDefault="004A1543" w:rsidP="004A1543">
      <w:pPr>
        <w:jc w:val="right"/>
      </w:pPr>
    </w:p>
    <w:p w:rsidR="004A1543" w:rsidRPr="00A93891" w:rsidRDefault="004A1543" w:rsidP="004A1543">
      <w:pPr>
        <w:jc w:val="right"/>
      </w:pPr>
      <w:r>
        <w:lastRenderedPageBreak/>
        <w:t>Утвержден</w:t>
      </w:r>
    </w:p>
    <w:p w:rsidR="004A1543" w:rsidRDefault="004A1543" w:rsidP="004A1543">
      <w:pPr>
        <w:jc w:val="right"/>
      </w:pPr>
      <w:r w:rsidRPr="00A93891">
        <w:t xml:space="preserve">                 </w:t>
      </w:r>
      <w:r>
        <w:t xml:space="preserve">Решением </w:t>
      </w:r>
      <w:r w:rsidRPr="00A93891">
        <w:t>Совет</w:t>
      </w:r>
      <w:r>
        <w:t>а</w:t>
      </w:r>
      <w:r w:rsidRPr="00A93891">
        <w:t xml:space="preserve">  </w:t>
      </w:r>
    </w:p>
    <w:p w:rsidR="004A1543" w:rsidRDefault="004A1543" w:rsidP="004A1543">
      <w:pPr>
        <w:jc w:val="right"/>
      </w:pPr>
      <w:r>
        <w:rPr>
          <w:bCs/>
        </w:rPr>
        <w:t>Толпаровского</w:t>
      </w:r>
      <w:r w:rsidRPr="00A93891">
        <w:t xml:space="preserve">  сельского  поселения </w:t>
      </w:r>
    </w:p>
    <w:p w:rsidR="004A1543" w:rsidRDefault="004A1543" w:rsidP="004A1543">
      <w:pPr>
        <w:jc w:val="right"/>
      </w:pPr>
      <w:r w:rsidRPr="00A93891">
        <w:t xml:space="preserve">от </w:t>
      </w:r>
      <w:r>
        <w:t>20.05.2019 № 55</w:t>
      </w: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jc w:val="center"/>
      </w:pPr>
    </w:p>
    <w:p w:rsidR="004A1543" w:rsidRPr="00A93891" w:rsidRDefault="004A1543" w:rsidP="004A1543">
      <w:pPr>
        <w:pStyle w:val="1"/>
        <w:spacing w:before="0" w:after="0"/>
        <w:jc w:val="center"/>
        <w:rPr>
          <w:rFonts w:ascii="Times New Roman" w:hAnsi="Times New Roman"/>
          <w:sz w:val="24"/>
          <w:szCs w:val="24"/>
        </w:rPr>
      </w:pPr>
      <w:r w:rsidRPr="00A93891">
        <w:rPr>
          <w:rFonts w:ascii="Times New Roman" w:hAnsi="Times New Roman"/>
          <w:sz w:val="24"/>
          <w:szCs w:val="24"/>
        </w:rPr>
        <w:t>РЕГЛАМЕНТ</w:t>
      </w:r>
    </w:p>
    <w:p w:rsidR="004A1543" w:rsidRPr="00A93891" w:rsidRDefault="004A1543" w:rsidP="004A1543">
      <w:pPr>
        <w:jc w:val="center"/>
        <w:rPr>
          <w:b/>
          <w:bCs/>
        </w:rPr>
      </w:pPr>
      <w:r>
        <w:rPr>
          <w:b/>
          <w:bCs/>
        </w:rPr>
        <w:t xml:space="preserve">Муниципального казенного учреждения </w:t>
      </w:r>
      <w:r w:rsidRPr="00A93891">
        <w:rPr>
          <w:b/>
          <w:bCs/>
        </w:rPr>
        <w:t xml:space="preserve">Совета  </w:t>
      </w:r>
      <w:r w:rsidRPr="004A1543">
        <w:rPr>
          <w:b/>
          <w:bCs/>
        </w:rPr>
        <w:t>Толпаровского</w:t>
      </w:r>
      <w:r w:rsidRPr="00A93891">
        <w:rPr>
          <w:b/>
          <w:bCs/>
        </w:rPr>
        <w:t xml:space="preserve">  сельского поселения</w:t>
      </w:r>
      <w:r>
        <w:rPr>
          <w:b/>
          <w:bCs/>
        </w:rPr>
        <w:t xml:space="preserve"> Каргасокского района Томской области</w:t>
      </w:r>
    </w:p>
    <w:p w:rsidR="004A1543" w:rsidRPr="00A93891" w:rsidRDefault="004A1543" w:rsidP="004A1543">
      <w:pPr>
        <w:jc w:val="center"/>
        <w:rPr>
          <w:b/>
          <w:bCs/>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Default="004A1543" w:rsidP="004A1543">
      <w:pPr>
        <w:jc w:val="center"/>
        <w:rPr>
          <w:b/>
          <w:bCs/>
          <w:color w:val="333399"/>
          <w:sz w:val="32"/>
        </w:rPr>
      </w:pPr>
    </w:p>
    <w:p w:rsidR="004A1543" w:rsidRDefault="004A1543" w:rsidP="004A1543">
      <w:pPr>
        <w:jc w:val="center"/>
        <w:rPr>
          <w:b/>
          <w:bCs/>
          <w:color w:val="333399"/>
          <w:sz w:val="32"/>
        </w:rPr>
      </w:pPr>
    </w:p>
    <w:p w:rsidR="004A1543" w:rsidRDefault="004A1543" w:rsidP="004A1543">
      <w:pPr>
        <w:jc w:val="center"/>
        <w:rPr>
          <w:b/>
          <w:bCs/>
          <w:color w:val="333399"/>
          <w:sz w:val="32"/>
        </w:rPr>
      </w:pPr>
    </w:p>
    <w:p w:rsidR="004A1543" w:rsidRDefault="004A1543" w:rsidP="004A1543">
      <w:pPr>
        <w:jc w:val="center"/>
        <w:rPr>
          <w:b/>
          <w:bCs/>
          <w:color w:val="333399"/>
          <w:sz w:val="32"/>
        </w:rPr>
      </w:pPr>
    </w:p>
    <w:p w:rsidR="004A1543" w:rsidRPr="00B11086" w:rsidRDefault="004A1543" w:rsidP="004A1543">
      <w:pPr>
        <w:jc w:val="center"/>
        <w:rPr>
          <w:b/>
          <w:bCs/>
          <w:color w:val="333399"/>
          <w:sz w:val="32"/>
        </w:rPr>
      </w:pPr>
    </w:p>
    <w:p w:rsidR="004A1543" w:rsidRPr="00A93891" w:rsidRDefault="004A1543" w:rsidP="004A1543">
      <w:pPr>
        <w:jc w:val="center"/>
      </w:pPr>
      <w:r>
        <w:t>п</w:t>
      </w:r>
      <w:proofErr w:type="gramStart"/>
      <w:r w:rsidRPr="00A93891">
        <w:t>.</w:t>
      </w:r>
      <w:r>
        <w:t>К</w:t>
      </w:r>
      <w:proofErr w:type="gramEnd"/>
      <w:r>
        <w:t>иевский</w:t>
      </w:r>
    </w:p>
    <w:p w:rsidR="004A1543" w:rsidRPr="00A93891" w:rsidRDefault="004A1543" w:rsidP="004A1543">
      <w:pPr>
        <w:jc w:val="center"/>
      </w:pPr>
      <w:r w:rsidRPr="00A93891">
        <w:t>20</w:t>
      </w:r>
      <w:r>
        <w:t>19</w:t>
      </w:r>
      <w:r w:rsidRPr="00A93891">
        <w:t xml:space="preserve"> год</w:t>
      </w:r>
    </w:p>
    <w:p w:rsidR="004A1543" w:rsidRPr="00A373FB" w:rsidRDefault="004A1543" w:rsidP="004A1543">
      <w:pPr>
        <w:jc w:val="center"/>
        <w:rPr>
          <w:b/>
        </w:rPr>
      </w:pPr>
      <w:r w:rsidRPr="00A373FB">
        <w:rPr>
          <w:b/>
        </w:rPr>
        <w:lastRenderedPageBreak/>
        <w:t>ГЛАВА 1. ОБЩИЕ ПОЛОЖЕНИЯ</w:t>
      </w:r>
    </w:p>
    <w:p w:rsidR="004A1543" w:rsidRPr="00A373FB" w:rsidRDefault="004A1543" w:rsidP="004A1543"/>
    <w:p w:rsidR="004A1543" w:rsidRPr="00A373FB" w:rsidRDefault="004A1543" w:rsidP="004A1543">
      <w:r w:rsidRPr="00A373FB">
        <w:t xml:space="preserve">Статья 1. Основы организации и деятельности Совета </w:t>
      </w:r>
      <w:r w:rsidRPr="00A373FB">
        <w:rPr>
          <w:bCs/>
        </w:rPr>
        <w:t>Толпаровского</w:t>
      </w:r>
      <w:r w:rsidRPr="00A373FB">
        <w:t xml:space="preserve"> сельского поселения.</w:t>
      </w:r>
    </w:p>
    <w:p w:rsidR="004A1543" w:rsidRPr="00A373FB" w:rsidRDefault="004A1543" w:rsidP="004A1543">
      <w:r w:rsidRPr="00A373FB">
        <w:t xml:space="preserve">1. Муниципальное казенное учреждение Совет  </w:t>
      </w:r>
      <w:r w:rsidRPr="00A373FB">
        <w:rPr>
          <w:bCs/>
        </w:rPr>
        <w:t>Толпаровского</w:t>
      </w:r>
      <w:r w:rsidRPr="00A373FB">
        <w:t xml:space="preserve"> сельского поселения Каргасокского района Томской области (далее – Совет) </w:t>
      </w:r>
      <w:proofErr w:type="gramStart"/>
      <w:r w:rsidRPr="00A373FB">
        <w:t xml:space="preserve">является выборным представительным органом местного самоуправления муниципального образования </w:t>
      </w:r>
      <w:r w:rsidRPr="00A373FB">
        <w:rPr>
          <w:bCs/>
        </w:rPr>
        <w:t>Толпаровское</w:t>
      </w:r>
      <w:r w:rsidRPr="00A373FB">
        <w:t xml:space="preserve"> сельское поселение и осуществляет</w:t>
      </w:r>
      <w:proofErr w:type="gramEnd"/>
      <w:r w:rsidRPr="00A373FB">
        <w:t xml:space="preserve"> свою деятельность в соответствии с Конституцией Российской Федерации, федерального законодательства, законодательством Томской области, Устава </w:t>
      </w:r>
      <w:r w:rsidRPr="00A373FB">
        <w:rPr>
          <w:bCs/>
        </w:rPr>
        <w:t>Толпаровского</w:t>
      </w:r>
      <w:r w:rsidRPr="00A373FB">
        <w:t xml:space="preserve"> сельского поселения и настоящего Регламента.</w:t>
      </w:r>
    </w:p>
    <w:p w:rsidR="004A1543" w:rsidRPr="00A373FB" w:rsidRDefault="004A1543" w:rsidP="004A1543">
      <w:pPr>
        <w:pStyle w:val="p11"/>
        <w:shd w:val="clear" w:color="auto" w:fill="FFFFFF"/>
        <w:spacing w:before="0" w:beforeAutospacing="0" w:after="0" w:afterAutospacing="0"/>
        <w:ind w:firstLine="567"/>
        <w:jc w:val="both"/>
        <w:rPr>
          <w:color w:val="000000"/>
        </w:rPr>
      </w:pPr>
      <w:r w:rsidRPr="00A373FB">
        <w:rPr>
          <w:color w:val="000000"/>
        </w:rPr>
        <w:t xml:space="preserve">2. Решения Совета,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 </w:t>
      </w:r>
      <w:r w:rsidRPr="00A373FB">
        <w:rPr>
          <w:bCs/>
        </w:rPr>
        <w:t>Толпаровское</w:t>
      </w:r>
      <w:r w:rsidRPr="00A373FB">
        <w:rPr>
          <w:color w:val="000000"/>
        </w:rPr>
        <w:t xml:space="preserve"> сельское поселение.</w:t>
      </w:r>
    </w:p>
    <w:p w:rsidR="004A1543" w:rsidRPr="00A373FB" w:rsidRDefault="004A1543" w:rsidP="004A1543">
      <w:r w:rsidRPr="00A373FB">
        <w:t>3. Совет обладает правами юридического лица, имеет смету, расчётные и иные счета в банковских учреждениях в соответствии с законодательством, бланки,  печати и штампы установленного образца.</w:t>
      </w:r>
    </w:p>
    <w:p w:rsidR="004A1543" w:rsidRPr="00A373FB" w:rsidRDefault="004A1543" w:rsidP="004A1543">
      <w:r w:rsidRPr="00A373FB">
        <w:t>4. Финансирование деятельности Совета предусматривается в местном бюджете отдельной строкой.</w:t>
      </w:r>
    </w:p>
    <w:p w:rsidR="004A1543" w:rsidRPr="00A373FB" w:rsidRDefault="004A1543" w:rsidP="004A1543">
      <w:r w:rsidRPr="00A373FB">
        <w:t xml:space="preserve">5. Материально-техническое и организационное обеспечение деятельности Совета осуществляется Муниципальным казенным учреждением администрацией </w:t>
      </w:r>
      <w:r w:rsidRPr="00A373FB">
        <w:rPr>
          <w:bCs/>
        </w:rPr>
        <w:t>Толпаровского</w:t>
      </w:r>
      <w:r w:rsidRPr="00A373FB">
        <w:t xml:space="preserve"> сельского поселения Каргасокского района Томской области (далее – Администрация </w:t>
      </w:r>
      <w:proofErr w:type="spellStart"/>
      <w:r w:rsidRPr="00A373FB">
        <w:t>Толпаровская</w:t>
      </w:r>
      <w:proofErr w:type="spellEnd"/>
      <w:r w:rsidRPr="00A373FB">
        <w:t>).</w:t>
      </w:r>
    </w:p>
    <w:p w:rsidR="004A1543" w:rsidRPr="00A373FB" w:rsidRDefault="004A1543" w:rsidP="004A1543">
      <w:r w:rsidRPr="00A373FB">
        <w:t xml:space="preserve">6. </w:t>
      </w:r>
      <w:r w:rsidRPr="00A373FB">
        <w:rPr>
          <w:color w:val="000000"/>
        </w:rPr>
        <w:t xml:space="preserve">Информация о деятельности Совета размещается </w:t>
      </w:r>
      <w:r w:rsidRPr="00A373FB">
        <w:t xml:space="preserve">на официальном сайте муниципального образования </w:t>
      </w:r>
      <w:r w:rsidRPr="00A373FB">
        <w:rPr>
          <w:bCs/>
        </w:rPr>
        <w:t xml:space="preserve">Толпаровское </w:t>
      </w:r>
      <w:r w:rsidRPr="00A373FB">
        <w:t xml:space="preserve">сельское поселение, </w:t>
      </w:r>
      <w:r w:rsidRPr="00A373FB">
        <w:rPr>
          <w:bCs/>
        </w:rPr>
        <w:t xml:space="preserve">в  читальном  зале  Киевской и Неготской  сельской  библиотеки, в фойе  здания  </w:t>
      </w:r>
      <w:r w:rsidRPr="00A373FB">
        <w:t xml:space="preserve">Администрации </w:t>
      </w:r>
      <w:proofErr w:type="spellStart"/>
      <w:r w:rsidRPr="00A373FB">
        <w:t>Толпаровской</w:t>
      </w:r>
      <w:proofErr w:type="spellEnd"/>
      <w:r w:rsidRPr="00A373FB">
        <w:t>.</w:t>
      </w:r>
    </w:p>
    <w:p w:rsidR="004A1543" w:rsidRPr="00A373FB" w:rsidRDefault="004A1543" w:rsidP="004A1543">
      <w:r w:rsidRPr="00A373FB">
        <w:t xml:space="preserve"> Статья 2. Регламент Совета.</w:t>
      </w:r>
    </w:p>
    <w:p w:rsidR="004A1543" w:rsidRPr="00A373FB" w:rsidRDefault="004A1543" w:rsidP="004A1543">
      <w:pPr>
        <w:pStyle w:val="p11"/>
        <w:shd w:val="clear" w:color="auto" w:fill="FFFFFF"/>
        <w:spacing w:before="0" w:beforeAutospacing="0" w:after="0" w:afterAutospacing="0"/>
        <w:ind w:firstLine="567"/>
        <w:jc w:val="both"/>
        <w:rPr>
          <w:color w:val="000000"/>
        </w:rPr>
      </w:pPr>
      <w:r w:rsidRPr="00A373FB">
        <w:rPr>
          <w:color w:val="000000"/>
        </w:rPr>
        <w:t>1. Настоящий Регламент определяет процедуру подготовки, внесения и рассмотрения вопросов на заседаниях Совета, порядок образования и избрания его органов, заслушивания отчетов об их работе, процедуру голосования и другие вопросы организации деятельности Совета и его рабочих органов.</w:t>
      </w:r>
    </w:p>
    <w:p w:rsidR="004A1543" w:rsidRPr="00A373FB" w:rsidRDefault="004A1543" w:rsidP="004A1543">
      <w:r w:rsidRPr="00A373FB">
        <w:t>2. Соблюдение настоящего Регламента обязательно для всех депутатов и лиц, принимающих участие в работе собрания Совета.</w:t>
      </w:r>
    </w:p>
    <w:p w:rsidR="004A1543" w:rsidRPr="00A373FB" w:rsidRDefault="004A1543" w:rsidP="004A1543"/>
    <w:p w:rsidR="004A1543" w:rsidRPr="00A373FB" w:rsidRDefault="004A1543" w:rsidP="004A1543">
      <w:pPr>
        <w:jc w:val="center"/>
        <w:rPr>
          <w:b/>
        </w:rPr>
      </w:pPr>
      <w:r w:rsidRPr="00A373FB">
        <w:rPr>
          <w:b/>
        </w:rPr>
        <w:t>ГЛАВА 2.СТРУКТУРНАЯ ОРГАНИЗАЦИЯ СОВЕТА</w:t>
      </w:r>
    </w:p>
    <w:p w:rsidR="004A1543" w:rsidRPr="00A373FB" w:rsidRDefault="004A1543" w:rsidP="004A1543">
      <w:r w:rsidRPr="00A373FB">
        <w:t>Статья 3. Структура Совета.</w:t>
      </w:r>
    </w:p>
    <w:p w:rsidR="004A1543" w:rsidRPr="00A373FB" w:rsidRDefault="004A1543" w:rsidP="004A1543">
      <w:r w:rsidRPr="00A373FB">
        <w:t>1. Совет состоит из 7 депутатов, избранных на муниципальных выборах в соответствии с действующим законодательством на 5 лет.</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2. Структуру Совета составляют:</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председатель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заместитель председателя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постоянные депутатские комиссии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временные депутатские комиссии или рабочие группы.</w:t>
      </w:r>
    </w:p>
    <w:p w:rsidR="004A1543" w:rsidRPr="00A373FB" w:rsidRDefault="004A1543" w:rsidP="004A1543">
      <w:r w:rsidRPr="00A373FB">
        <w:t>Статья 4. Председатель Совета.</w:t>
      </w:r>
    </w:p>
    <w:p w:rsidR="004A1543" w:rsidRPr="00A373FB" w:rsidRDefault="004A1543" w:rsidP="004A1543">
      <w:r w:rsidRPr="00A373FB">
        <w:t>1. Председателем Совета является Глава Толпаровского сельского поселения с правом решающего голоса.</w:t>
      </w:r>
    </w:p>
    <w:p w:rsidR="004A1543" w:rsidRPr="00A373FB" w:rsidRDefault="004A1543" w:rsidP="004A1543">
      <w:r w:rsidRPr="00A373FB">
        <w:t xml:space="preserve">2. </w:t>
      </w:r>
      <w:r w:rsidRPr="00A373FB">
        <w:rPr>
          <w:color w:val="000000"/>
        </w:rPr>
        <w:t xml:space="preserve">Полномочия, исполнение обязанностей, прекращение полномочий Главы </w:t>
      </w:r>
      <w:r w:rsidRPr="00A373FB">
        <w:t>Толпаровского</w:t>
      </w:r>
      <w:r w:rsidRPr="00A373FB">
        <w:rPr>
          <w:color w:val="000000"/>
        </w:rPr>
        <w:t xml:space="preserve"> сельского поселения регулируются Уставом муниципального образования </w:t>
      </w:r>
      <w:r w:rsidR="00E65A70" w:rsidRPr="00A373FB">
        <w:t>Толпаровск</w:t>
      </w:r>
      <w:r w:rsidRPr="00A373FB">
        <w:rPr>
          <w:color w:val="000000"/>
        </w:rPr>
        <w:t xml:space="preserve">ое сельское поселение в соответствии с Федеральным Законом от 06.10.2003 </w:t>
      </w:r>
      <w:r w:rsidRPr="00A373FB">
        <w:rPr>
          <w:color w:val="000000"/>
        </w:rPr>
        <w:lastRenderedPageBreak/>
        <w:t>№ 131-ФЗ «Об общих принципах организации местного самоуправления в Российской Федерации»</w:t>
      </w:r>
      <w:r w:rsidRPr="00A373FB">
        <w:t>.</w:t>
      </w:r>
    </w:p>
    <w:p w:rsidR="004A1543" w:rsidRPr="00A373FB" w:rsidRDefault="004A1543" w:rsidP="004A1543">
      <w:pPr>
        <w:numPr>
          <w:ilvl w:val="0"/>
          <w:numId w:val="1"/>
        </w:numPr>
        <w:jc w:val="both"/>
      </w:pPr>
      <w:r w:rsidRPr="00A373FB">
        <w:t xml:space="preserve">Председатель Совета </w:t>
      </w:r>
      <w:proofErr w:type="gramStart"/>
      <w:r w:rsidRPr="00A373FB">
        <w:t>подотчётен и подконтролен</w:t>
      </w:r>
      <w:proofErr w:type="gramEnd"/>
      <w:r w:rsidRPr="00A373FB">
        <w:t xml:space="preserve"> Совету в своей работе.</w:t>
      </w:r>
    </w:p>
    <w:p w:rsidR="004A1543" w:rsidRPr="00A373FB" w:rsidRDefault="004A1543" w:rsidP="004A1543">
      <w:pPr>
        <w:numPr>
          <w:ilvl w:val="0"/>
          <w:numId w:val="1"/>
        </w:numPr>
      </w:pPr>
      <w:r w:rsidRPr="00A373FB">
        <w:t>Председатель Совета:</w:t>
      </w:r>
    </w:p>
    <w:p w:rsidR="004A1543" w:rsidRPr="00A373FB" w:rsidRDefault="004A1543" w:rsidP="004A1543">
      <w:r w:rsidRPr="00A373FB">
        <w:t>-организует деятельность Совета;</w:t>
      </w:r>
    </w:p>
    <w:p w:rsidR="004A1543" w:rsidRPr="00A373FB" w:rsidRDefault="004A1543" w:rsidP="004A1543">
      <w:r w:rsidRPr="00A373FB">
        <w:t>- издаёт распоряжения по организации деятельности Совета;</w:t>
      </w:r>
    </w:p>
    <w:p w:rsidR="004A1543" w:rsidRPr="00A373FB" w:rsidRDefault="004A1543" w:rsidP="004A1543">
      <w:r w:rsidRPr="00A373FB">
        <w:t>- без доверенности представляет Совет в отношениях с населением, органами государственной власти, органами и должностными лицами местного самоуправления, предприятиями, организациями и учреждениями;</w:t>
      </w:r>
    </w:p>
    <w:p w:rsidR="004A1543" w:rsidRPr="00A373FB" w:rsidRDefault="004A1543" w:rsidP="004A1543">
      <w:r w:rsidRPr="00A373FB">
        <w:t>- подписывает решения и протоколы собраний Совета;</w:t>
      </w:r>
    </w:p>
    <w:p w:rsidR="004A1543" w:rsidRPr="00A373FB" w:rsidRDefault="004A1543" w:rsidP="004A1543">
      <w:r w:rsidRPr="00A373FB">
        <w:t>- направляет Главе поселения нормативные правовые акты, принятые Советом, для подписания и опубликования;</w:t>
      </w:r>
    </w:p>
    <w:p w:rsidR="004A1543" w:rsidRPr="00A373FB" w:rsidRDefault="004A1543" w:rsidP="004A1543">
      <w:r w:rsidRPr="00A373FB">
        <w:t>- обеспечивает доведение решений Совета до заинтересованных лиц;</w:t>
      </w:r>
    </w:p>
    <w:p w:rsidR="004A1543" w:rsidRPr="00A373FB" w:rsidRDefault="004A1543" w:rsidP="004A1543">
      <w:r w:rsidRPr="00A373FB">
        <w:t>- созывает собрания Совета, доводит до сведения депутатов и населения время и место их проведения, а также проекты повестки дня заседаний;</w:t>
      </w:r>
    </w:p>
    <w:p w:rsidR="004A1543" w:rsidRPr="00A373FB" w:rsidRDefault="004A1543" w:rsidP="004A1543">
      <w:r w:rsidRPr="00A373FB">
        <w:t>- осуществляет руководство подготовкой собраний Совета и вопросов, вносимых на её рассмотрение;</w:t>
      </w:r>
    </w:p>
    <w:p w:rsidR="004A1543" w:rsidRPr="00A373FB" w:rsidRDefault="004A1543" w:rsidP="004A1543">
      <w:r w:rsidRPr="00A373FB">
        <w:t>- ведёт собрания, обеспечивает соблюдение настоящего Регламента;</w:t>
      </w:r>
    </w:p>
    <w:p w:rsidR="004A1543" w:rsidRPr="00A373FB" w:rsidRDefault="004A1543" w:rsidP="004A1543">
      <w:r w:rsidRPr="00A373FB">
        <w:t xml:space="preserve">- </w:t>
      </w:r>
      <w:proofErr w:type="gramStart"/>
      <w:r w:rsidRPr="00A373FB">
        <w:t>готовит проекты планов работы Совета и представляет</w:t>
      </w:r>
      <w:proofErr w:type="gramEnd"/>
      <w:r w:rsidRPr="00A373FB">
        <w:t xml:space="preserve"> их на утверждение Совету;</w:t>
      </w:r>
    </w:p>
    <w:p w:rsidR="004A1543" w:rsidRPr="00A373FB" w:rsidRDefault="004A1543" w:rsidP="004A1543">
      <w:r w:rsidRPr="00A373FB">
        <w:t>- координирует деятельность комитетов и комиссий Совета;</w:t>
      </w:r>
    </w:p>
    <w:p w:rsidR="004A1543" w:rsidRPr="00A373FB" w:rsidRDefault="004A1543" w:rsidP="004A1543">
      <w:r w:rsidRPr="00A373FB">
        <w:t>- даёт поручения комитетам и комиссиям Совета;</w:t>
      </w:r>
    </w:p>
    <w:p w:rsidR="004A1543" w:rsidRPr="00A373FB" w:rsidRDefault="004A1543" w:rsidP="004A1543">
      <w:r w:rsidRPr="00A373FB">
        <w:t>- принимает меры по обеспечению гласности и учёту общественного мнения в работе собраний Совета;</w:t>
      </w:r>
    </w:p>
    <w:p w:rsidR="004A1543" w:rsidRPr="00A373FB" w:rsidRDefault="004A1543" w:rsidP="004A1543">
      <w:r w:rsidRPr="00A373FB">
        <w:t xml:space="preserve">- распоряжается в соответствии с действующим </w:t>
      </w:r>
      <w:proofErr w:type="gramStart"/>
      <w:r w:rsidRPr="00A373FB">
        <w:t>законодательством</w:t>
      </w:r>
      <w:proofErr w:type="gramEnd"/>
      <w:r w:rsidRPr="00A373FB">
        <w:t xml:space="preserve"> закреплённым за Советом имуществом и денежными средствами в пределах сметы расходов;</w:t>
      </w:r>
      <w:r w:rsidRPr="00A373FB">
        <w:br/>
        <w:t>- оказывает содействие депутатам Совета в осуществлении ими своих полномочий;</w:t>
      </w:r>
    </w:p>
    <w:p w:rsidR="004A1543" w:rsidRPr="00A373FB" w:rsidRDefault="004A1543" w:rsidP="004A1543">
      <w:r w:rsidRPr="00A373FB">
        <w:t>- публикует утверждённый Советом отчёт о результатах его деятельности;</w:t>
      </w:r>
      <w:r w:rsidRPr="00A373FB">
        <w:br/>
        <w:t>- несёт ответственность за организацию в Совете бухгалтерского учёта и бухгалтерской отчётности;</w:t>
      </w:r>
    </w:p>
    <w:p w:rsidR="004A1543" w:rsidRPr="00A373FB" w:rsidRDefault="004A1543" w:rsidP="004A1543">
      <w:r w:rsidRPr="00A373FB">
        <w:t>- решает иные вопросы, которые могут быть ему поручены Советом.</w:t>
      </w:r>
    </w:p>
    <w:p w:rsidR="004A1543" w:rsidRPr="00A373FB" w:rsidRDefault="004A1543" w:rsidP="004A1543">
      <w:pPr>
        <w:pStyle w:val="Style7"/>
        <w:widowControl/>
        <w:tabs>
          <w:tab w:val="left" w:leader="underscore" w:pos="-2835"/>
        </w:tabs>
        <w:spacing w:line="240" w:lineRule="auto"/>
        <w:rPr>
          <w:rStyle w:val="FontStyle58"/>
          <w:rFonts w:ascii="Times New Roman" w:eastAsia="Calibri" w:hAnsi="Times New Roman" w:cs="Times New Roman"/>
          <w:i w:val="0"/>
          <w:sz w:val="24"/>
          <w:szCs w:val="24"/>
        </w:rPr>
      </w:pPr>
      <w:r w:rsidRPr="00A373FB">
        <w:rPr>
          <w:rStyle w:val="FontStyle57"/>
          <w:rFonts w:ascii="Times New Roman" w:hAnsi="Times New Roman" w:cs="Times New Roman"/>
          <w:sz w:val="24"/>
          <w:szCs w:val="24"/>
        </w:rPr>
        <w:t>Статья 4.1. Порядок избрания Главы</w:t>
      </w:r>
      <w:r w:rsidR="00E65A70" w:rsidRPr="00A373FB">
        <w:rPr>
          <w:rFonts w:ascii="Times New Roman" w:hAnsi="Times New Roman"/>
        </w:rPr>
        <w:t xml:space="preserve"> Толпаровского</w:t>
      </w:r>
      <w:r w:rsidR="00E65A70" w:rsidRPr="00A373FB">
        <w:rPr>
          <w:rStyle w:val="FontStyle58"/>
          <w:rFonts w:ascii="Times New Roman" w:eastAsia="Calibri" w:hAnsi="Times New Roman" w:cs="Times New Roman"/>
          <w:i w:val="0"/>
          <w:sz w:val="24"/>
          <w:szCs w:val="24"/>
        </w:rPr>
        <w:t xml:space="preserve"> </w:t>
      </w:r>
      <w:r w:rsidRPr="00A373FB">
        <w:rPr>
          <w:rStyle w:val="FontStyle58"/>
          <w:rFonts w:ascii="Times New Roman" w:eastAsia="Calibri" w:hAnsi="Times New Roman" w:cs="Times New Roman"/>
          <w:i w:val="0"/>
          <w:sz w:val="24"/>
          <w:szCs w:val="24"/>
        </w:rPr>
        <w:t>сельского поселения Каргасокского района Томской области.</w:t>
      </w:r>
    </w:p>
    <w:p w:rsidR="004A1543" w:rsidRPr="00A373FB" w:rsidRDefault="004A1543" w:rsidP="004A1543">
      <w:pPr>
        <w:pStyle w:val="Style7"/>
        <w:widowControl/>
        <w:tabs>
          <w:tab w:val="left" w:leader="underscore" w:pos="-2835"/>
        </w:tabs>
        <w:spacing w:line="240" w:lineRule="auto"/>
        <w:rPr>
          <w:rStyle w:val="FontStyle57"/>
          <w:rFonts w:ascii="Times New Roman" w:hAnsi="Times New Roman" w:cs="Times New Roman"/>
          <w:sz w:val="24"/>
          <w:szCs w:val="24"/>
        </w:rPr>
      </w:pPr>
      <w:r w:rsidRPr="00A373FB">
        <w:rPr>
          <w:rStyle w:val="FontStyle58"/>
          <w:rFonts w:ascii="Times New Roman" w:eastAsia="Calibri" w:hAnsi="Times New Roman" w:cs="Times New Roman"/>
          <w:i w:val="0"/>
          <w:sz w:val="24"/>
          <w:szCs w:val="24"/>
        </w:rPr>
        <w:tab/>
        <w:t xml:space="preserve">1. </w:t>
      </w:r>
      <w:proofErr w:type="spellStart"/>
      <w:r w:rsidRPr="00A373FB">
        <w:rPr>
          <w:rStyle w:val="FontStyle57"/>
          <w:rFonts w:ascii="Times New Roman" w:hAnsi="Times New Roman" w:cs="Times New Roman"/>
          <w:sz w:val="24"/>
          <w:szCs w:val="24"/>
        </w:rPr>
        <w:t>Глава</w:t>
      </w:r>
      <w:r w:rsidR="00E65A70" w:rsidRPr="00A373FB">
        <w:rPr>
          <w:rStyle w:val="FontStyle57"/>
          <w:rFonts w:ascii="Times New Roman" w:hAnsi="Times New Roman" w:cs="Times New Roman"/>
          <w:sz w:val="24"/>
          <w:szCs w:val="24"/>
        </w:rPr>
        <w:t>Толпаровского</w:t>
      </w:r>
      <w:proofErr w:type="spellEnd"/>
      <w:r w:rsidRPr="00A373FB">
        <w:rPr>
          <w:rStyle w:val="FontStyle57"/>
          <w:rFonts w:ascii="Times New Roman" w:hAnsi="Times New Roman" w:cs="Times New Roman"/>
          <w:sz w:val="24"/>
          <w:szCs w:val="24"/>
        </w:rPr>
        <w:t xml:space="preserve"> сельского поселения избирается Советом из числа кандидатов, представленных конкурсной комиссией по результатам конкурса, в порядке, установленном настоящей статьей.</w:t>
      </w:r>
    </w:p>
    <w:p w:rsidR="004A1543" w:rsidRPr="00A373FB" w:rsidRDefault="004A1543" w:rsidP="004A1543">
      <w:pPr>
        <w:pStyle w:val="Style6"/>
        <w:widowControl/>
        <w:numPr>
          <w:ilvl w:val="0"/>
          <w:numId w:val="2"/>
        </w:numPr>
        <w:spacing w:line="240" w:lineRule="auto"/>
        <w:jc w:val="left"/>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 xml:space="preserve">Глава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избирается на заседании Совета.</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 xml:space="preserve">3. Совет не позднее 3 рабочих дней со дня поступления решения конкурсной комиссии о результатах конкурса </w:t>
      </w:r>
      <w:proofErr w:type="gramStart"/>
      <w:r w:rsidRPr="00A373FB">
        <w:rPr>
          <w:rStyle w:val="FontStyle57"/>
          <w:rFonts w:ascii="Times New Roman" w:hAnsi="Times New Roman" w:cs="Times New Roman"/>
          <w:sz w:val="24"/>
          <w:szCs w:val="24"/>
        </w:rPr>
        <w:t xml:space="preserve">рассматривает представленных конкурсной комиссией двух кандидатов на должность Главы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и принимает</w:t>
      </w:r>
      <w:proofErr w:type="gramEnd"/>
      <w:r w:rsidRPr="00A373FB">
        <w:rPr>
          <w:rStyle w:val="FontStyle57"/>
          <w:rFonts w:ascii="Times New Roman" w:hAnsi="Times New Roman" w:cs="Times New Roman"/>
          <w:sz w:val="24"/>
          <w:szCs w:val="24"/>
        </w:rPr>
        <w:t xml:space="preserve"> ре</w:t>
      </w:r>
      <w:r w:rsidRPr="00A373FB">
        <w:rPr>
          <w:rStyle w:val="FontStyle57"/>
          <w:rFonts w:ascii="Times New Roman" w:hAnsi="Times New Roman" w:cs="Times New Roman"/>
          <w:sz w:val="24"/>
          <w:szCs w:val="24"/>
        </w:rPr>
        <w:softHyphen/>
        <w:t xml:space="preserve">шение об избрании Главы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 xml:space="preserve">4. На заседании Совета кандидаты для избрания на должность Главы </w:t>
      </w:r>
      <w:r w:rsidR="00E65A70" w:rsidRPr="00A373FB">
        <w:rPr>
          <w:rStyle w:val="FontStyle57"/>
          <w:rFonts w:ascii="Times New Roman" w:hAnsi="Times New Roman" w:cs="Times New Roman"/>
          <w:sz w:val="24"/>
          <w:szCs w:val="24"/>
        </w:rPr>
        <w:t xml:space="preserve">Толпаровского </w:t>
      </w:r>
      <w:r w:rsidRPr="00A373FB">
        <w:rPr>
          <w:rStyle w:val="FontStyle57"/>
          <w:rFonts w:ascii="Times New Roman" w:hAnsi="Times New Roman" w:cs="Times New Roman"/>
          <w:sz w:val="24"/>
          <w:szCs w:val="24"/>
        </w:rPr>
        <w:t>сельского поселения представляются Председателем Совета.</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5. Депутаты Совета вправе задавать кандидатам на должность Гла</w:t>
      </w:r>
      <w:r w:rsidRPr="00A373FB">
        <w:rPr>
          <w:rStyle w:val="FontStyle57"/>
          <w:rFonts w:ascii="Times New Roman" w:hAnsi="Times New Roman" w:cs="Times New Roman"/>
          <w:sz w:val="24"/>
          <w:szCs w:val="24"/>
        </w:rPr>
        <w:softHyphen/>
        <w:t xml:space="preserve">вы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вопросы.</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 xml:space="preserve">6. Решение об избрании Главы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принимается открытым голосованием, в порядке, установленном статьей</w:t>
      </w:r>
      <w:r w:rsidRPr="00A373FB">
        <w:rPr>
          <w:rStyle w:val="FontStyle57"/>
          <w:rFonts w:ascii="Times New Roman" w:hAnsi="Times New Roman" w:cs="Times New Roman"/>
          <w:sz w:val="24"/>
          <w:szCs w:val="24"/>
        </w:rPr>
        <w:tab/>
      </w:r>
      <w:r w:rsidR="00E65A70" w:rsidRPr="00A373FB">
        <w:rPr>
          <w:rStyle w:val="FontStyle57"/>
          <w:rFonts w:ascii="Times New Roman" w:hAnsi="Times New Roman" w:cs="Times New Roman"/>
          <w:sz w:val="24"/>
          <w:szCs w:val="24"/>
        </w:rPr>
        <w:t xml:space="preserve"> </w:t>
      </w:r>
      <w:r w:rsidRPr="00A373FB">
        <w:rPr>
          <w:rStyle w:val="FontStyle57"/>
          <w:rFonts w:ascii="Times New Roman" w:hAnsi="Times New Roman" w:cs="Times New Roman"/>
          <w:sz w:val="24"/>
          <w:szCs w:val="24"/>
        </w:rPr>
        <w:t>настоящего Регламента.</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7. Избранным считается кандидат, набравший в результате голосования наи</w:t>
      </w:r>
      <w:r w:rsidRPr="00A373FB">
        <w:rPr>
          <w:rStyle w:val="FontStyle57"/>
          <w:rFonts w:ascii="Times New Roman" w:hAnsi="Times New Roman" w:cs="Times New Roman"/>
          <w:sz w:val="24"/>
          <w:szCs w:val="24"/>
        </w:rPr>
        <w:softHyphen/>
        <w:t>большее количество голосов депутатов Совета, присутствующих на заседании в правомочном составе.</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 xml:space="preserve">8. Кандидат, избранный Главой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обязан в пятидневный срок представить в Совет копию приказа (иного документа) об освобождении его от обязанностей, несовместимых со статусом Главы муниципального </w:t>
      </w:r>
      <w:r w:rsidRPr="00A373FB">
        <w:rPr>
          <w:rStyle w:val="FontStyle57"/>
          <w:rFonts w:ascii="Times New Roman" w:hAnsi="Times New Roman" w:cs="Times New Roman"/>
          <w:sz w:val="24"/>
          <w:szCs w:val="24"/>
        </w:rPr>
        <w:lastRenderedPageBreak/>
        <w:t>образования, либо копии документов, удостоверяющих подачу в установленный срок заявления об освобождении от указанных обязанностей.</w:t>
      </w:r>
    </w:p>
    <w:p w:rsidR="004A1543" w:rsidRPr="00A373FB" w:rsidRDefault="004A1543" w:rsidP="004A1543">
      <w:pPr>
        <w:pStyle w:val="Style6"/>
        <w:widowControl/>
        <w:spacing w:line="240" w:lineRule="auto"/>
        <w:ind w:firstLine="708"/>
        <w:rPr>
          <w:rStyle w:val="FontStyle57"/>
          <w:rFonts w:ascii="Times New Roman" w:hAnsi="Times New Roman" w:cs="Times New Roman"/>
          <w:sz w:val="24"/>
          <w:szCs w:val="24"/>
        </w:rPr>
      </w:pPr>
      <w:r w:rsidRPr="00A373FB">
        <w:rPr>
          <w:rStyle w:val="FontStyle57"/>
          <w:rFonts w:ascii="Times New Roman" w:hAnsi="Times New Roman" w:cs="Times New Roman"/>
          <w:sz w:val="24"/>
          <w:szCs w:val="24"/>
        </w:rPr>
        <w:t xml:space="preserve">9. В день представления избранным Главой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об избрании.</w:t>
      </w:r>
    </w:p>
    <w:p w:rsidR="004A1543" w:rsidRPr="00A373FB" w:rsidRDefault="004A1543" w:rsidP="004A1543">
      <w:r w:rsidRPr="00A373FB">
        <w:rPr>
          <w:rStyle w:val="FontStyle57"/>
          <w:rFonts w:ascii="Times New Roman" w:hAnsi="Times New Roman" w:cs="Times New Roman"/>
          <w:sz w:val="24"/>
          <w:szCs w:val="24"/>
        </w:rPr>
        <w:tab/>
        <w:t xml:space="preserve">10. Если кандидат, избранный Главой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не выполнит требования, предусмотренного пунктом 8 настоящей статьи, Совет </w:t>
      </w:r>
      <w:proofErr w:type="gramStart"/>
      <w:r w:rsidRPr="00A373FB">
        <w:rPr>
          <w:rStyle w:val="FontStyle57"/>
          <w:rFonts w:ascii="Times New Roman" w:hAnsi="Times New Roman" w:cs="Times New Roman"/>
          <w:sz w:val="24"/>
          <w:szCs w:val="24"/>
        </w:rPr>
        <w:t xml:space="preserve">отменяет свое решение об избрании кандидата Главой </w:t>
      </w:r>
      <w:r w:rsidR="00E65A70" w:rsidRPr="00A373FB">
        <w:rPr>
          <w:rStyle w:val="FontStyle57"/>
          <w:rFonts w:ascii="Times New Roman" w:hAnsi="Times New Roman" w:cs="Times New Roman"/>
          <w:sz w:val="24"/>
          <w:szCs w:val="24"/>
        </w:rPr>
        <w:t>Толпаровского</w:t>
      </w:r>
      <w:r w:rsidRPr="00A373FB">
        <w:rPr>
          <w:rStyle w:val="FontStyle57"/>
          <w:rFonts w:ascii="Times New Roman" w:hAnsi="Times New Roman" w:cs="Times New Roman"/>
          <w:sz w:val="24"/>
          <w:szCs w:val="24"/>
        </w:rPr>
        <w:t xml:space="preserve"> сельского поселения и объявляет</w:t>
      </w:r>
      <w:proofErr w:type="gramEnd"/>
      <w:r w:rsidRPr="00A373FB">
        <w:rPr>
          <w:rStyle w:val="FontStyle57"/>
          <w:rFonts w:ascii="Times New Roman" w:hAnsi="Times New Roman" w:cs="Times New Roman"/>
          <w:sz w:val="24"/>
          <w:szCs w:val="24"/>
        </w:rPr>
        <w:t xml:space="preserve"> новый конкурс.</w:t>
      </w:r>
    </w:p>
    <w:p w:rsidR="004A1543" w:rsidRPr="00A373FB" w:rsidRDefault="004A1543" w:rsidP="004A1543">
      <w:r w:rsidRPr="00A373FB">
        <w:t>Статья 5. Заместитель председателя Совета и порядок его избрания.</w:t>
      </w:r>
    </w:p>
    <w:p w:rsidR="004A1543" w:rsidRPr="00A373FB" w:rsidRDefault="004A1543" w:rsidP="004A1543">
      <w:r w:rsidRPr="00A373FB">
        <w:t>1. Заместитель председателя Совета избирается из числа депутатов на срок полномочий Совета на первом заседании после избрания нового состава депутатов или досрочного прекращения полномочий заместителя председателя.</w:t>
      </w:r>
    </w:p>
    <w:p w:rsidR="004A1543" w:rsidRPr="00A373FB" w:rsidRDefault="004A1543" w:rsidP="004A1543">
      <w:r w:rsidRPr="00A373FB">
        <w:t>2. Заместитель председателя Совета избирается на альтернативной основе тайным голосованием большинством голосов от установл</w:t>
      </w:r>
      <w:r w:rsidR="00E65A70" w:rsidRPr="00A373FB">
        <w:t>енного числа депутатов совета (4</w:t>
      </w:r>
      <w:r w:rsidRPr="00A373FB">
        <w:t xml:space="preserve"> или более голосов).</w:t>
      </w:r>
    </w:p>
    <w:p w:rsidR="004A1543" w:rsidRPr="00A373FB" w:rsidRDefault="004A1543" w:rsidP="004A1543">
      <w:r w:rsidRPr="00A373FB">
        <w:t>3. Кандидатуры на должность заместителя председателя Совета вносятся в бюллетень для тайного голосования по предложению депутатов Совета в случае, если после выдвижения кандидат не возьмёт самоотвод. Все предложения и самоотводы фиксируются в протоколе заседания Совета.</w:t>
      </w:r>
    </w:p>
    <w:p w:rsidR="004A1543" w:rsidRPr="00A373FB" w:rsidRDefault="004A1543" w:rsidP="004A1543">
      <w:r w:rsidRPr="00A373FB">
        <w:t>4. Если ни один из выдвинутых кандидатов не набрал в первом туре абсолютного большинства голосов от установленного числа депутатов, то проводится второй тур голосования, при котором в бюллетени для тайного голосования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относительное большинство голосов депутатов.</w:t>
      </w:r>
    </w:p>
    <w:p w:rsidR="004A1543" w:rsidRPr="00A373FB" w:rsidRDefault="004A1543" w:rsidP="004A1543">
      <w:r w:rsidRPr="00A373FB">
        <w:t>5. Заместитель председателя Совета осуществляет свои полномочия на непостоянной основе.</w:t>
      </w:r>
    </w:p>
    <w:p w:rsidR="004A1543" w:rsidRPr="00A373FB" w:rsidRDefault="004A1543" w:rsidP="004A1543">
      <w:r w:rsidRPr="00A373FB">
        <w:t xml:space="preserve">6. Заместитель председателя </w:t>
      </w:r>
      <w:proofErr w:type="gramStart"/>
      <w:r w:rsidRPr="00A373FB">
        <w:t>выполняет по поручению председателя отдельные его функции и замещает</w:t>
      </w:r>
      <w:proofErr w:type="gramEnd"/>
      <w:r w:rsidRPr="00A373FB">
        <w:t xml:space="preserve">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4A1543" w:rsidRPr="00A373FB" w:rsidRDefault="004A1543" w:rsidP="004A1543">
      <w:r w:rsidRPr="00A373FB">
        <w:t xml:space="preserve">7. Заместитель председателя Совета </w:t>
      </w:r>
      <w:proofErr w:type="gramStart"/>
      <w:r w:rsidRPr="00A373FB">
        <w:t>подотчётен и подконтролен</w:t>
      </w:r>
      <w:proofErr w:type="gramEnd"/>
      <w:r w:rsidRPr="00A373FB">
        <w:t xml:space="preserve"> председателю Совета и Совету в своей работе.</w:t>
      </w:r>
    </w:p>
    <w:p w:rsidR="004A1543" w:rsidRPr="00A373FB" w:rsidRDefault="004A1543" w:rsidP="004A1543">
      <w:pPr>
        <w:ind w:firstLine="360"/>
      </w:pPr>
      <w:r w:rsidRPr="00A373FB">
        <w:t>Статья 6. Порядок освобождения от должности заместителя председателя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Вопрос об освобождении от должности заместителя председателя Совета рассматривается на заседании Совета при поступлении личного заявления заместителя председателя Совета, по предложению председателя Совета или по предложению группы депутатов численностью не менее одной трети от установленной численности депутатов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Вопрос об освобождении от должности заместителя председателя Совета без голосования и обсуждения включается в повестку (проект повестки) дня заседания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Вопрос об освобождения от должности заместителя председателя Совета рассматривается в его присутствии либо в его отсутствие без уважительной причины. При этом заместитель председателя Совета вправе выступить с отчетом о своей деятельности.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Решение об освобождении от должности заместителя председателя Совета принимается большинством голосов от числа избранных депутатов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Решение об освобождении от должности заместителя председателя Совета оформляется решением Совета.</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7. Депутатские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1. Депутатские комиссии Совета (далее – депутатские комиссии) образуются на заседании Совета на срок полномочий Совета одного созыва.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Наименование, количество, полномочия, направление деятельности, порядок и организация работы депутатских комиссий, их права и обязанности определяются Положением о комиссиях, принимаемым Советом.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При обсуждении вопроса о создании комиссии сначала рассматривается вопрос о целесообразности ее создания с указанием предполагаемой численности депутатских комиссий, который решается большинством голосов от числа присутствующих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Вопрос о создании депутатских комиссий включается в повестку дня на общих основаниях.</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Решение об образовании депутатских комиссий оформляется решением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Персональный состав депутатских комиссий формируется из числа депутатов по их письменным заявлениям. Решение о составе (изменении состава) депутатских комиссий утверждается на заседании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Депутат может быть членом не более двух депутатских комиссий.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8. В </w:t>
      </w:r>
      <w:proofErr w:type="gramStart"/>
      <w:r w:rsidRPr="00A373FB">
        <w:rPr>
          <w:color w:val="000000"/>
        </w:rPr>
        <w:t>случае</w:t>
      </w:r>
      <w:proofErr w:type="gramEnd"/>
      <w:r w:rsidRPr="00A373FB">
        <w:rPr>
          <w:color w:val="000000"/>
        </w:rPr>
        <w:t xml:space="preserve"> если состав депутатской комиссии станет менее трёх человек, председатель Совета вносит на заседание Совета вопрос о прекращении деятельности депутатской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9. Депутат выводится из состава депутатской комиссии по его письменному заявлению на имя председателя Совета либо по представлению соответствующего депутатской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10. Депутатская комиссия большинством голосов от числа членов депутатской комиссии может принять решение о прекращении своей деятельности. Решение о прекращении деятельности депутатской комиссии утверждается на заседании Совета.</w:t>
      </w:r>
    </w:p>
    <w:p w:rsidR="004A1543" w:rsidRPr="00A373FB" w:rsidRDefault="004A1543" w:rsidP="004A1543">
      <w:pPr>
        <w:pStyle w:val="p4"/>
        <w:shd w:val="clear" w:color="auto" w:fill="FFFFFF"/>
        <w:spacing w:before="0" w:beforeAutospacing="0" w:after="0" w:afterAutospacing="0"/>
        <w:ind w:firstLine="540"/>
        <w:rPr>
          <w:color w:val="000000"/>
        </w:rPr>
      </w:pPr>
      <w:r w:rsidRPr="00A373FB">
        <w:rPr>
          <w:rStyle w:val="s1"/>
          <w:bCs/>
          <w:color w:val="000000"/>
        </w:rPr>
        <w:t>Статья 8.  Председатель депутатской комиссии.</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1. Председатель депутатской комиссии избирается на заседании комиссии из её состава большинством голосов от числа членов комиссии. Решение об избрании председателя комиссии утверждается Советом по представлению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Комиссия принимает решение о числе заместителей председателя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Заместитель председателя комиссии избирается на заседании комиссии из её состава большинством голосов от числа членов комиссии. Решение об избрании заместителя председателя комиссии утверждается Советом по представлению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Председатель комиссии может быть освобожден от должности на заседании комиссии большинством голосов от числа членов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Вопрос об освобождении от должности председателя комиссии рассматривается комиссией при поступлении личного заявления председателя комиссии или по предложению депутата – члена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Решение об освобождении от должности председателя комиссии утверждается Советом по представлению комиссии.</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9. Заседания депутатской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Заседания комиссии проводятся по мере необходимости, но не реже одного раза в квартал.</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Заседание комиссии правомочно, если на нем присутствует не менее половины от общего числа членов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Председательствует на заседании комиссии председатель комиссии либо по его поручению член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4. В </w:t>
      </w:r>
      <w:proofErr w:type="gramStart"/>
      <w:r w:rsidRPr="00A373FB">
        <w:rPr>
          <w:color w:val="000000"/>
        </w:rPr>
        <w:t>заседании</w:t>
      </w:r>
      <w:proofErr w:type="gramEnd"/>
      <w:r w:rsidRPr="00A373FB">
        <w:rPr>
          <w:color w:val="000000"/>
        </w:rPr>
        <w:t xml:space="preserve"> комиссии вправе участвовать с правом совещательного голоса депутаты, не являющиеся членами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Каждое заседание комиссии оформляется протоколом.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6. Решения комиссии принимаются большинством голосов от числа присутствующих на заседании членов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При рассмотрении вопроса в нескольких комиссиях председатель Совета определяет головную комиссию для координации их работы, обобщения ее итогов и подготовки обобщенных предложений и заключений.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Решения головной комиссии, связанные с координацией работы и обобщением ее итогов, обязательны для других комитетов и комиссий.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Порядок проведения совместных заседаний определяется этими комиссиями самостоятельно.</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10. Временные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Совет в целях осуществления контроля вправе создавать временные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Временные комиссии образуются по предложению группы депутатов, численностью не менее одной трети от установленной численности депутатов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Деятельность временных комиссий ограничивается: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определенным периодом, на который создается временная комиссия;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определенной задачей, для решения которой создается временная комиссия.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Образование временной комиссии оформляется решением Совета, в котором указываются: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наименование временной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количественный и персональный состав членов временной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председатель временной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задача, для решения которой создается временная комиссия.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Временная комиссия прекращает свою деятельность:</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по </w:t>
      </w:r>
      <w:proofErr w:type="gramStart"/>
      <w:r w:rsidRPr="00A373FB">
        <w:rPr>
          <w:color w:val="000000"/>
        </w:rPr>
        <w:t>истечении</w:t>
      </w:r>
      <w:proofErr w:type="gramEnd"/>
      <w:r w:rsidRPr="00A373FB">
        <w:rPr>
          <w:color w:val="000000"/>
        </w:rPr>
        <w:t xml:space="preserve"> периода, на который она была создана;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в случае решения задачи, для достижения которой она создавалась;</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в иных случаях по решению Совета.</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11. Рабочие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Для рассмотрения отдельных вопросов, относящихся к компетенции Совета, Совет может создавать рабочие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Предложение об образовании и составе рабочей группы вносится председателем, депутатами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Образование временной комиссии оформляется решением Совета, в котором указываются: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цель создания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количественный и персональный состав членов группы, ее руководитель;</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предметы ведения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срок полномочий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время предоставления отчета с необходимым письменным обоснованием сделанных выводов, предложениями или заключением.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Рабочая группа осуществляет свою деятельность по предметам ведения в соответствии с целями, установленными при ее образовании.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 xml:space="preserve">6. В </w:t>
      </w:r>
      <w:proofErr w:type="gramStart"/>
      <w:r w:rsidRPr="00A373FB">
        <w:rPr>
          <w:color w:val="000000"/>
        </w:rPr>
        <w:t>случае</w:t>
      </w:r>
      <w:proofErr w:type="gramEnd"/>
      <w:r w:rsidRPr="00A373FB">
        <w:rPr>
          <w:color w:val="000000"/>
        </w:rPr>
        <w:t xml:space="preserve"> необходимости рабочая группа привлекает к работе специалистов и экспертов.</w:t>
      </w:r>
    </w:p>
    <w:p w:rsidR="004A1543" w:rsidRPr="00A373FB" w:rsidRDefault="004A1543" w:rsidP="004A1543">
      <w:pPr>
        <w:pStyle w:val="p4"/>
        <w:shd w:val="clear" w:color="auto" w:fill="FFFFFF"/>
        <w:spacing w:before="0" w:beforeAutospacing="0" w:after="0" w:afterAutospacing="0"/>
        <w:ind w:firstLine="540"/>
        <w:rPr>
          <w:color w:val="000000"/>
        </w:rPr>
      </w:pPr>
      <w:r w:rsidRPr="00A373FB">
        <w:rPr>
          <w:rStyle w:val="s1"/>
          <w:bCs/>
          <w:color w:val="000000"/>
        </w:rPr>
        <w:t>Статья 12. Депутатские партийные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В </w:t>
      </w:r>
      <w:proofErr w:type="gramStart"/>
      <w:r w:rsidRPr="00A373FB">
        <w:rPr>
          <w:color w:val="000000"/>
        </w:rPr>
        <w:t>Совете</w:t>
      </w:r>
      <w:proofErr w:type="gramEnd"/>
      <w:r w:rsidRPr="00A373FB">
        <w:rPr>
          <w:color w:val="000000"/>
        </w:rPr>
        <w:t xml:space="preserve"> могут быть сформированы депутатские объединения по партийным признакам в виде депутатских групп.</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Депутатские группы формируются из депутатов, членов одной партии, её сторонников и беспартийных, пожелавших участвовать в работе депутатской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Депутатская группа на момент создания должна включать не менее 3-х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Деятельность депутатской группы начинается после направления официального письменного уведомления. Уведомление, направленное в адрес председателя Совета, должна включать сведения о наименовании депутатской группы, дате ее создания, вошедших в нее депутатов, а также сведений о ее руководителе и заместителе руководителя.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Новые члены депутатской группы вводятся в ее состав на основании решения, принимаемого простым большинством голосования из числа членов группы. Депутат может быть выведен из состава на основании решения большинства членов группы или его письменного заявления. Сведения об изменениях в составе депутатской группы направляются председателю Совета в трехдневный срок, но не позднее, чем до начала очередного заседания.</w:t>
      </w:r>
    </w:p>
    <w:p w:rsidR="004A1543" w:rsidRPr="00A373FB" w:rsidRDefault="004A1543" w:rsidP="004A1543">
      <w:pPr>
        <w:pStyle w:val="p16"/>
        <w:shd w:val="clear" w:color="auto" w:fill="FFFFFF"/>
        <w:spacing w:before="0" w:beforeAutospacing="0" w:after="0" w:afterAutospacing="0"/>
        <w:ind w:firstLine="540"/>
        <w:rPr>
          <w:color w:val="000000"/>
        </w:rPr>
      </w:pPr>
      <w:r w:rsidRPr="00A373FB">
        <w:rPr>
          <w:color w:val="000000"/>
        </w:rPr>
        <w:t>6. Депутат вправе состоять только в одной депутатской партийной группе.</w:t>
      </w:r>
    </w:p>
    <w:p w:rsidR="004A1543" w:rsidRPr="00A373FB" w:rsidRDefault="004A1543" w:rsidP="004A1543">
      <w:pPr>
        <w:pStyle w:val="p16"/>
        <w:shd w:val="clear" w:color="auto" w:fill="FFFFFF"/>
        <w:spacing w:before="0" w:beforeAutospacing="0" w:after="0" w:afterAutospacing="0"/>
        <w:ind w:firstLine="540"/>
        <w:jc w:val="both"/>
        <w:rPr>
          <w:color w:val="000000"/>
        </w:rPr>
      </w:pPr>
      <w:r w:rsidRPr="00A373FB">
        <w:rPr>
          <w:color w:val="000000"/>
        </w:rPr>
        <w:t xml:space="preserve">7. Депутатские группы </w:t>
      </w:r>
      <w:proofErr w:type="gramStart"/>
      <w:r w:rsidRPr="00A373FB">
        <w:rPr>
          <w:color w:val="000000"/>
        </w:rPr>
        <w:t>обладают равными правами и действуют</w:t>
      </w:r>
      <w:proofErr w:type="gramEnd"/>
      <w:r w:rsidRPr="00A373FB">
        <w:rPr>
          <w:color w:val="000000"/>
        </w:rPr>
        <w:t xml:space="preserve"> в соответствии с настоящим Регламентом.</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13. Порядок работы временных комиссий и рабочих групп.</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Специалисты и эксперты могут привлекаться к работе во временной комиссии, рабочей группе на условиях оплаты за счет средств бюджета муниципального образования в соответствии со сметой, утвержденной Советом. В том же порядке может оплачиваться подготовка необходимых сведений, материалов и документов по требованию временной комиссии, рабочей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Заседание временной комиссии, рабочей группы правомочно, если в его работе принимает участие не менее половины от общего числа членов соответствующей временной комиссии, рабочей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При невозможности принять участие в заседании член временной комиссии, рабочей группы сообщает об этом председателю соответствующей временной комиссии, руководителю рабочей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Заседания временной комиссии, рабочей группы, как правило, открытые.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Закрытые заседания временной комиссии, рабочей группы проводятся по мотивированному решению соответствующей временной комиссии, рабочей группы, принятому двумя третями голосов от общего числа членов временной комиссии, рабочей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Заседание временной комиссии, рабочей группы проводит председатель или его заместитель, а при их отсутствии - один из членов по поручению председателя временной комиссии, руководителя рабочей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Порядок рассмотрения вопросов на заседании определяется председательствующим.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По рассматриваемым вопросам временная комиссия, рабочая группа принимает решения, предложения и заключения большинством голосов членов временной комиссии, рабочей группы, присутствующих на заседании.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Все члены временной комиссии, рабочей группы при рассмотрении вопросов и принятии решений пользуются равными правами.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9. На заседании временной комиссии, рабочей группы ведется протокол, который подписывается председательствующим.</w:t>
      </w:r>
    </w:p>
    <w:p w:rsidR="004A1543" w:rsidRPr="00A373FB" w:rsidRDefault="004A1543" w:rsidP="004A1543">
      <w:pPr>
        <w:ind w:firstLine="540"/>
      </w:pPr>
      <w:r w:rsidRPr="00A373FB">
        <w:t xml:space="preserve">Статья 14. Секретарь Совета. </w:t>
      </w:r>
    </w:p>
    <w:p w:rsidR="004A1543" w:rsidRPr="00A373FB" w:rsidRDefault="004A1543" w:rsidP="004A1543">
      <w:r w:rsidRPr="00A373FB">
        <w:lastRenderedPageBreak/>
        <w:t>1. Секретарь Совета избирается на первом организационном собрании из числа депутатов простым большинством голосов от присутствующих на собрании депутатов.</w:t>
      </w:r>
    </w:p>
    <w:p w:rsidR="004A1543" w:rsidRPr="00A373FB" w:rsidRDefault="004A1543" w:rsidP="004A1543">
      <w:r w:rsidRPr="00A373FB">
        <w:t xml:space="preserve">2. </w:t>
      </w:r>
      <w:proofErr w:type="gramStart"/>
      <w:r w:rsidRPr="00A373FB">
        <w:t>Секретарь Совета организует и обеспечивает ведение протокола собрания (в т.ч.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Совета, выполняет иные функции по обеспечению проведения собрания Совета, подписывает протокол собрания Совета.</w:t>
      </w:r>
      <w:proofErr w:type="gramEnd"/>
    </w:p>
    <w:p w:rsidR="004A1543" w:rsidRPr="00A373FB" w:rsidRDefault="004A1543" w:rsidP="004A1543">
      <w:pPr>
        <w:pStyle w:val="p11"/>
        <w:shd w:val="clear" w:color="auto" w:fill="FFFFFF"/>
        <w:spacing w:before="0" w:beforeAutospacing="0" w:after="0" w:afterAutospacing="0"/>
        <w:ind w:firstLine="540"/>
        <w:jc w:val="both"/>
        <w:rPr>
          <w:color w:val="000000"/>
        </w:rPr>
      </w:pPr>
    </w:p>
    <w:p w:rsidR="004A1543" w:rsidRPr="00A373FB" w:rsidRDefault="004A1543" w:rsidP="004A1543"/>
    <w:p w:rsidR="004A1543" w:rsidRPr="00A373FB" w:rsidRDefault="004A1543" w:rsidP="004A1543">
      <w:pPr>
        <w:jc w:val="center"/>
        <w:rPr>
          <w:b/>
        </w:rPr>
      </w:pPr>
      <w:r w:rsidRPr="00A373FB">
        <w:rPr>
          <w:b/>
        </w:rPr>
        <w:t>ГЛАВА 3. СОБРАНИЯ СОВЕТА</w:t>
      </w:r>
    </w:p>
    <w:p w:rsidR="004A1543" w:rsidRPr="00A373FB" w:rsidRDefault="004A1543" w:rsidP="004A1543">
      <w:r w:rsidRPr="00A373FB">
        <w:t>Статья 15. Заседания Совета.</w:t>
      </w:r>
    </w:p>
    <w:p w:rsidR="004A1543" w:rsidRPr="00A373FB" w:rsidRDefault="004A1543" w:rsidP="004A1543">
      <w:r w:rsidRPr="00A373FB">
        <w:t>1. Основной организационно-правовой формой работы Совета является его собрание, которое проводится не реже одного раза в квартал.</w:t>
      </w:r>
    </w:p>
    <w:p w:rsidR="004A1543" w:rsidRPr="00A373FB" w:rsidRDefault="004A1543" w:rsidP="004A1543">
      <w:r w:rsidRPr="00A373FB">
        <w:t xml:space="preserve">2. На собрании Совета депутаты в коллегиальном порядке </w:t>
      </w:r>
      <w:proofErr w:type="gramStart"/>
      <w:r w:rsidRPr="00A373FB">
        <w:t>рассматривают и принимают</w:t>
      </w:r>
      <w:proofErr w:type="gramEnd"/>
      <w:r w:rsidRPr="00A373FB">
        <w:t xml:space="preserve"> решения по вопросам, отнесённым действующим законодательством к ведению представительного органа местного самоуправления.</w:t>
      </w:r>
    </w:p>
    <w:p w:rsidR="004A1543" w:rsidRPr="00A373FB" w:rsidRDefault="004A1543" w:rsidP="004A1543">
      <w:r w:rsidRPr="00A373FB">
        <w:t xml:space="preserve">3. Заседание Совета правомочно, если на нём присутствует не менее 50 процентов от общего числа депутатов Совета. В </w:t>
      </w:r>
      <w:proofErr w:type="gramStart"/>
      <w:r w:rsidRPr="00A373FB">
        <w:t>случае</w:t>
      </w:r>
      <w:proofErr w:type="gramEnd"/>
      <w:r w:rsidRPr="00A373FB">
        <w:t xml:space="preserve"> отсутствия кворума собрание переносится председателем Совета на другое время по согласованию с Главой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w:t>
      </w:r>
    </w:p>
    <w:p w:rsidR="004A1543" w:rsidRPr="00A373FB" w:rsidRDefault="004A1543" w:rsidP="004A1543">
      <w:r w:rsidRPr="00A373FB">
        <w:t xml:space="preserve">4. Регистрация депутатов, присутствующих на собрании, </w:t>
      </w:r>
      <w:proofErr w:type="gramStart"/>
      <w:r w:rsidRPr="00A373FB">
        <w:t>проводится секретарём собрания и оглашается</w:t>
      </w:r>
      <w:proofErr w:type="gramEnd"/>
      <w:r w:rsidRPr="00A373FB">
        <w:t xml:space="preserve"> председательствующим в начале собрания.</w:t>
      </w:r>
    </w:p>
    <w:p w:rsidR="004A1543" w:rsidRPr="00A373FB" w:rsidRDefault="004A1543" w:rsidP="004A1543">
      <w:pPr>
        <w:pStyle w:val="p4"/>
        <w:shd w:val="clear" w:color="auto" w:fill="FFFFFF"/>
        <w:spacing w:before="0" w:beforeAutospacing="0" w:after="0" w:afterAutospacing="0"/>
        <w:ind w:firstLine="567"/>
        <w:rPr>
          <w:color w:val="000000"/>
        </w:rPr>
      </w:pPr>
      <w:r w:rsidRPr="00A373FB">
        <w:rPr>
          <w:rStyle w:val="s1"/>
          <w:bCs/>
          <w:color w:val="000000"/>
        </w:rPr>
        <w:t>Статья 16. Взаимодействие Совета и Прокуратуры Каргасокского района.</w:t>
      </w:r>
    </w:p>
    <w:p w:rsidR="004A1543" w:rsidRPr="00A373FB" w:rsidRDefault="004A1543" w:rsidP="004A1543">
      <w:pPr>
        <w:pStyle w:val="p19"/>
        <w:shd w:val="clear" w:color="auto" w:fill="FFFFFF"/>
        <w:spacing w:before="0" w:beforeAutospacing="0" w:after="0" w:afterAutospacing="0"/>
        <w:ind w:firstLine="567"/>
        <w:jc w:val="both"/>
        <w:rPr>
          <w:color w:val="000000"/>
        </w:rPr>
      </w:pPr>
      <w:r w:rsidRPr="00A373FB">
        <w:rPr>
          <w:color w:val="000000"/>
        </w:rPr>
        <w:t xml:space="preserve">1. Проекты нормативных правовых актов Совета направляются в Прокуратуру Каргасокского района для проведения </w:t>
      </w:r>
      <w:proofErr w:type="spellStart"/>
      <w:r w:rsidRPr="00A373FB">
        <w:rPr>
          <w:color w:val="000000"/>
        </w:rPr>
        <w:t>антикоррупционной</w:t>
      </w:r>
      <w:proofErr w:type="spellEnd"/>
      <w:r w:rsidRPr="00A373FB">
        <w:rPr>
          <w:color w:val="000000"/>
        </w:rPr>
        <w:t xml:space="preserve"> экспертизы не позднее, чем за 7 дней до начала рассмотрения вопроса о принятии нормативного правового акта.</w:t>
      </w:r>
    </w:p>
    <w:p w:rsidR="004A1543" w:rsidRPr="00A373FB" w:rsidRDefault="004A1543" w:rsidP="004A1543">
      <w:pPr>
        <w:pStyle w:val="p10"/>
        <w:shd w:val="clear" w:color="auto" w:fill="FFFFFF"/>
        <w:spacing w:before="0" w:beforeAutospacing="0" w:after="0" w:afterAutospacing="0"/>
        <w:ind w:firstLine="567"/>
        <w:jc w:val="both"/>
        <w:rPr>
          <w:color w:val="000000"/>
        </w:rPr>
      </w:pPr>
      <w:r w:rsidRPr="00A373FB">
        <w:rPr>
          <w:color w:val="000000"/>
        </w:rPr>
        <w:t xml:space="preserve">2. Принятые Советом правовые акты предоставляются в Прокуратуру Каргасокского района </w:t>
      </w:r>
      <w:proofErr w:type="spellStart"/>
      <w:r w:rsidRPr="00A373FB">
        <w:rPr>
          <w:color w:val="000000"/>
        </w:rPr>
        <w:t>района</w:t>
      </w:r>
      <w:proofErr w:type="spellEnd"/>
      <w:r w:rsidRPr="00A373FB">
        <w:rPr>
          <w:color w:val="000000"/>
        </w:rPr>
        <w:t xml:space="preserve"> не позднее 7 дней после принятия.</w:t>
      </w:r>
    </w:p>
    <w:p w:rsidR="004A1543" w:rsidRPr="00A373FB" w:rsidRDefault="004A1543" w:rsidP="004A1543">
      <w:r w:rsidRPr="00A373FB">
        <w:t>Статья 17. Первое заседание Совета.</w:t>
      </w:r>
    </w:p>
    <w:p w:rsidR="004A1543" w:rsidRPr="00A373FB" w:rsidRDefault="004A1543" w:rsidP="004A1543">
      <w:r w:rsidRPr="00A373FB">
        <w:t xml:space="preserve">1. Первое заседание Совета созывается Главой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не позднее 15 суток после официального опубликования итогов выборов не менее чем двух третей депутатов нового созыва и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w:t>
      </w:r>
    </w:p>
    <w:p w:rsidR="004A1543" w:rsidRPr="00A373FB" w:rsidRDefault="004A1543" w:rsidP="004A1543">
      <w:r w:rsidRPr="00A373FB">
        <w:t xml:space="preserve">2. На первом собрании Совета в порядке, предусмотренном Уставом муниципального образования </w:t>
      </w:r>
      <w:r w:rsidR="00E65A70" w:rsidRPr="00A373FB">
        <w:rPr>
          <w:rStyle w:val="FontStyle57"/>
          <w:rFonts w:ascii="Times New Roman" w:hAnsi="Times New Roman" w:cs="Times New Roman"/>
          <w:sz w:val="24"/>
          <w:szCs w:val="24"/>
        </w:rPr>
        <w:t>Толпаровское</w:t>
      </w:r>
      <w:r w:rsidRPr="00A373FB">
        <w:t xml:space="preserve"> сельское поселение и настоящим Регламентом, формируются его органы, избираются заместитель председателя Совета, секретарь собрания, </w:t>
      </w:r>
      <w:proofErr w:type="gramStart"/>
      <w:r w:rsidRPr="00A373FB">
        <w:t>формируются комитеты Совета и избираются</w:t>
      </w:r>
      <w:proofErr w:type="gramEnd"/>
      <w:r w:rsidRPr="00A373FB">
        <w:t xml:space="preserve"> их председатели, решаются иные организационные вопросы.</w:t>
      </w:r>
    </w:p>
    <w:p w:rsidR="004A1543" w:rsidRPr="00A373FB" w:rsidRDefault="004A1543" w:rsidP="004A1543">
      <w:r w:rsidRPr="00A373FB">
        <w:t xml:space="preserve">3. До момента утверждения избрания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первое заседание ведёт старейший по возрасту депутат, который предоставляет слово председателю муниципальной избирательной комиссии. Председатель муниципальной избирательной комиссии сообщает фамилии избранных депутатов. Затем Совет утверждает результат выборов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После утверждения результатов выборов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заседание Совета ведёт Глава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w:t>
      </w:r>
      <w:proofErr w:type="gramStart"/>
      <w:r w:rsidRPr="00A373FB">
        <w:t>наделённый</w:t>
      </w:r>
      <w:proofErr w:type="gramEnd"/>
      <w:r w:rsidRPr="00A373FB">
        <w:t xml:space="preserve"> полномочиями председателя Совета.</w:t>
      </w:r>
    </w:p>
    <w:p w:rsidR="004A1543" w:rsidRPr="00A373FB" w:rsidRDefault="004A1543" w:rsidP="004A1543">
      <w:pPr>
        <w:pStyle w:val="2"/>
        <w:ind w:firstLine="567"/>
        <w:jc w:val="both"/>
        <w:rPr>
          <w:rFonts w:ascii="Times New Roman" w:hAnsi="Times New Roman"/>
          <w:b w:val="0"/>
          <w:color w:val="auto"/>
          <w:sz w:val="24"/>
        </w:rPr>
      </w:pPr>
      <w:r w:rsidRPr="00A373FB">
        <w:rPr>
          <w:rFonts w:ascii="Times New Roman" w:hAnsi="Times New Roman"/>
          <w:b w:val="0"/>
          <w:color w:val="auto"/>
          <w:sz w:val="24"/>
        </w:rPr>
        <w:t>Статья 18. Заседания Совета.</w:t>
      </w:r>
    </w:p>
    <w:p w:rsidR="004A1543" w:rsidRPr="00A373FB" w:rsidRDefault="004A1543" w:rsidP="004A1543">
      <w:r w:rsidRPr="00A373FB">
        <w:t>1. Собрания Совета проводятся открыто, гласно и могут освещаться в средствах массовой  информации.</w:t>
      </w:r>
    </w:p>
    <w:p w:rsidR="004A1543" w:rsidRPr="00A373FB" w:rsidRDefault="004A1543" w:rsidP="004A1543">
      <w:r w:rsidRPr="00A373FB">
        <w:t xml:space="preserve">2. По решению Совета, комитетов Совета, председателя Совета, инициативе депутата на собрание Совета могут быть приглашены представители государственных органов, органов местного самоуправления, общественности. Научных учреждений, эксперты и </w:t>
      </w:r>
      <w:r w:rsidRPr="00A373FB">
        <w:lastRenderedPageBreak/>
        <w:t>специалисты для предоставления необходимых сведений и заключений по рассматриваемым Советом нормативным правовым актам и иным вопросам.</w:t>
      </w:r>
    </w:p>
    <w:p w:rsidR="004A1543" w:rsidRPr="00A373FB" w:rsidRDefault="004A1543" w:rsidP="004A1543">
      <w:r w:rsidRPr="00A373FB">
        <w:t>3. Жители сельского поселения, представители средств массовой информации, общественных организаций, органов государственной  власти и местного самоуправления вправе присутствовать на собраниях  Совета, сообщив об этом председателю за день до заседания, и допускаются на собрания Совета при наличии свободных мест в зале по решению председателя Совета.</w:t>
      </w:r>
    </w:p>
    <w:p w:rsidR="004A1543" w:rsidRPr="00A373FB" w:rsidRDefault="004A1543" w:rsidP="004A1543">
      <w:r w:rsidRPr="00A373FB">
        <w:t>4. Приглашённые  лица не имеют права вмешиваться в работу Совета (выступать без разрешения  председательствующего, делать заявления, выражать одобрение или недовольство), должны соблюдать порядок и подчиняться распоряжениям председателя Совета.</w:t>
      </w:r>
    </w:p>
    <w:p w:rsidR="004A1543" w:rsidRPr="00A373FB" w:rsidRDefault="004A1543" w:rsidP="004A1543">
      <w:r w:rsidRPr="00A373FB">
        <w:t>5. По решению Совета приглашённым может быть предоставлено слово для выступления в рамках настоящего Регламента.</w:t>
      </w:r>
    </w:p>
    <w:p w:rsidR="004A1543" w:rsidRPr="00A373FB" w:rsidRDefault="004A1543" w:rsidP="004A1543">
      <w:r w:rsidRPr="00A373FB">
        <w:t>6.  Лицо, не являющееся  депутатом Совета, в  случае нарушения им порядка может быть удалено из зала заседания председателем Совета после однократного предупреждения.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t xml:space="preserve">7. </w:t>
      </w:r>
      <w:r w:rsidRPr="00A373FB">
        <w:rPr>
          <w:color w:val="000000"/>
        </w:rPr>
        <w:t xml:space="preserve">Совет вправе принять решение о проведении закрытого заседания в случаях, предусмотренных законодательством. Заявление о проведении закрытого заседания может быть представлено депутатом, комиссией, председателем Совета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заявления о проведении закрытого заседания </w:t>
      </w:r>
      <w:proofErr w:type="gramStart"/>
      <w:r w:rsidRPr="00A373FB">
        <w:rPr>
          <w:color w:val="000000"/>
        </w:rPr>
        <w:t>оглашаются председателем Совета и ставятся</w:t>
      </w:r>
      <w:proofErr w:type="gramEnd"/>
      <w:r w:rsidRPr="00A373FB">
        <w:rPr>
          <w:color w:val="000000"/>
        </w:rPr>
        <w:t xml:space="preserve"> на голосование: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в порядке очередности – если заявление касается вопроса, который подлежит рассмотрению на следующих заседаниях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Решение о проведении закрытого заседания принимается абсолютным большинством голосов от общего числа депутатов. Закрытая форма заседаний Совета не отменяет других принципов его работы. Информация о закрытом заседании Совета может быть обнародована без ограничений и в том же порядке, что и информация об открытом заседании.</w:t>
      </w:r>
    </w:p>
    <w:p w:rsidR="004A1543" w:rsidRPr="00A373FB" w:rsidRDefault="004A1543" w:rsidP="004A1543">
      <w:r w:rsidRPr="00A373FB">
        <w:rPr>
          <w:color w:val="000000"/>
        </w:rPr>
        <w:t>Лица, не являющиеся депутатами, присутствуют на заседании по решению Совета</w:t>
      </w:r>
      <w:r w:rsidRPr="00A373FB">
        <w:t>.</w:t>
      </w:r>
    </w:p>
    <w:p w:rsidR="004A1543" w:rsidRPr="00A373FB" w:rsidRDefault="004A1543" w:rsidP="004A1543">
      <w:r w:rsidRPr="00A373FB">
        <w:t xml:space="preserve">Депутаты </w:t>
      </w:r>
      <w:proofErr w:type="spellStart"/>
      <w:r w:rsidRPr="00A373FB">
        <w:t>Каргасокской</w:t>
      </w:r>
      <w:proofErr w:type="spellEnd"/>
      <w:r w:rsidRPr="00A373FB">
        <w:t xml:space="preserve"> районной Думы имеют право присутствовать на открытых и закрытых собраниях Совета без специального разрешения с правом совещательного голоса.</w:t>
      </w:r>
    </w:p>
    <w:p w:rsidR="004A1543" w:rsidRPr="00A373FB" w:rsidRDefault="004A1543" w:rsidP="004A1543">
      <w:pPr>
        <w:pStyle w:val="a4"/>
        <w:ind w:firstLine="567"/>
      </w:pPr>
      <w:r w:rsidRPr="00A373FB">
        <w:t xml:space="preserve">8. В </w:t>
      </w:r>
      <w:proofErr w:type="gramStart"/>
      <w:r w:rsidRPr="00A373FB">
        <w:t>случае</w:t>
      </w:r>
      <w:proofErr w:type="gramEnd"/>
      <w:r w:rsidRPr="00A373FB">
        <w:t xml:space="preserve"> отсутствия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 В это время Совет не имеет права вносить в Устав муниципального образования </w:t>
      </w:r>
      <w:r w:rsidR="00E65A70" w:rsidRPr="00A373FB">
        <w:rPr>
          <w:rStyle w:val="FontStyle57"/>
          <w:rFonts w:ascii="Times New Roman" w:hAnsi="Times New Roman" w:cs="Times New Roman"/>
          <w:sz w:val="24"/>
          <w:szCs w:val="24"/>
        </w:rPr>
        <w:t>Толпаровское</w:t>
      </w:r>
      <w:r w:rsidRPr="00A373FB">
        <w:t xml:space="preserve"> сельское поселение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4A1543" w:rsidRPr="00A373FB" w:rsidRDefault="004A1543" w:rsidP="004A1543">
      <w:pPr>
        <w:pStyle w:val="a4"/>
        <w:ind w:firstLine="567"/>
      </w:pPr>
      <w:r w:rsidRPr="00A373FB">
        <w:t xml:space="preserve">9. Должностные лица </w:t>
      </w:r>
      <w:r w:rsidR="00E65A70" w:rsidRPr="00A373FB">
        <w:t xml:space="preserve">Администрации </w:t>
      </w:r>
      <w:proofErr w:type="spellStart"/>
      <w:r w:rsidR="00E65A70" w:rsidRPr="00A373FB">
        <w:t>Толпаровской</w:t>
      </w:r>
      <w:proofErr w:type="spellEnd"/>
      <w:r w:rsidRPr="00A373FB">
        <w:t xml:space="preserve"> приглашаются на собрание Совета с правом совещательного голоса при обсуждении вопросов, относящихся к их ведению.</w:t>
      </w:r>
    </w:p>
    <w:p w:rsidR="004A1543" w:rsidRPr="00A373FB" w:rsidRDefault="004A1543" w:rsidP="004A1543">
      <w:pPr>
        <w:pStyle w:val="p4"/>
        <w:shd w:val="clear" w:color="auto" w:fill="FFFFFF"/>
        <w:spacing w:before="0" w:beforeAutospacing="0" w:after="0" w:afterAutospacing="0"/>
        <w:ind w:firstLine="540"/>
      </w:pPr>
      <w:r w:rsidRPr="00A373FB">
        <w:rPr>
          <w:rStyle w:val="s1"/>
          <w:bCs/>
        </w:rPr>
        <w:t>Статья 19. Внеочередные заседания Совета.</w:t>
      </w:r>
    </w:p>
    <w:p w:rsidR="004A1543" w:rsidRPr="00A373FB" w:rsidRDefault="004A1543" w:rsidP="004A1543">
      <w:pPr>
        <w:pStyle w:val="p11"/>
        <w:shd w:val="clear" w:color="auto" w:fill="FFFFFF"/>
        <w:spacing w:before="0" w:beforeAutospacing="0" w:after="0" w:afterAutospacing="0"/>
        <w:ind w:firstLine="540"/>
        <w:jc w:val="both"/>
      </w:pPr>
      <w:r w:rsidRPr="00A373FB">
        <w:t>1. Совет может быть созван на внеочередное заседание.</w:t>
      </w:r>
    </w:p>
    <w:p w:rsidR="004A1543" w:rsidRPr="00A373FB" w:rsidRDefault="004A1543" w:rsidP="004A1543">
      <w:pPr>
        <w:pStyle w:val="p11"/>
        <w:shd w:val="clear" w:color="auto" w:fill="FFFFFF"/>
        <w:spacing w:before="0" w:beforeAutospacing="0" w:after="0" w:afterAutospacing="0"/>
        <w:ind w:firstLine="540"/>
        <w:jc w:val="both"/>
      </w:pPr>
      <w:r w:rsidRPr="00A373FB">
        <w:t>2. Внеочередное заседание созывается председателем Совета не позднее 7 дней со дня внесения предложения о его созыве, по инициативе:</w:t>
      </w:r>
    </w:p>
    <w:p w:rsidR="004A1543" w:rsidRPr="00A373FB" w:rsidRDefault="004A1543" w:rsidP="004A1543">
      <w:pPr>
        <w:pStyle w:val="p11"/>
        <w:shd w:val="clear" w:color="auto" w:fill="FFFFFF"/>
        <w:spacing w:before="0" w:beforeAutospacing="0" w:after="0" w:afterAutospacing="0"/>
        <w:ind w:firstLine="540"/>
        <w:jc w:val="both"/>
      </w:pPr>
      <w:r w:rsidRPr="00A373FB">
        <w:t>1) Председателя Совета;</w:t>
      </w:r>
    </w:p>
    <w:p w:rsidR="004A1543" w:rsidRPr="00A373FB" w:rsidRDefault="004A1543" w:rsidP="004A1543">
      <w:pPr>
        <w:pStyle w:val="p11"/>
        <w:shd w:val="clear" w:color="auto" w:fill="FFFFFF"/>
        <w:spacing w:before="0" w:beforeAutospacing="0" w:after="0" w:afterAutospacing="0"/>
        <w:ind w:firstLine="540"/>
        <w:jc w:val="both"/>
      </w:pPr>
      <w:r w:rsidRPr="00A373FB">
        <w:lastRenderedPageBreak/>
        <w:t>2) не менее одной трети от установленной численности депутатов Совета;</w:t>
      </w:r>
    </w:p>
    <w:p w:rsidR="004A1543" w:rsidRPr="00A373FB" w:rsidRDefault="004A1543" w:rsidP="004A1543">
      <w:pPr>
        <w:pStyle w:val="p11"/>
        <w:shd w:val="clear" w:color="auto" w:fill="FFFFFF"/>
        <w:spacing w:before="0" w:beforeAutospacing="0" w:after="0" w:afterAutospacing="0"/>
        <w:ind w:firstLine="540"/>
        <w:jc w:val="both"/>
      </w:pPr>
      <w:r w:rsidRPr="00A373FB">
        <w:t xml:space="preserve">3) Главы </w:t>
      </w:r>
      <w:r w:rsidR="00E65A70" w:rsidRPr="00A373FB">
        <w:rPr>
          <w:rStyle w:val="FontStyle57"/>
          <w:rFonts w:ascii="Times New Roman" w:hAnsi="Times New Roman" w:cs="Times New Roman"/>
          <w:sz w:val="24"/>
          <w:szCs w:val="24"/>
        </w:rPr>
        <w:t>Толпаровского</w:t>
      </w:r>
      <w:r w:rsidRPr="00A373FB">
        <w:t xml:space="preserve"> сельского поселения.</w:t>
      </w:r>
    </w:p>
    <w:p w:rsidR="004A1543" w:rsidRPr="00A373FB" w:rsidRDefault="004A1543" w:rsidP="004A1543">
      <w:pPr>
        <w:pStyle w:val="p11"/>
        <w:shd w:val="clear" w:color="auto" w:fill="FFFFFF"/>
        <w:spacing w:before="0" w:beforeAutospacing="0" w:after="0" w:afterAutospacing="0"/>
        <w:ind w:firstLine="540"/>
        <w:jc w:val="both"/>
      </w:pPr>
      <w:r w:rsidRPr="00A373FB">
        <w:t>2. Предложение о созыве внеочередного заседания направляется председателю Совета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4A1543" w:rsidRPr="00A373FB" w:rsidRDefault="004A1543" w:rsidP="004A1543">
      <w:pPr>
        <w:pStyle w:val="p11"/>
        <w:shd w:val="clear" w:color="auto" w:fill="FFFFFF"/>
        <w:spacing w:before="0" w:beforeAutospacing="0" w:after="0" w:afterAutospacing="0"/>
        <w:ind w:firstLine="540"/>
        <w:jc w:val="both"/>
      </w:pPr>
      <w:r w:rsidRPr="00A373FB">
        <w:t>3. После рассмотрения материалов, представленных инициаторами предложения о созыве внеочередного заседания, председатель Совета назначает время и место проведения внеочередного заседания, утверждает проект повестки дня заседания, который направляет депутатам.</w:t>
      </w:r>
    </w:p>
    <w:p w:rsidR="004A1543" w:rsidRPr="00A373FB" w:rsidRDefault="004A1543" w:rsidP="004A1543">
      <w:pPr>
        <w:pStyle w:val="p11"/>
        <w:shd w:val="clear" w:color="auto" w:fill="FFFFFF"/>
        <w:spacing w:before="0" w:beforeAutospacing="0" w:after="0" w:afterAutospacing="0"/>
        <w:ind w:firstLine="540"/>
        <w:jc w:val="both"/>
      </w:pPr>
      <w:r w:rsidRPr="00A373FB">
        <w:t>4. Инициатор предложения о созыве внеочередного заседания не позднее, чем за четыре дня до начала заседания должен представить председателю Совета:</w:t>
      </w:r>
    </w:p>
    <w:p w:rsidR="004A1543" w:rsidRPr="00A373FB" w:rsidRDefault="004A1543" w:rsidP="004A1543">
      <w:pPr>
        <w:pStyle w:val="p11"/>
        <w:shd w:val="clear" w:color="auto" w:fill="FFFFFF"/>
        <w:spacing w:before="0" w:beforeAutospacing="0" w:after="0" w:afterAutospacing="0"/>
        <w:ind w:firstLine="540"/>
        <w:jc w:val="both"/>
      </w:pPr>
      <w:r w:rsidRPr="00A373FB">
        <w:t>1) проекты решений Совета;</w:t>
      </w:r>
    </w:p>
    <w:p w:rsidR="004A1543" w:rsidRPr="00A373FB" w:rsidRDefault="004A1543" w:rsidP="004A1543">
      <w:pPr>
        <w:pStyle w:val="p11"/>
        <w:shd w:val="clear" w:color="auto" w:fill="FFFFFF"/>
        <w:spacing w:before="0" w:beforeAutospacing="0" w:after="0" w:afterAutospacing="0"/>
        <w:ind w:firstLine="540"/>
        <w:jc w:val="both"/>
      </w:pPr>
      <w:r w:rsidRPr="00A373FB">
        <w:t>2) пояснительные записки к проектам решений Совета;</w:t>
      </w:r>
    </w:p>
    <w:p w:rsidR="004A1543" w:rsidRPr="00A373FB" w:rsidRDefault="004A1543" w:rsidP="004A1543">
      <w:pPr>
        <w:pStyle w:val="p11"/>
        <w:shd w:val="clear" w:color="auto" w:fill="FFFFFF"/>
        <w:spacing w:before="0" w:beforeAutospacing="0" w:after="0" w:afterAutospacing="0"/>
        <w:ind w:firstLine="540"/>
        <w:jc w:val="both"/>
      </w:pPr>
      <w:r w:rsidRPr="00A373FB">
        <w:t>3) списки предполагаемых докладчиков (содокладчиков) и приглашенных лиц.</w:t>
      </w:r>
    </w:p>
    <w:p w:rsidR="004A1543" w:rsidRPr="00A373FB" w:rsidRDefault="004A1543" w:rsidP="004A1543">
      <w:pPr>
        <w:pStyle w:val="p11"/>
        <w:shd w:val="clear" w:color="auto" w:fill="FFFFFF"/>
        <w:spacing w:before="0" w:beforeAutospacing="0" w:after="0" w:afterAutospacing="0"/>
        <w:ind w:firstLine="540"/>
        <w:jc w:val="both"/>
      </w:pPr>
      <w:r w:rsidRPr="00A373FB">
        <w:t>5. Материалы, подлежащие рассмотрению на внеочередном заседании председателем Органа, направляются депутатам не позднее, чем за три дня до начала заседания Совета.</w:t>
      </w:r>
    </w:p>
    <w:p w:rsidR="004A1543" w:rsidRPr="00A373FB" w:rsidRDefault="004A1543" w:rsidP="004A1543">
      <w:pPr>
        <w:pStyle w:val="a4"/>
        <w:ind w:firstLine="567"/>
        <w:rPr>
          <w:bCs/>
        </w:rPr>
      </w:pPr>
      <w:r w:rsidRPr="00A373FB">
        <w:rPr>
          <w:bCs/>
        </w:rPr>
        <w:t>Статья 20. Подготовка к заседанию Совета.</w:t>
      </w:r>
    </w:p>
    <w:p w:rsidR="004A1543" w:rsidRPr="00A373FB" w:rsidRDefault="004A1543" w:rsidP="004A1543">
      <w:pPr>
        <w:pStyle w:val="a4"/>
        <w:ind w:firstLine="567"/>
      </w:pPr>
      <w:r w:rsidRPr="00A373FB">
        <w:t>1. Председатель Совета не позднее, чем за пять дней до начала собрания помещает официальное сообщение на стенде официальных объявлений Совета и иным образом (в том числе в средствах массовой информации) уведомляет население о дате, времени, месте проведения собрания Совета и рассматриваемых  вопросах. В тот же срок о дне проведения собрания Совета и рассматриваемых вопросах извещаются депутаты Совета.</w:t>
      </w:r>
    </w:p>
    <w:p w:rsidR="004A1543" w:rsidRPr="00A373FB" w:rsidRDefault="004A1543" w:rsidP="004A1543">
      <w:pPr>
        <w:pStyle w:val="p4"/>
        <w:shd w:val="clear" w:color="auto" w:fill="FFFFFF"/>
        <w:spacing w:before="0" w:beforeAutospacing="0" w:after="0" w:afterAutospacing="0"/>
        <w:ind w:firstLine="540"/>
        <w:rPr>
          <w:color w:val="000000"/>
        </w:rPr>
      </w:pPr>
      <w:r w:rsidRPr="00A373FB">
        <w:rPr>
          <w:rStyle w:val="s1"/>
          <w:bCs/>
          <w:color w:val="000000"/>
        </w:rPr>
        <w:t xml:space="preserve">Статья 21. Порядок </w:t>
      </w:r>
      <w:proofErr w:type="gramStart"/>
      <w:r w:rsidRPr="00A373FB">
        <w:rPr>
          <w:rStyle w:val="s1"/>
          <w:bCs/>
          <w:color w:val="000000"/>
        </w:rPr>
        <w:t>формирования проекта повестки дня заседания</w:t>
      </w:r>
      <w:proofErr w:type="gramEnd"/>
      <w:r w:rsidRPr="00A373FB">
        <w:rPr>
          <w:rStyle w:val="s1"/>
          <w:bCs/>
          <w:color w:val="000000"/>
        </w:rPr>
        <w:t xml:space="preserve"> Советом.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Проект повестки дня заседания Совета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Проект повестки дня очередного заседания формируется председателем Совета на основании плана работы Совета, предложений депутатских комиссий Совета,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В проект повестки дня заседания в первую очередь вносятся вопросы, подлежащие первоочередному рассмотрению на заседании: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изменения в Устав муниципального образования </w:t>
      </w:r>
      <w:r w:rsidR="00E65A70"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проекты решений Совета о местном бюджете;</w:t>
      </w:r>
    </w:p>
    <w:p w:rsidR="004A1543" w:rsidRPr="00A373FB" w:rsidRDefault="004A1543" w:rsidP="004A1543">
      <w:pPr>
        <w:pStyle w:val="p11"/>
        <w:shd w:val="clear" w:color="auto" w:fill="FFFFFF"/>
        <w:spacing w:before="0" w:beforeAutospacing="0" w:after="0" w:afterAutospacing="0"/>
        <w:ind w:firstLine="540"/>
        <w:jc w:val="both"/>
        <w:rPr>
          <w:color w:val="000000"/>
        </w:rPr>
      </w:pPr>
      <w:proofErr w:type="gramStart"/>
      <w:r w:rsidRPr="00A373FB">
        <w:rPr>
          <w:color w:val="000000"/>
        </w:rPr>
        <w:t xml:space="preserve">3) решения Совета, отклоненные Главой </w:t>
      </w:r>
      <w:r w:rsidR="00E65A70"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являющимся Главой местной администрации, и возвращенные на повторное рассмотрение;</w:t>
      </w:r>
      <w:proofErr w:type="gramEnd"/>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об образовании комиссий Совета, изменении в их составе;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проекты решений Совета о Регламенте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Иные вопросы могут вноситься в проект повестки дня заседания в первоочередном порядке только по решению Совета, принятому большинством голосов от числа присутствующих на заседании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Сформированный и утвержденный председателем Совета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22. Утверждение повестки дня.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Проект повестки дня заседания председательствующим на заседании ставится на голосование для принятия его за основу.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 xml:space="preserve">2. На заседании в принятый за основу проект повестки дня заседания могут </w:t>
      </w:r>
      <w:proofErr w:type="gramStart"/>
      <w:r w:rsidRPr="00A373FB">
        <w:rPr>
          <w:color w:val="000000"/>
        </w:rPr>
        <w:t>вносится</w:t>
      </w:r>
      <w:proofErr w:type="gramEnd"/>
      <w:r w:rsidRPr="00A373FB">
        <w:rPr>
          <w:color w:val="000000"/>
        </w:rPr>
        <w:t xml:space="preserve"> изменения.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w:t>
      </w:r>
    </w:p>
    <w:p w:rsidR="004A1543" w:rsidRPr="00A373FB" w:rsidRDefault="004A1543" w:rsidP="004A1543">
      <w:pPr>
        <w:pStyle w:val="a6"/>
        <w:ind w:left="0" w:firstLine="567"/>
      </w:pPr>
      <w:r w:rsidRPr="00A373FB">
        <w:t>Статья 23. Председательствующий на заседании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Заседания Совета ведет председатель Совета, а в его отсутствие - его заместитель. Если председатель Совета или его заместитель отсутствуют на заседании Совета, Совет вправе назначить временно председательствующего на заседании депутата из своего состава.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До избрания заместителя председателя Совета в соответствии с настоящим Регламентом обязанности председательствующего на заседании Совета исполняет старейший по возрасту депутат.</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Председательствующий на заседании: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объявляет об открытии </w:t>
      </w:r>
      <w:proofErr w:type="gramStart"/>
      <w:r w:rsidRPr="00A373FB">
        <w:rPr>
          <w:color w:val="000000"/>
        </w:rPr>
        <w:t>и</w:t>
      </w:r>
      <w:proofErr w:type="gramEnd"/>
      <w:r w:rsidRPr="00A373FB">
        <w:rPr>
          <w:color w:val="000000"/>
        </w:rPr>
        <w:t xml:space="preserve"> о закрытии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ведет заседание;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обеспечивает соблюдение положений Регламента Совета и порядок в зале заседания, в том числе предупреждает депутата о нарушении положений регламента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вносит предложение об удалении из зала заседания лица, не являющегося депутатом, при нарушении им порядка в зале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предоставляет слово по порядку ведения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ставит на голосование вопросы, содержащиеся в повестке дня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ставит на голосование каждое предложение депутатов в порядке очередности их поступления;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9) организует голосование и подсчет голосов, оглашает результаты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10) организует ведение протокола заседания, подписывает протокол;</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12) участвует в рассмотрении вопросов в порядке, определенном регламентом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13) осуществляет иные права и обязанности, определенные регламентом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4. Во время заседания председательствующий не вправе комментировать выступления, давать характеристику </w:t>
      </w:r>
      <w:proofErr w:type="gramStart"/>
      <w:r w:rsidRPr="00A373FB">
        <w:rPr>
          <w:color w:val="000000"/>
        </w:rPr>
        <w:t>выступающим</w:t>
      </w:r>
      <w:proofErr w:type="gramEnd"/>
      <w:r w:rsidRPr="00A373FB">
        <w:rPr>
          <w:color w:val="000000"/>
        </w:rPr>
        <w:t>.</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24. Порядок проведения заседания и порядок предоставления слова в прениях.</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На заседании Совета предусматриваются следующие виды выступлений: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доклад;</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содоклад;</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выступление по повестке дня;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заключительное слово по обсуждаемому вопросу;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выступление кандидата на выборную должность;</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выступление в прениях по обсуждаемой кандидатуре;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7) выступление по мотивам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выступление по порядку ведения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9) предложение;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10) справка;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11) заявление;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12) обращение;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13) повторное выступление.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Депутат выступает на заседании только после предоставления ему слова председательствующим.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Предложение о предоставлении слова может подаваться как в письменном виде на имя председательствующего, так и устно.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4. Глава </w:t>
      </w:r>
      <w:r w:rsidR="00E65A70"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вправе получить слово для выступления по рассматриваемым вопросам вне очереди.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Лицам, лишенным слова, право для повторного выступления по обсуждаемому вопросу не предоставляется.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7. В </w:t>
      </w:r>
      <w:proofErr w:type="gramStart"/>
      <w:r w:rsidRPr="00A373FB">
        <w:rPr>
          <w:color w:val="000000"/>
        </w:rPr>
        <w:t>конце</w:t>
      </w:r>
      <w:proofErr w:type="gramEnd"/>
      <w:r w:rsidRPr="00A373FB">
        <w:rPr>
          <w:color w:val="000000"/>
        </w:rPr>
        <w:t xml:space="preserve"> каждого заседания Совета отводится время для выступления депутатов с краткими (до трех минут) заявлениями и сообщениями. Прения при этом не открываются.</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25. Прекращение прений.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26. Порядок голосования и принятия решений на заседании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Решения Совета принимаются открытым или тайным голосованием. Открытое голосование может быть поименным.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Депутат лично осуществляет свое право на голосование. Депутат не может передать свое право на голосование другому лицу.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Депутат имеет право голосовать:</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за принятие решение;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против принятия решения;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воздержаться от принятия решения.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После объявления председательствующим на заседании о начале голосования никто не вправе прервать голосование.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По окончании подсчета голосов председательствующий на заседании объявляет, принято решение или не принято.</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27. Процедура открытого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Открытое голосование проводится путем поднятия руки депутатом за один из вариантов решения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2. При проведении открытого голосования подсчет голосов на заседании производится председательствующим на заседании или определенным на заседании депутатом.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Результаты открытого голосования отражаются в протоколе заседания.</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28. Процедура открытого поименного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Совет может принять решение о проведении открытого поименного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Решение о проведении открытого поименного голосования принимается большинством голосов от числа присутствующих на заседании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Поименное голосование проводится путем поднятия руки депутатом за один из вариантов решения Совета. Председательствующий на заседании в этом случае голосует последним.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При проведении поименного голосования депутат вправе получить список с результатами поименного голосования. Результаты поименного голосования отражаются в протоколе заседания.</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29. Процедура тайного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Тайное голосование проводится по решению Совета, принятому большинством голосов от числа присутствующих на заседании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Перед началом тайного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Тайное голосование проводится с использованием бюллетеней.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 В счетную комиссию не могут входить председатель Совета, а также заместитель председателя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Счетная комиссия избирает из своего состава председателя и секретаря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Решения счетной комиссии утверждаются Советом большинством голосов от числа присутствующих депутатов. Бюллетени для тайного голосования изготавливаются под контролем счетной комиссии по предложенной ею форме, утвержденной Советом,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Счетная комиссия до начала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составляет список избранных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организует изготовление бюллетеней для тайного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3) </w:t>
      </w:r>
      <w:proofErr w:type="gramStart"/>
      <w:r w:rsidRPr="00A373FB">
        <w:rPr>
          <w:color w:val="000000"/>
        </w:rPr>
        <w:t>проверяет и опечатывает</w:t>
      </w:r>
      <w:proofErr w:type="gramEnd"/>
      <w:r w:rsidRPr="00A373FB">
        <w:rPr>
          <w:color w:val="000000"/>
        </w:rPr>
        <w:t xml:space="preserve"> избирательный ящик;</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обеспечивает условия для соблюдения тайны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6. Время и место голосования, порядок его проведения </w:t>
      </w:r>
      <w:proofErr w:type="gramStart"/>
      <w:r w:rsidRPr="00A373FB">
        <w:rPr>
          <w:color w:val="000000"/>
        </w:rPr>
        <w:t>устанавливаются Советом и объявляются</w:t>
      </w:r>
      <w:proofErr w:type="gramEnd"/>
      <w:r w:rsidRPr="00A373FB">
        <w:rPr>
          <w:color w:val="000000"/>
        </w:rPr>
        <w:t xml:space="preserve"> председательствующим на заседании.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Депутат лично осуществляет свое право на голосование в пределах отведенного времени.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9.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10. Подсчет голосов осуществляет счетная комиссия.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Счетная комиссия вскрывает ящик для тайного голосования после окончания голосования. Перед вскрытием ящика все неиспользованные бюллетени </w:t>
      </w:r>
      <w:proofErr w:type="gramStart"/>
      <w:r w:rsidRPr="00A373FB">
        <w:rPr>
          <w:color w:val="000000"/>
        </w:rPr>
        <w:t>подсчитываются и погашаются</w:t>
      </w:r>
      <w:proofErr w:type="gramEnd"/>
      <w:r w:rsidRPr="00A373FB">
        <w:rPr>
          <w:color w:val="000000"/>
        </w:rPr>
        <w:t xml:space="preserve"> счетной комиссией.</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11. Недействительными считаются бюллетени неутвержденной формы и бюллетени, по которым нельзя установить волеизъявление депутата.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12. По результатам тайного голосования счетная комиссия составляет протокол, в который заносятся: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число депутатов, установленное для органа;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число избранных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число депутатов, получивших бюллетени;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число бюллетеней, обнаруженных в избирательных ящиках;</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число голосов, подданных "за";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число голосов, подданных "против";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число бюллетеней, признанных недействительными.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Протокол счетной комиссии подписывается председателем, секретарем и членами счетной комиссии и прикладывается к протоколу заседания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13. Результаты тайного голосования объявляются на заседании Совета председателем счетной комиссии.</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30. Порядок принятия решений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Порядок рассмотрения и принятия решений Совета определяется Уставом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2. Решения по процедурным вопросам </w:t>
      </w:r>
      <w:proofErr w:type="gramStart"/>
      <w:r w:rsidRPr="00A373FB">
        <w:rPr>
          <w:color w:val="000000"/>
        </w:rPr>
        <w:t>принимаются большинством голосов от числа присутствующих на заседании депутатов и отражаются</w:t>
      </w:r>
      <w:proofErr w:type="gramEnd"/>
      <w:r w:rsidRPr="00A373FB">
        <w:rPr>
          <w:color w:val="000000"/>
        </w:rPr>
        <w:t xml:space="preserve"> в протоколе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3. К </w:t>
      </w:r>
      <w:proofErr w:type="gramStart"/>
      <w:r w:rsidRPr="00A373FB">
        <w:rPr>
          <w:color w:val="000000"/>
        </w:rPr>
        <w:t>процедурным</w:t>
      </w:r>
      <w:proofErr w:type="gramEnd"/>
      <w:r w:rsidRPr="00A373FB">
        <w:rPr>
          <w:color w:val="000000"/>
        </w:rPr>
        <w:t xml:space="preserve"> относятся вопросы: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о принятии повестки дня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о проведении заседания в несколько этапов;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о внесении изменений в проект повестки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 перерыве в заседании, переносе или закрытии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о проведении поименного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о предоставлении дополнительного времени для выступления;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7) о предоставлении слова </w:t>
      </w:r>
      <w:proofErr w:type="gramStart"/>
      <w:r w:rsidRPr="00A373FB">
        <w:rPr>
          <w:color w:val="000000"/>
        </w:rPr>
        <w:t>приглашенным</w:t>
      </w:r>
      <w:proofErr w:type="gramEnd"/>
      <w:r w:rsidRPr="00A373FB">
        <w:rPr>
          <w:color w:val="000000"/>
        </w:rPr>
        <w:t xml:space="preserve"> на заседание;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о переносе или прекращении прений по вопросу повестки дня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9) о переходе (возвращении) к вопросам повестки дня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10) о дополнении новым вопросом повестки дня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11) о передаче вопроса на рассмотрение соответствующего комитета и комиссии;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12) о голосовании без обсуждения;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13) о проведении закрытого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14) о приглашении лиц на заседание для предоставления необходимых сведений и заключений по рассматриваемым Советом проектам решений и другим вопросам;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15) о принятии к сведению справок, даваемых участникам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16) об изменении способа проведения голосования;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17) о проведении дополнительной регистрации;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18) о пересчете голосов;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19) о приглашении на заседание должностного лица для ответов на вопросы, содержащиеся в обращении депутата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20) о передаче функций председательствующего на заседании;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21) об установлении порядка рассмотрения вопроса деятельности Совета, не предусмотренного Регламентом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 xml:space="preserve">4. Решение по процедурному вопросу может быть принято без голосования, если ни один из присутствующих на заседании не возражает против его принятия. В </w:t>
      </w:r>
      <w:proofErr w:type="gramStart"/>
      <w:r w:rsidRPr="00A373FB">
        <w:rPr>
          <w:color w:val="000000"/>
        </w:rPr>
        <w:t>случае</w:t>
      </w:r>
      <w:proofErr w:type="gramEnd"/>
      <w:r w:rsidRPr="00A373FB">
        <w:rPr>
          <w:color w:val="000000"/>
        </w:rPr>
        <w:t>,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4A1543" w:rsidRPr="00A373FB" w:rsidRDefault="004A1543" w:rsidP="004A1543">
      <w:pPr>
        <w:pStyle w:val="p21"/>
        <w:shd w:val="clear" w:color="auto" w:fill="FFFFFF"/>
        <w:spacing w:before="0" w:beforeAutospacing="0" w:after="0" w:afterAutospacing="0"/>
        <w:ind w:firstLine="540"/>
        <w:jc w:val="both"/>
        <w:rPr>
          <w:color w:val="000000"/>
        </w:rPr>
      </w:pPr>
      <w:r w:rsidRPr="00A373FB">
        <w:rPr>
          <w:color w:val="000000"/>
        </w:rPr>
        <w:t>5. Решения Совета принимаются:</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 xml:space="preserve">- по вопросам, относящимся к исключительной компетенции Совета: назначения местного референдума, досрочного прекращения полномочий Главы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самороспуска Совета, об удалении Главы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в отставку – двумя третями голосов от установленной численности депутатов Совета;</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 xml:space="preserve">- по вопросам досрочного прекращения полномочий председателя Совета, депутата Совета, принятия Регламента Совета, назначения выборов в органы местного самоуправления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w:t>
      </w:r>
      <w:r w:rsidRPr="00A373FB">
        <w:rPr>
          <w:rStyle w:val="s1"/>
          <w:bCs/>
          <w:color w:val="000000"/>
        </w:rPr>
        <w:t> </w:t>
      </w:r>
      <w:r w:rsidRPr="00A373FB">
        <w:rPr>
          <w:color w:val="000000"/>
        </w:rPr>
        <w:t>поселение – большинством голосов от установленной численности депутатов Совета;</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 xml:space="preserve">- по вопросам, устанавливающим правила, обязательные для исполнения на территории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 –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 по иным вопросам – большинством голосов присутствующих на заседании депутатов, если иное не предусмотрено федеральными и областными законами.</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6. Результаты голосования по всем вопросам, выносимым на заседание, вносятся в протокол заседания Совета.</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31. Рассмотрение проектов решений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Совет может:</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принять проект решения Совета за основу;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принять проект решения в целом;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отклонить проект решения;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отложить рассмотрения проекта решения.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2. В </w:t>
      </w:r>
      <w:proofErr w:type="gramStart"/>
      <w:r w:rsidRPr="00A373FB">
        <w:rPr>
          <w:color w:val="000000"/>
        </w:rPr>
        <w:t>случае</w:t>
      </w:r>
      <w:proofErr w:type="gramEnd"/>
      <w:r w:rsidRPr="00A373FB">
        <w:rPr>
          <w:color w:val="000000"/>
        </w:rPr>
        <w:t xml:space="preserve"> если депутаты предлагают внести изменения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Каждая поправка к проекту решения </w:t>
      </w:r>
      <w:proofErr w:type="gramStart"/>
      <w:r w:rsidRPr="00A373FB">
        <w:rPr>
          <w:color w:val="000000"/>
        </w:rPr>
        <w:t>обсуждается и ставится</w:t>
      </w:r>
      <w:proofErr w:type="gramEnd"/>
      <w:r w:rsidRPr="00A373FB">
        <w:rPr>
          <w:color w:val="000000"/>
        </w:rPr>
        <w:t xml:space="preserve">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w:t>
      </w:r>
    </w:p>
    <w:p w:rsidR="004A1543" w:rsidRPr="00A373FB" w:rsidRDefault="004A1543" w:rsidP="004A1543">
      <w:pPr>
        <w:pStyle w:val="p4"/>
        <w:shd w:val="clear" w:color="auto" w:fill="FFFFFF"/>
        <w:spacing w:before="0" w:beforeAutospacing="0" w:after="0" w:afterAutospacing="0"/>
        <w:ind w:firstLine="360"/>
        <w:rPr>
          <w:color w:val="000000"/>
        </w:rPr>
      </w:pPr>
      <w:r w:rsidRPr="00A373FB">
        <w:rPr>
          <w:rStyle w:val="s1"/>
          <w:bCs/>
          <w:color w:val="000000"/>
        </w:rPr>
        <w:t>Статья 32. Вступление в силу решений Совета.</w:t>
      </w:r>
    </w:p>
    <w:p w:rsidR="004A1543" w:rsidRPr="00A373FB" w:rsidRDefault="004A1543" w:rsidP="004A1543">
      <w:pPr>
        <w:pStyle w:val="p22"/>
        <w:shd w:val="clear" w:color="auto" w:fill="FFFFFF"/>
        <w:spacing w:before="0" w:beforeAutospacing="0" w:after="0" w:afterAutospacing="0"/>
        <w:ind w:firstLine="360"/>
        <w:jc w:val="both"/>
        <w:rPr>
          <w:color w:val="000000"/>
        </w:rPr>
      </w:pPr>
      <w:r w:rsidRPr="00A373FB">
        <w:rPr>
          <w:color w:val="000000"/>
        </w:rPr>
        <w:t xml:space="preserve">1. Решения, принятые Советом, направляются Главе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для подписания и обнародования. Глава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в течение пяти дней подписывает решения.</w:t>
      </w:r>
    </w:p>
    <w:p w:rsidR="004A1543" w:rsidRPr="00A373FB" w:rsidRDefault="004A1543" w:rsidP="004A1543">
      <w:pPr>
        <w:pStyle w:val="p22"/>
        <w:shd w:val="clear" w:color="auto" w:fill="FFFFFF"/>
        <w:spacing w:before="0" w:beforeAutospacing="0" w:after="0" w:afterAutospacing="0"/>
        <w:ind w:firstLine="360"/>
        <w:jc w:val="both"/>
        <w:rPr>
          <w:color w:val="000000"/>
        </w:rPr>
      </w:pPr>
      <w:r w:rsidRPr="00A373FB">
        <w:rPr>
          <w:color w:val="000000"/>
        </w:rPr>
        <w:t xml:space="preserve">2. Глава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имеет право отклонить решение, принятое Советом. В </w:t>
      </w:r>
      <w:proofErr w:type="gramStart"/>
      <w:r w:rsidRPr="00A373FB">
        <w:rPr>
          <w:color w:val="000000"/>
        </w:rPr>
        <w:t>этом</w:t>
      </w:r>
      <w:proofErr w:type="gramEnd"/>
      <w:r w:rsidRPr="00A373FB">
        <w:rPr>
          <w:color w:val="000000"/>
        </w:rPr>
        <w:t xml:space="preserve"> случае указанное решение в течение десяти дней возвращается в Совет с мотивированным обоснованием причин его отклонения либо с предложениями о внесении в него изменений. Если Глава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отклонит решение, он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муниципального образования в течение семи дней и обнародованию.</w:t>
      </w:r>
    </w:p>
    <w:p w:rsidR="004A1543" w:rsidRPr="00A373FB" w:rsidRDefault="004A1543" w:rsidP="004A1543">
      <w:pPr>
        <w:pStyle w:val="p22"/>
        <w:shd w:val="clear" w:color="auto" w:fill="FFFFFF"/>
        <w:spacing w:before="0" w:beforeAutospacing="0" w:after="0" w:afterAutospacing="0"/>
        <w:ind w:firstLine="360"/>
        <w:jc w:val="both"/>
        <w:rPr>
          <w:color w:val="000000"/>
        </w:rPr>
      </w:pPr>
      <w:r w:rsidRPr="00A373FB">
        <w:rPr>
          <w:color w:val="000000"/>
        </w:rPr>
        <w:lastRenderedPageBreak/>
        <w:t xml:space="preserve">3. Решение Совета вступает в силу в порядке, установленном Уставом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 за исключением решения о налогах и сборах, которые вступают в силу в соответствии с Налоговым Кодексом Российской Федерации.</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 xml:space="preserve">4. </w:t>
      </w:r>
      <w:proofErr w:type="gramStart"/>
      <w:r w:rsidRPr="00A373FB">
        <w:rPr>
          <w:color w:val="000000"/>
        </w:rPr>
        <w:t xml:space="preserve">Решение Совета, </w:t>
      </w:r>
      <w:r w:rsidRPr="00A373FB">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опубликования, если иные сроки не установлены этими нормативными правовыми актами, за исключением случаев, когда действующим законодательством или Уставом</w:t>
      </w:r>
      <w:r w:rsidRPr="00A373FB">
        <w:rPr>
          <w:color w:val="000000"/>
        </w:rPr>
        <w:t xml:space="preserve">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w:t>
      </w:r>
      <w:proofErr w:type="gramEnd"/>
      <w:r w:rsidRPr="00A373FB">
        <w:t xml:space="preserve"> установлен иной прядок</w:t>
      </w:r>
      <w:r w:rsidRPr="00A373FB">
        <w:rPr>
          <w:color w:val="000000"/>
        </w:rPr>
        <w:t>.</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5. Решение Совета доводится до исполнителя в течение пяти дней после их опубликования (обнародования) согласно реестру рассылки.</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33. Протокол заседания Совета.</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1. На заседании Совета ведется протокол секретарем Совета.</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 xml:space="preserve">2. В </w:t>
      </w:r>
      <w:proofErr w:type="gramStart"/>
      <w:r w:rsidRPr="00A373FB">
        <w:rPr>
          <w:color w:val="000000"/>
        </w:rPr>
        <w:t>протоколе</w:t>
      </w:r>
      <w:proofErr w:type="gramEnd"/>
      <w:r w:rsidRPr="00A373FB">
        <w:rPr>
          <w:color w:val="000000"/>
        </w:rPr>
        <w:t xml:space="preserve"> заседания Совета указывается:</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1) наименование Совета, порядковый номер заседания Совета (в пределах созыва Совета), дата и место проведения заседания Совета;</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 xml:space="preserve">2) численность депутатов, установленная Уставом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 число депутатов, избранных в Совет, число присутствующих и отсутствующих депутатов, сведения </w:t>
      </w:r>
      <w:proofErr w:type="gramStart"/>
      <w:r w:rsidRPr="00A373FB">
        <w:rPr>
          <w:color w:val="000000"/>
        </w:rPr>
        <w:t>о</w:t>
      </w:r>
      <w:proofErr w:type="gramEnd"/>
      <w:r w:rsidRPr="00A373FB">
        <w:rPr>
          <w:color w:val="000000"/>
        </w:rPr>
        <w:t xml:space="preserve"> приглашенных;</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3) повестка заседания Совета, кем внесен (исключен) вопрос на рассмотрение Совета;</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4) для лиц, не являющихся депутатами, указывается должность;</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5) перечень всех принятых решений с указанием числа голосов, поданных за, против, воздержавшихся и не принявших участия в голосовании.</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3. На заседании Совета может вестись стенограмма.</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4. Протокол заседания Совета оформляется в семидневный срок. Протокол подписывается председательствующим на заседании Совета и секретарем Совета.</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5. К протоколу заседания Совета прилагаются принятые Советом решения Совета и приложения к ним. Могут прилагаться стенограммы заседания Совета, тексты выступлений депутатов и приглашенных, не получивших слова в виду прекращения прений, переданные председательствующему на заседании Совета, вопросы, поступившие от депутатов и присутствующих на заседании Совета лиц, и ответы на них.</w:t>
      </w:r>
    </w:p>
    <w:p w:rsidR="004A1543" w:rsidRPr="00A373FB" w:rsidRDefault="004A1543" w:rsidP="004A1543">
      <w:pPr>
        <w:pStyle w:val="p22"/>
        <w:shd w:val="clear" w:color="auto" w:fill="FFFFFF"/>
        <w:spacing w:before="0" w:beforeAutospacing="0" w:after="0" w:afterAutospacing="0"/>
        <w:ind w:firstLine="540"/>
        <w:jc w:val="both"/>
        <w:rPr>
          <w:color w:val="000000"/>
        </w:rPr>
      </w:pPr>
      <w:r w:rsidRPr="00A373FB">
        <w:rPr>
          <w:color w:val="000000"/>
        </w:rPr>
        <w:t>6. Протоколы заседаний Совета и приложения к ним хранятся в течение срока полномочий Совета одного созыва и, по требованию депутатов, предоставляются им для ознакомления. По окончании полномочий органа одного созыва протоколы заседаний и приложения к ним сдаются в архив на постоянное хранение.</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34. Техническое обеспечение заседания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Функции по техническому обеспечению заседания возлагаются на </w:t>
      </w:r>
      <w:r w:rsidR="00A373FB" w:rsidRPr="00A373FB">
        <w:rPr>
          <w:color w:val="000000"/>
        </w:rPr>
        <w:t xml:space="preserve">управляющего делами Администрации </w:t>
      </w:r>
      <w:proofErr w:type="spellStart"/>
      <w:r w:rsidR="00A373FB" w:rsidRPr="00A373FB">
        <w:rPr>
          <w:color w:val="000000"/>
        </w:rPr>
        <w:t>Толпаровской</w:t>
      </w:r>
      <w:proofErr w:type="spellEnd"/>
      <w:r w:rsidRPr="00A373FB">
        <w:rPr>
          <w:color w:val="000000"/>
        </w:rPr>
        <w:t xml:space="preserve">. Руководство осуществляется Главой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35. Порядок посещения заседаний лицами, не являющимися депутатами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Глава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а также иные должностные лица, уполномоченные законодательством, Уставом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 вправе присутствовать на открытых и закрытых заседаниях Совета и его органов, без специального разрешения.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2. На открытых заседаниях Совета могут присутствовать жители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и представители средств массовой информации.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 xml:space="preserve">3. Работники  </w:t>
      </w:r>
      <w:r w:rsidR="00A373FB" w:rsidRPr="00A373FB">
        <w:rPr>
          <w:color w:val="000000"/>
        </w:rPr>
        <w:t>А</w:t>
      </w:r>
      <w:r w:rsidRPr="00A373FB">
        <w:rPr>
          <w:color w:val="000000"/>
        </w:rPr>
        <w:t xml:space="preserve">дминистрации </w:t>
      </w:r>
      <w:proofErr w:type="spellStart"/>
      <w:r w:rsidR="00A373FB" w:rsidRPr="00A373FB">
        <w:rPr>
          <w:color w:val="000000"/>
        </w:rPr>
        <w:t>Толпаровской</w:t>
      </w:r>
      <w:proofErr w:type="spellEnd"/>
      <w:r w:rsidRPr="00A373FB">
        <w:rPr>
          <w:color w:val="000000"/>
        </w:rPr>
        <w:t xml:space="preserve">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Совет вправе потребовать присутствия на заседании должностных лиц местного самоуправления, если это предложение будет принято абсолютным большинством от общего числа депутатов.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Требование о присутствии своевременно (не </w:t>
      </w:r>
      <w:proofErr w:type="gramStart"/>
      <w:r w:rsidRPr="00A373FB">
        <w:rPr>
          <w:color w:val="000000"/>
        </w:rPr>
        <w:t>позднее</w:t>
      </w:r>
      <w:proofErr w:type="gramEnd"/>
      <w:r w:rsidRPr="00A373FB">
        <w:rPr>
          <w:color w:val="000000"/>
        </w:rPr>
        <w:t xml:space="preserve"> чем за три дня до заседания) доводится председателем Совета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Неявка должностного лица местного самоуправления в установленное время на заседание Совета по требованию последнего без уважительной причины влечет за собой ответственность, установленную действующим законодательством.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Председатель Совета перед открытием заседания сообщает о присутствующих на заседании лицах, не являющихся депутатами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6. Для лиц, приглашенных на заседание Совета, отводятся отдельные места в зале заседания.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7. Приглашенные и присутствующие на заседании лица не имеют права вмешиваться в работу Совета (выступать, делать заявления, выражать одобрение или недовольство).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8. По решению Совета приглашенным может быть предоставлено слово для выступления в рамках настоящего Регламента.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Слово для выступления предоставляется без специального решения Совета должностным лицам местного самоуправления, явившимся на заседание Совета по требованию последнего.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9. Лицо, не являющееся депутатом Совета, в случае нарушения им порядка может быть удалено из зала заседания по решению председателя Совета после однократного предупреждения.</w:t>
      </w:r>
    </w:p>
    <w:p w:rsidR="004A1543" w:rsidRPr="00A373FB" w:rsidRDefault="004A1543" w:rsidP="004A1543">
      <w:pPr>
        <w:pStyle w:val="p15"/>
        <w:shd w:val="clear" w:color="auto" w:fill="FFFFFF"/>
        <w:spacing w:before="0" w:beforeAutospacing="0" w:after="0" w:afterAutospacing="0"/>
        <w:ind w:firstLine="540"/>
        <w:jc w:val="center"/>
        <w:rPr>
          <w:rStyle w:val="s1"/>
          <w:bCs/>
          <w:color w:val="000000"/>
        </w:rPr>
      </w:pPr>
    </w:p>
    <w:p w:rsidR="004A1543" w:rsidRPr="00A373FB" w:rsidRDefault="004A1543" w:rsidP="004A1543">
      <w:pPr>
        <w:pStyle w:val="p15"/>
        <w:shd w:val="clear" w:color="auto" w:fill="FFFFFF"/>
        <w:spacing w:before="0" w:beforeAutospacing="0" w:after="0" w:afterAutospacing="0"/>
        <w:ind w:firstLine="540"/>
        <w:jc w:val="center"/>
        <w:rPr>
          <w:b/>
          <w:color w:val="000000"/>
        </w:rPr>
      </w:pPr>
      <w:r w:rsidRPr="00A373FB">
        <w:rPr>
          <w:rStyle w:val="s1"/>
          <w:b/>
          <w:bCs/>
          <w:color w:val="000000"/>
        </w:rPr>
        <w:t>ГЛАВА IV. Организация депутатской деятельности в Совете.</w:t>
      </w:r>
    </w:p>
    <w:p w:rsidR="004A1543" w:rsidRPr="00A373FB" w:rsidRDefault="004A1543" w:rsidP="004A1543">
      <w:pPr>
        <w:pStyle w:val="p17"/>
        <w:shd w:val="clear" w:color="auto" w:fill="FFFFFF"/>
        <w:spacing w:before="0" w:beforeAutospacing="0" w:after="0" w:afterAutospacing="0"/>
        <w:ind w:firstLine="540"/>
        <w:jc w:val="both"/>
        <w:rPr>
          <w:color w:val="000000"/>
        </w:rPr>
      </w:pPr>
      <w:r w:rsidRPr="00A373FB">
        <w:rPr>
          <w:rStyle w:val="s1"/>
          <w:bCs/>
          <w:color w:val="000000"/>
        </w:rPr>
        <w:t>Статья 36. Формы депутатской деятельности в Совете.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Деятельность депутата в Совете осуществляется в следующих формах:</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а) участие в заседаниях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б) участие в работе депутатских комиссий и рабочих групп;</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в) исполнение поручений Совета, его комиссий и рабочих групп.</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Томской области, Уставом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rStyle w:val="s1"/>
          <w:bCs/>
          <w:color w:val="000000"/>
        </w:rPr>
        <w:t>Статья 37. Права депутата при осуществлении депутатской деятельности в Совете.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В связи с осуществлением своих полномочий депутат Совета имеет право: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 обращаться с письменными (устными) вопросами (запросами) к Главе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 </w:t>
      </w:r>
      <w:proofErr w:type="gramStart"/>
      <w:r w:rsidRPr="00A373FB">
        <w:rPr>
          <w:color w:val="000000"/>
        </w:rPr>
        <w:t>избирать и быть</w:t>
      </w:r>
      <w:proofErr w:type="gramEnd"/>
      <w:r w:rsidRPr="00A373FB">
        <w:rPr>
          <w:color w:val="000000"/>
        </w:rPr>
        <w:t xml:space="preserve"> избранным в комиссию, рабочую группу;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высказывать мнение по персональному составу образуемых на заседаниях Совета комиссий, рабочих групп, а также по кандидатурам должностных лиц местного самоуправления, назначаемым по согласованию с Советом;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вносить предложения по повестке дня, порядку обсуждения и по существу рассматриваемых Советом вопросов;</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 вносить проекты решений Совета, изменения и поправки к ним, а также о необходимости проведения </w:t>
      </w:r>
      <w:proofErr w:type="gramStart"/>
      <w:r w:rsidRPr="00A373FB">
        <w:rPr>
          <w:color w:val="000000"/>
        </w:rPr>
        <w:t>контроля за</w:t>
      </w:r>
      <w:proofErr w:type="gramEnd"/>
      <w:r w:rsidRPr="00A373FB">
        <w:rPr>
          <w:color w:val="000000"/>
        </w:rPr>
        <w:t xml:space="preserve"> исполнением решений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оглашать имеющие значение для муниципального образования обращения граждан;</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знакомиться со стенограммой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заседания Совета.</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38. Участие депутата в заседаниях Совета и его рабочих органов.</w:t>
      </w:r>
    </w:p>
    <w:p w:rsidR="004A1543" w:rsidRPr="00A373FB" w:rsidRDefault="004A1543" w:rsidP="004A1543">
      <w:pPr>
        <w:pStyle w:val="p10"/>
        <w:shd w:val="clear" w:color="auto" w:fill="FFFFFF"/>
        <w:spacing w:before="0" w:beforeAutospacing="0" w:after="0" w:afterAutospacing="0"/>
        <w:ind w:firstLine="540"/>
        <w:jc w:val="both"/>
        <w:rPr>
          <w:color w:val="000000"/>
        </w:rPr>
      </w:pPr>
      <w:r w:rsidRPr="00A373FB">
        <w:rPr>
          <w:color w:val="000000"/>
        </w:rPr>
        <w:t>1. Депутат пользуется правом решающего голоса по всем вопросам, рассматриваемым Советом, комиссиями и рабочими группами, членом которых он является.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Депутат реализует на заседаниях Совета и его рабочих органов предоставленные ему права в соответствии с настоящим Регламентом.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Депутат обязан присутствовать на всех заседаниях Совета и его рабочих органов, членом которых он является.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При невозможности присутствовать на заседаниях Совета, комиссии либо рабочей группы депутат заблаговременно информирует об этом соответственно председательствующего, либо председателя комитета, комиссии, руководителя рабочей группы.</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Депутат имеет право присутствовать с правом совещательного голоса на заседании комиссии, рабочей группы, членом которых он не является.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5. Депутат, не выступивший на заседании Совета в связи с прекращением прений, вправе передать председательствующему те</w:t>
      </w:r>
      <w:proofErr w:type="gramStart"/>
      <w:r w:rsidRPr="00A373FB">
        <w:rPr>
          <w:color w:val="000000"/>
        </w:rPr>
        <w:t>кст св</w:t>
      </w:r>
      <w:proofErr w:type="gramEnd"/>
      <w:r w:rsidRPr="00A373FB">
        <w:rPr>
          <w:color w:val="000000"/>
        </w:rPr>
        <w:t>оего выступления, а также изложенные в письменной форме предложения и замечания по обсуждаемому вопросу.</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6. Предложения и замечания, внесенные депутатом на заседании Совета, </w:t>
      </w:r>
      <w:proofErr w:type="gramStart"/>
      <w:r w:rsidRPr="00A373FB">
        <w:rPr>
          <w:color w:val="000000"/>
        </w:rPr>
        <w:t>рассматриваются и учитываются</w:t>
      </w:r>
      <w:proofErr w:type="gramEnd"/>
      <w:r w:rsidRPr="00A373FB">
        <w:rPr>
          <w:color w:val="000000"/>
        </w:rPr>
        <w:t xml:space="preserve"> при доработке проекта решения Совета в комиссиях.</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39. Особое мнение депутата.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Депутат, не согласный с принятым в соответствии с настоящим Регламентом решением Совета и заявивший об этом в ходе заседания Совета, может изложить свое особое мнение и в письменной форме представить председательствующему для включения в протокол заседания.</w:t>
      </w:r>
    </w:p>
    <w:p w:rsidR="004A1543" w:rsidRPr="00A373FB" w:rsidRDefault="004A1543" w:rsidP="004A1543">
      <w:pPr>
        <w:pStyle w:val="p15"/>
        <w:shd w:val="clear" w:color="auto" w:fill="FFFFFF"/>
        <w:spacing w:before="0" w:beforeAutospacing="0" w:after="0" w:afterAutospacing="0"/>
        <w:ind w:firstLine="540"/>
        <w:jc w:val="center"/>
        <w:rPr>
          <w:rStyle w:val="s1"/>
          <w:bCs/>
          <w:color w:val="000000"/>
        </w:rPr>
      </w:pPr>
    </w:p>
    <w:p w:rsidR="004A1543" w:rsidRPr="00A373FB" w:rsidRDefault="004A1543" w:rsidP="004A1543">
      <w:pPr>
        <w:pStyle w:val="p15"/>
        <w:shd w:val="clear" w:color="auto" w:fill="FFFFFF"/>
        <w:spacing w:before="0" w:beforeAutospacing="0" w:after="0" w:afterAutospacing="0"/>
        <w:ind w:firstLine="540"/>
        <w:jc w:val="center"/>
        <w:rPr>
          <w:b/>
          <w:color w:val="000000"/>
        </w:rPr>
      </w:pPr>
      <w:r w:rsidRPr="00A373FB">
        <w:rPr>
          <w:rStyle w:val="s1"/>
          <w:b/>
          <w:bCs/>
          <w:color w:val="000000"/>
        </w:rPr>
        <w:t>ГЛАВА V. Осуществление Советом контрольных функций</w:t>
      </w:r>
    </w:p>
    <w:p w:rsidR="004A1543" w:rsidRPr="00A373FB" w:rsidRDefault="004A1543" w:rsidP="004A1543">
      <w:pPr>
        <w:pStyle w:val="p17"/>
        <w:shd w:val="clear" w:color="auto" w:fill="FFFFFF"/>
        <w:spacing w:before="0" w:beforeAutospacing="0" w:after="0" w:afterAutospacing="0"/>
        <w:ind w:firstLine="540"/>
        <w:jc w:val="both"/>
        <w:rPr>
          <w:color w:val="000000"/>
        </w:rPr>
      </w:pPr>
      <w:r w:rsidRPr="00A373FB">
        <w:rPr>
          <w:rStyle w:val="s1"/>
          <w:bCs/>
          <w:color w:val="000000"/>
        </w:rPr>
        <w:t>Статья 40. Организация контроля.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Совет в соответствии с Уставом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 осуществляет </w:t>
      </w:r>
      <w:proofErr w:type="gramStart"/>
      <w:r w:rsidRPr="00A373FB">
        <w:rPr>
          <w:color w:val="000000"/>
        </w:rPr>
        <w:t>контроль за</w:t>
      </w:r>
      <w:proofErr w:type="gramEnd"/>
      <w:r w:rsidRPr="00A373FB">
        <w:rPr>
          <w:color w:val="000000"/>
        </w:rPr>
        <w:t xml:space="preserve"> деятельностью всех органов и должностных лиц местного самоуправления, исполнением принимаемых Советом решений, исполнением бюджета, распоряжением муниципальной собственностью, реализацией планов и программ развития муниципального образования.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Контрольная деятельность Совета осуществляется Советом непосредственно, а также через комиссии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Контрольная деятельность осуществляется путем рассмотрения на заседаниях Совета либо его комиссий вопросов, относящихся к сфере ведения Совета, а также посредством депутатских запросов и вопросов.</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41. Запрос.</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Депутат, группа депутатов Совета вправе обращаться с запросом к Главе и иным должностным лицам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а также к руководителям предприятий, учреждений, организаций, расположенных на территории муниципального образования </w:t>
      </w:r>
      <w:r w:rsidR="00A373FB" w:rsidRPr="00A373FB">
        <w:rPr>
          <w:rStyle w:val="FontStyle57"/>
          <w:rFonts w:ascii="Times New Roman" w:hAnsi="Times New Roman" w:cs="Times New Roman"/>
          <w:sz w:val="24"/>
          <w:szCs w:val="24"/>
        </w:rPr>
        <w:t>Толпаровское</w:t>
      </w:r>
      <w:r w:rsidRPr="00A373FB">
        <w:rPr>
          <w:color w:val="000000"/>
        </w:rPr>
        <w:t xml:space="preserve"> сельское поселение, по вопросам, входящим в компетенцию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2. Депутатский запрос вносится на заседание Совета в письменной форме, </w:t>
      </w:r>
      <w:proofErr w:type="gramStart"/>
      <w:r w:rsidRPr="00A373FB">
        <w:rPr>
          <w:color w:val="000000"/>
        </w:rPr>
        <w:t>соглашается на заседании и по нему принимается</w:t>
      </w:r>
      <w:proofErr w:type="gramEnd"/>
      <w:r w:rsidRPr="00A373FB">
        <w:rPr>
          <w:color w:val="000000"/>
        </w:rPr>
        <w:t xml:space="preserve"> решение.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lastRenderedPageBreak/>
        <w:t>3. Ответ на депутатский запрос должен быть дан в устной форме на заседании Совета или письменной форме не позднее чем через 30 дней со дня его получения.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4. Письменный ответ на депутатский запрос оглашается председательствующим на заседании Совета или доводится до сведения депутатов иным путем.</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42. Вопрос.</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Депутат, группа депутатов вправе обращаться на заседании Совета с вопросом к любому должностному лицу местного самоуправления.</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В повестке дня предусматривается время для обращения депутатов Совета с вопросами и ответов на них.</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Вопрос в письменной форме заблаговременно передается депутатом, группой депутатов Председателю Совета, что является основанием для приглашения на заседание Совета соответствующего должностного лица.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4. В </w:t>
      </w:r>
      <w:proofErr w:type="gramStart"/>
      <w:r w:rsidRPr="00A373FB">
        <w:rPr>
          <w:color w:val="000000"/>
        </w:rPr>
        <w:t>случае</w:t>
      </w:r>
      <w:proofErr w:type="gramEnd"/>
      <w:r w:rsidRPr="00A373FB">
        <w:rPr>
          <w:color w:val="000000"/>
        </w:rPr>
        <w:t xml:space="preserve"> если приглашенное должностное лицо не имеет возможности прибыть на заседание Совета, оно в обязательном порядке дает письменный ответ на предварительно заданный вопрос. В </w:t>
      </w:r>
      <w:proofErr w:type="gramStart"/>
      <w:r w:rsidRPr="00A373FB">
        <w:rPr>
          <w:color w:val="000000"/>
        </w:rPr>
        <w:t>этом</w:t>
      </w:r>
      <w:proofErr w:type="gramEnd"/>
      <w:r w:rsidRPr="00A373FB">
        <w:rPr>
          <w:color w:val="000000"/>
        </w:rPr>
        <w:t xml:space="preserve"> случае ответ доводится до сведения депутатов председательствующим на заседании Совета.</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43. Отчет.</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Глава </w:t>
      </w:r>
      <w:r w:rsidR="00A373FB" w:rsidRPr="00A373FB">
        <w:rPr>
          <w:rStyle w:val="FontStyle57"/>
          <w:rFonts w:ascii="Times New Roman" w:hAnsi="Times New Roman" w:cs="Times New Roman"/>
          <w:sz w:val="24"/>
          <w:szCs w:val="24"/>
        </w:rPr>
        <w:t>Толпаровского</w:t>
      </w:r>
      <w:r w:rsidRPr="00A373FB">
        <w:rPr>
          <w:color w:val="000000"/>
        </w:rPr>
        <w:t xml:space="preserve"> сельского поселения и иные должностные лица, в назначении или согласовании назначения которых принимает участие Совет, один раз в год </w:t>
      </w:r>
      <w:proofErr w:type="gramStart"/>
      <w:r w:rsidRPr="00A373FB">
        <w:rPr>
          <w:color w:val="000000"/>
        </w:rPr>
        <w:t>предоставляют Совету отчет</w:t>
      </w:r>
      <w:proofErr w:type="gramEnd"/>
      <w:r w:rsidRPr="00A373FB">
        <w:rPr>
          <w:color w:val="000000"/>
        </w:rPr>
        <w:t xml:space="preserve"> о своей деятельности, который может быть совмещен с отчетом об исполнении бюджета или представлен самостоятельно.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Комиссия или группа депутатов Совета в количестве не менее 3 человек может предложить Совету принять решение о заслушивании внеочередного отчета лиц указанных в предыдущем абзаце.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По итогам очередного или внеочередного отчета Совет принимает решение.</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 xml:space="preserve">Статья 44. </w:t>
      </w:r>
      <w:proofErr w:type="gramStart"/>
      <w:r w:rsidRPr="00A373FB">
        <w:rPr>
          <w:rStyle w:val="s1"/>
          <w:bCs/>
          <w:color w:val="000000"/>
        </w:rPr>
        <w:t>Контроль за</w:t>
      </w:r>
      <w:proofErr w:type="gramEnd"/>
      <w:r w:rsidRPr="00A373FB">
        <w:rPr>
          <w:rStyle w:val="s1"/>
          <w:bCs/>
          <w:color w:val="000000"/>
        </w:rPr>
        <w:t xml:space="preserve"> исполнением решений, принимаемых Советом.</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Решения, принимаемые Советом, подлежат контролю.</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3. После заслушивания сообщения о ходе выполнения решения Совет вправе: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снять решение с контроля как выполненное;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снять с контроля отдельные пункты решения как выполненные;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продлить контрольные полномочия; возложить контрольные полномочия на иное лицо либо орган;</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отменить решение;</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изменить решение или дополнить его;</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принять дополнительное решение.</w:t>
      </w:r>
    </w:p>
    <w:p w:rsidR="004A1543" w:rsidRPr="00A373FB" w:rsidRDefault="004A1543" w:rsidP="004A1543">
      <w:pPr>
        <w:pStyle w:val="p8"/>
        <w:shd w:val="clear" w:color="auto" w:fill="FFFFFF"/>
        <w:spacing w:before="0" w:beforeAutospacing="0" w:after="0" w:afterAutospacing="0"/>
        <w:jc w:val="center"/>
        <w:rPr>
          <w:rStyle w:val="s1"/>
          <w:bCs/>
          <w:color w:val="000000"/>
        </w:rPr>
      </w:pPr>
    </w:p>
    <w:p w:rsidR="004A1543" w:rsidRPr="00A373FB" w:rsidRDefault="004A1543" w:rsidP="004A1543">
      <w:pPr>
        <w:pStyle w:val="p8"/>
        <w:shd w:val="clear" w:color="auto" w:fill="FFFFFF"/>
        <w:spacing w:before="0" w:beforeAutospacing="0" w:after="0" w:afterAutospacing="0"/>
        <w:jc w:val="center"/>
        <w:rPr>
          <w:b/>
          <w:color w:val="000000"/>
        </w:rPr>
      </w:pPr>
      <w:r w:rsidRPr="00A373FB">
        <w:rPr>
          <w:rStyle w:val="s1"/>
          <w:b/>
          <w:bCs/>
          <w:color w:val="000000"/>
        </w:rPr>
        <w:t>ГЛАВА VI. Заключительные положения</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45. Вступление в силу настоящего Регламента.</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1. Настоящий Регламент вступает в силу со дня вступления в силу решения Совета о принятии Регламента Совета.</w:t>
      </w:r>
    </w:p>
    <w:p w:rsidR="004A1543" w:rsidRPr="00A373FB" w:rsidRDefault="004A1543" w:rsidP="004A1543">
      <w:pPr>
        <w:pStyle w:val="p9"/>
        <w:shd w:val="clear" w:color="auto" w:fill="FFFFFF"/>
        <w:spacing w:before="0" w:beforeAutospacing="0" w:after="0" w:afterAutospacing="0"/>
        <w:ind w:firstLine="540"/>
        <w:jc w:val="both"/>
        <w:rPr>
          <w:color w:val="000000"/>
        </w:rPr>
      </w:pPr>
      <w:r w:rsidRPr="00A373FB">
        <w:rPr>
          <w:rStyle w:val="s1"/>
          <w:bCs/>
          <w:color w:val="000000"/>
        </w:rPr>
        <w:t>Статья 46. Порядок внесения изменений в настоящий Регламент.</w:t>
      </w:r>
    </w:p>
    <w:p w:rsidR="004A1543" w:rsidRPr="00A373FB" w:rsidRDefault="004A1543" w:rsidP="004A1543">
      <w:pPr>
        <w:pStyle w:val="p11"/>
        <w:shd w:val="clear" w:color="auto" w:fill="FFFFFF"/>
        <w:spacing w:before="0" w:beforeAutospacing="0" w:after="0" w:afterAutospacing="0"/>
        <w:ind w:firstLine="540"/>
        <w:jc w:val="both"/>
        <w:rPr>
          <w:color w:val="000000"/>
        </w:rPr>
      </w:pPr>
      <w:r w:rsidRPr="00A373FB">
        <w:rPr>
          <w:color w:val="000000"/>
        </w:rPr>
        <w:t xml:space="preserve">1. Изменения, вносимые в настоящий Регламент, </w:t>
      </w:r>
      <w:proofErr w:type="gramStart"/>
      <w:r w:rsidRPr="00A373FB">
        <w:rPr>
          <w:color w:val="000000"/>
        </w:rPr>
        <w:t>вступают в силу со дня вступления в силу соответствующего решения и распространяются</w:t>
      </w:r>
      <w:proofErr w:type="gramEnd"/>
      <w:r w:rsidRPr="00A373FB">
        <w:rPr>
          <w:color w:val="000000"/>
        </w:rPr>
        <w:t xml:space="preserve"> на депутатов со следующего заседания Совета.</w:t>
      </w:r>
    </w:p>
    <w:p w:rsidR="004A1543" w:rsidRPr="00A373FB" w:rsidRDefault="004A1543" w:rsidP="004A1543"/>
    <w:p w:rsidR="0093613A" w:rsidRPr="00A373FB" w:rsidRDefault="0093613A"/>
    <w:sectPr w:rsidR="0093613A" w:rsidRPr="00A373FB"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63A60"/>
    <w:multiLevelType w:val="hybridMultilevel"/>
    <w:tmpl w:val="13B6A272"/>
    <w:lvl w:ilvl="0" w:tplc="76C86E5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E45986"/>
    <w:multiLevelType w:val="hybridMultilevel"/>
    <w:tmpl w:val="89A61CBC"/>
    <w:lvl w:ilvl="0" w:tplc="2286AF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543"/>
    <w:rsid w:val="00357452"/>
    <w:rsid w:val="004A1543"/>
    <w:rsid w:val="00647126"/>
    <w:rsid w:val="0093613A"/>
    <w:rsid w:val="00A373FB"/>
    <w:rsid w:val="00AF58EA"/>
    <w:rsid w:val="00E65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543"/>
    <w:pPr>
      <w:keepNext/>
      <w:spacing w:before="240" w:after="60"/>
      <w:ind w:firstLine="567"/>
      <w:jc w:val="both"/>
      <w:outlineLvl w:val="0"/>
    </w:pPr>
    <w:rPr>
      <w:rFonts w:ascii="Cambria" w:hAnsi="Cambria"/>
      <w:b/>
      <w:bCs/>
      <w:kern w:val="32"/>
      <w:sz w:val="32"/>
      <w:szCs w:val="32"/>
    </w:rPr>
  </w:style>
  <w:style w:type="paragraph" w:styleId="2">
    <w:name w:val="heading 2"/>
    <w:basedOn w:val="a"/>
    <w:next w:val="a"/>
    <w:link w:val="20"/>
    <w:qFormat/>
    <w:rsid w:val="004A1543"/>
    <w:pPr>
      <w:jc w:val="center"/>
      <w:outlineLvl w:val="1"/>
    </w:pPr>
    <w:rPr>
      <w:rFonts w:ascii="Arial" w:hAnsi="Arial"/>
      <w:b/>
      <w:color w:val="0000F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54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A1543"/>
    <w:rPr>
      <w:rFonts w:ascii="Arial" w:eastAsia="Times New Roman" w:hAnsi="Arial" w:cs="Times New Roman"/>
      <w:b/>
      <w:color w:val="0000FF"/>
      <w:sz w:val="20"/>
      <w:szCs w:val="24"/>
      <w:lang w:eastAsia="ru-RU"/>
    </w:rPr>
  </w:style>
  <w:style w:type="paragraph" w:styleId="a3">
    <w:name w:val="Normal (Web)"/>
    <w:basedOn w:val="a"/>
    <w:rsid w:val="004A1543"/>
    <w:pPr>
      <w:spacing w:before="100" w:beforeAutospacing="1" w:after="100" w:afterAutospacing="1"/>
    </w:pPr>
  </w:style>
  <w:style w:type="paragraph" w:customStyle="1" w:styleId="11">
    <w:name w:val="Без интервала1"/>
    <w:rsid w:val="004A1543"/>
    <w:pPr>
      <w:spacing w:after="0" w:line="240" w:lineRule="auto"/>
    </w:pPr>
    <w:rPr>
      <w:rFonts w:ascii="Calibri" w:eastAsia="Calibri" w:hAnsi="Calibri" w:cs="Times New Roman"/>
      <w:lang w:eastAsia="ru-RU"/>
    </w:rPr>
  </w:style>
  <w:style w:type="paragraph" w:styleId="a4">
    <w:name w:val="Body Text"/>
    <w:basedOn w:val="a"/>
    <w:link w:val="a5"/>
    <w:rsid w:val="004A1543"/>
    <w:pPr>
      <w:jc w:val="both"/>
    </w:pPr>
  </w:style>
  <w:style w:type="character" w:customStyle="1" w:styleId="a5">
    <w:name w:val="Основной текст Знак"/>
    <w:basedOn w:val="a0"/>
    <w:link w:val="a4"/>
    <w:rsid w:val="004A1543"/>
    <w:rPr>
      <w:rFonts w:ascii="Times New Roman" w:eastAsia="Times New Roman" w:hAnsi="Times New Roman" w:cs="Times New Roman"/>
      <w:sz w:val="24"/>
      <w:szCs w:val="24"/>
      <w:lang w:eastAsia="ru-RU"/>
    </w:rPr>
  </w:style>
  <w:style w:type="paragraph" w:styleId="a6">
    <w:name w:val="Body Text Indent"/>
    <w:basedOn w:val="a"/>
    <w:link w:val="a7"/>
    <w:rsid w:val="004A1543"/>
    <w:pPr>
      <w:ind w:left="300"/>
      <w:jc w:val="both"/>
    </w:pPr>
  </w:style>
  <w:style w:type="character" w:customStyle="1" w:styleId="a7">
    <w:name w:val="Основной текст с отступом Знак"/>
    <w:basedOn w:val="a0"/>
    <w:link w:val="a6"/>
    <w:rsid w:val="004A1543"/>
    <w:rPr>
      <w:rFonts w:ascii="Times New Roman" w:eastAsia="Times New Roman" w:hAnsi="Times New Roman" w:cs="Times New Roman"/>
      <w:sz w:val="24"/>
      <w:szCs w:val="24"/>
      <w:lang w:eastAsia="ru-RU"/>
    </w:rPr>
  </w:style>
  <w:style w:type="paragraph" w:customStyle="1" w:styleId="p11">
    <w:name w:val="p11"/>
    <w:basedOn w:val="a"/>
    <w:rsid w:val="004A1543"/>
    <w:pPr>
      <w:spacing w:before="100" w:beforeAutospacing="1" w:after="100" w:afterAutospacing="1"/>
    </w:pPr>
  </w:style>
  <w:style w:type="paragraph" w:customStyle="1" w:styleId="p10">
    <w:name w:val="p10"/>
    <w:basedOn w:val="a"/>
    <w:rsid w:val="004A1543"/>
    <w:pPr>
      <w:spacing w:before="100" w:beforeAutospacing="1" w:after="100" w:afterAutospacing="1"/>
    </w:pPr>
  </w:style>
  <w:style w:type="character" w:customStyle="1" w:styleId="s1">
    <w:name w:val="s1"/>
    <w:basedOn w:val="a0"/>
    <w:rsid w:val="004A1543"/>
  </w:style>
  <w:style w:type="paragraph" w:customStyle="1" w:styleId="p9">
    <w:name w:val="p9"/>
    <w:basedOn w:val="a"/>
    <w:rsid w:val="004A1543"/>
    <w:pPr>
      <w:spacing w:before="100" w:beforeAutospacing="1" w:after="100" w:afterAutospacing="1"/>
    </w:pPr>
  </w:style>
  <w:style w:type="paragraph" w:customStyle="1" w:styleId="p4">
    <w:name w:val="p4"/>
    <w:basedOn w:val="a"/>
    <w:rsid w:val="004A1543"/>
    <w:pPr>
      <w:spacing w:before="100" w:beforeAutospacing="1" w:after="100" w:afterAutospacing="1"/>
    </w:pPr>
  </w:style>
  <w:style w:type="paragraph" w:customStyle="1" w:styleId="p16">
    <w:name w:val="p16"/>
    <w:basedOn w:val="a"/>
    <w:rsid w:val="004A1543"/>
    <w:pPr>
      <w:spacing w:before="100" w:beforeAutospacing="1" w:after="100" w:afterAutospacing="1"/>
    </w:pPr>
  </w:style>
  <w:style w:type="paragraph" w:customStyle="1" w:styleId="p19">
    <w:name w:val="p19"/>
    <w:basedOn w:val="a"/>
    <w:rsid w:val="004A1543"/>
    <w:pPr>
      <w:spacing w:before="100" w:beforeAutospacing="1" w:after="100" w:afterAutospacing="1"/>
    </w:pPr>
  </w:style>
  <w:style w:type="paragraph" w:customStyle="1" w:styleId="p8">
    <w:name w:val="p8"/>
    <w:basedOn w:val="a"/>
    <w:rsid w:val="004A1543"/>
    <w:pPr>
      <w:spacing w:before="100" w:beforeAutospacing="1" w:after="100" w:afterAutospacing="1"/>
    </w:pPr>
  </w:style>
  <w:style w:type="paragraph" w:customStyle="1" w:styleId="p15">
    <w:name w:val="p15"/>
    <w:basedOn w:val="a"/>
    <w:rsid w:val="004A1543"/>
    <w:pPr>
      <w:spacing w:before="100" w:beforeAutospacing="1" w:after="100" w:afterAutospacing="1"/>
    </w:pPr>
  </w:style>
  <w:style w:type="paragraph" w:customStyle="1" w:styleId="p17">
    <w:name w:val="p17"/>
    <w:basedOn w:val="a"/>
    <w:rsid w:val="004A1543"/>
    <w:pPr>
      <w:spacing w:before="100" w:beforeAutospacing="1" w:after="100" w:afterAutospacing="1"/>
    </w:pPr>
  </w:style>
  <w:style w:type="paragraph" w:customStyle="1" w:styleId="p21">
    <w:name w:val="p21"/>
    <w:basedOn w:val="a"/>
    <w:rsid w:val="004A1543"/>
    <w:pPr>
      <w:spacing w:before="100" w:beforeAutospacing="1" w:after="100" w:afterAutospacing="1"/>
    </w:pPr>
  </w:style>
  <w:style w:type="paragraph" w:customStyle="1" w:styleId="p22">
    <w:name w:val="p22"/>
    <w:basedOn w:val="a"/>
    <w:rsid w:val="004A1543"/>
    <w:pPr>
      <w:spacing w:before="100" w:beforeAutospacing="1" w:after="100" w:afterAutospacing="1"/>
    </w:pPr>
  </w:style>
  <w:style w:type="character" w:customStyle="1" w:styleId="FontStyle57">
    <w:name w:val="Font Style57"/>
    <w:uiPriority w:val="99"/>
    <w:rsid w:val="004A1543"/>
    <w:rPr>
      <w:rFonts w:ascii="Cambria" w:hAnsi="Cambria" w:cs="Cambria"/>
      <w:sz w:val="20"/>
      <w:szCs w:val="20"/>
    </w:rPr>
  </w:style>
  <w:style w:type="character" w:customStyle="1" w:styleId="FontStyle58">
    <w:name w:val="Font Style58"/>
    <w:uiPriority w:val="99"/>
    <w:rsid w:val="004A1543"/>
    <w:rPr>
      <w:rFonts w:ascii="Cambria" w:hAnsi="Cambria" w:cs="Cambria"/>
      <w:i/>
      <w:iCs/>
      <w:sz w:val="20"/>
      <w:szCs w:val="20"/>
    </w:rPr>
  </w:style>
  <w:style w:type="paragraph" w:customStyle="1" w:styleId="Style7">
    <w:name w:val="Style7"/>
    <w:basedOn w:val="a"/>
    <w:uiPriority w:val="99"/>
    <w:rsid w:val="004A1543"/>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4A1543"/>
    <w:pPr>
      <w:widowControl w:val="0"/>
      <w:autoSpaceDE w:val="0"/>
      <w:autoSpaceDN w:val="0"/>
      <w:adjustRightInd w:val="0"/>
      <w:spacing w:line="264" w:lineRule="exact"/>
      <w:jc w:val="both"/>
    </w:pPr>
    <w:rPr>
      <w:rFonts w:ascii="Arial Narrow" w:hAnsi="Arial Narro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8728</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2019-05-20T04:53:00Z</dcterms:created>
  <dcterms:modified xsi:type="dcterms:W3CDTF">2019-06-06T08:51:00Z</dcterms:modified>
</cp:coreProperties>
</file>