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298B" w14:textId="77777777" w:rsidR="00381300" w:rsidRPr="0010067C" w:rsidRDefault="00381300" w:rsidP="00381300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668D7057" w14:textId="77777777" w:rsidR="00381300" w:rsidRPr="0010067C" w:rsidRDefault="00381300" w:rsidP="00381300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КАРГАСОКСКИЙ РАЙОН</w:t>
      </w:r>
    </w:p>
    <w:p w14:paraId="5B1BB84F" w14:textId="77777777" w:rsidR="00381300" w:rsidRPr="00C539F2" w:rsidRDefault="00381300" w:rsidP="00381300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ТОМСКАЯ ОБЛАСТЬ</w:t>
      </w:r>
    </w:p>
    <w:p w14:paraId="517A8E75" w14:textId="77777777" w:rsidR="00381300" w:rsidRDefault="00381300" w:rsidP="003813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65B7FD96" w14:textId="77777777" w:rsidR="00381300" w:rsidRPr="0010067C" w:rsidRDefault="00381300" w:rsidP="003813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0067C">
        <w:rPr>
          <w:rFonts w:ascii="Times New Roman" w:hAnsi="Times New Roman"/>
          <w:b/>
        </w:rPr>
        <w:t>СОВЕТ ТОЛПАРОВСКОГО СЕЛЬСКОГО ПОСЕЛЕНИЯ</w:t>
      </w:r>
      <w:r>
        <w:rPr>
          <w:rFonts w:ascii="Times New Roman" w:hAnsi="Times New Roman"/>
          <w:b/>
        </w:rPr>
        <w:t>»</w:t>
      </w:r>
    </w:p>
    <w:p w14:paraId="5E885096" w14:textId="77777777" w:rsidR="00381300" w:rsidRDefault="00381300" w:rsidP="00381300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Пятого созыва</w:t>
      </w:r>
    </w:p>
    <w:tbl>
      <w:tblPr>
        <w:tblW w:w="17303" w:type="dxa"/>
        <w:tblLayout w:type="fixed"/>
        <w:tblLook w:val="0000" w:firstRow="0" w:lastRow="0" w:firstColumn="0" w:lastColumn="0" w:noHBand="0" w:noVBand="0"/>
      </w:tblPr>
      <w:tblGrid>
        <w:gridCol w:w="9747"/>
        <w:gridCol w:w="5557"/>
        <w:gridCol w:w="1999"/>
      </w:tblGrid>
      <w:tr w:rsidR="00381300" w:rsidRPr="0025070E" w14:paraId="4A1E055C" w14:textId="77777777" w:rsidTr="001837AA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14:paraId="2E887651" w14:textId="77777777" w:rsidR="00381300" w:rsidRDefault="00381300" w:rsidP="001837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067C">
              <w:rPr>
                <w:rFonts w:ascii="Times New Roman" w:hAnsi="Times New Roman"/>
                <w:b/>
              </w:rPr>
              <w:t>РЕШЕНИЕ</w:t>
            </w:r>
          </w:p>
          <w:p w14:paraId="442FC383" w14:textId="3BE604D2" w:rsidR="00381300" w:rsidRPr="0025070E" w:rsidRDefault="00381300" w:rsidP="00183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 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14:paraId="776C5A5E" w14:textId="77777777" w:rsidR="00381300" w:rsidRPr="0025070E" w:rsidRDefault="00381300" w:rsidP="00183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2D3C9ED" w14:textId="77777777" w:rsidR="00381300" w:rsidRPr="0025070E" w:rsidRDefault="00381300" w:rsidP="001837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61F653A6" w14:textId="77777777" w:rsidR="00381300" w:rsidRDefault="00381300" w:rsidP="001837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F3FD3E" w14:textId="77777777" w:rsidR="00381300" w:rsidRDefault="00381300" w:rsidP="001837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47099E" w14:textId="77777777" w:rsidR="00381300" w:rsidRDefault="00381300" w:rsidP="001837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848C0EC" w14:textId="77777777" w:rsidR="00381300" w:rsidRPr="0025070E" w:rsidRDefault="00381300" w:rsidP="001837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81300" w:rsidRPr="0025070E" w14:paraId="03308EDC" w14:textId="77777777" w:rsidTr="001837AA">
        <w:tblPrEx>
          <w:tblCellMar>
            <w:top w:w="0" w:type="dxa"/>
            <w:bottom w:w="0" w:type="dxa"/>
          </w:tblCellMar>
        </w:tblPrEx>
        <w:tc>
          <w:tcPr>
            <w:tcW w:w="15303" w:type="dxa"/>
            <w:gridSpan w:val="2"/>
          </w:tcPr>
          <w:p w14:paraId="7CC07C46" w14:textId="77777777" w:rsidR="00381300" w:rsidRPr="0025070E" w:rsidRDefault="00381300" w:rsidP="00183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14:paraId="7F6C922C" w14:textId="77777777" w:rsidR="00381300" w:rsidRPr="0025070E" w:rsidRDefault="00381300" w:rsidP="00183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53E8C" w14:textId="77777777" w:rsidR="00381300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14:paraId="0D9D7CA6" w14:textId="77777777" w:rsidR="00381300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тарифах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6DC39331" w14:textId="77777777" w:rsidR="00381300" w:rsidRPr="0025070E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14:paraId="02F2A30F" w14:textId="77777777" w:rsidR="00381300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27.07.2010 № 190-ФЗ «О теплоснабжении», постановлением Правительством Российской Федерации от 22.10.2012 № 1075 «О ценообразовании в сфере теплоснабжения» </w:t>
      </w:r>
    </w:p>
    <w:p w14:paraId="31662B6D" w14:textId="77777777" w:rsidR="00381300" w:rsidRPr="00135EB3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79CB830" w14:textId="77777777" w:rsidR="00381300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14:paraId="1252CDC6" w14:textId="77777777" w:rsidR="00381300" w:rsidRPr="0025070E" w:rsidRDefault="00381300" w:rsidP="003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CF196" w14:textId="77777777" w:rsidR="00381300" w:rsidRPr="00C82566" w:rsidRDefault="00381300" w:rsidP="003813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66">
        <w:rPr>
          <w:rFonts w:ascii="Times New Roman" w:hAnsi="Times New Roman"/>
          <w:sz w:val="24"/>
          <w:szCs w:val="24"/>
        </w:rPr>
        <w:t>Установить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сельское поселение» тариф на тепловую энергию, отпускаемую потребителям 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сельского поселения согл</w:t>
      </w:r>
      <w:r>
        <w:rPr>
          <w:rFonts w:ascii="Times New Roman" w:hAnsi="Times New Roman"/>
          <w:sz w:val="24"/>
          <w:szCs w:val="24"/>
        </w:rPr>
        <w:t>асно приложению</w:t>
      </w:r>
      <w:r w:rsidRPr="00C82566">
        <w:rPr>
          <w:rFonts w:ascii="Times New Roman" w:hAnsi="Times New Roman"/>
          <w:sz w:val="24"/>
          <w:szCs w:val="24"/>
        </w:rPr>
        <w:t>.</w:t>
      </w:r>
    </w:p>
    <w:p w14:paraId="3EBCB400" w14:textId="4A708E3A" w:rsidR="00381300" w:rsidRDefault="00381300" w:rsidP="003813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Тарифы, установленные в пункте 1 настоящего решения, действуют с 1 </w:t>
      </w:r>
      <w:r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14:paraId="685239CA" w14:textId="15D629EC" w:rsidR="00381300" w:rsidRDefault="00381300" w:rsidP="003813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вступает в силу с 1 </w:t>
      </w:r>
      <w:r>
        <w:rPr>
          <w:rFonts w:ascii="Times New Roman" w:hAnsi="Times New Roman"/>
          <w:sz w:val="24"/>
          <w:szCs w:val="24"/>
        </w:rPr>
        <w:t>января</w:t>
      </w:r>
      <w:r w:rsidRPr="0084087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840875">
        <w:rPr>
          <w:rFonts w:ascii="Times New Roman" w:hAnsi="Times New Roman"/>
          <w:sz w:val="24"/>
          <w:szCs w:val="24"/>
        </w:rPr>
        <w:t xml:space="preserve"> года</w:t>
      </w:r>
    </w:p>
    <w:p w14:paraId="357FF9C3" w14:textId="77777777" w:rsidR="00381300" w:rsidRPr="00840875" w:rsidRDefault="00381300" w:rsidP="003813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обнародовать и разместить на сайте Администрации </w:t>
      </w:r>
      <w:proofErr w:type="spellStart"/>
      <w:r w:rsidRPr="0084087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40875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</w:p>
    <w:p w14:paraId="099D7F97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A347DD9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ACCDE4D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078FC2D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C6F19C6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D3C8916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67C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 xml:space="preserve">вета </w:t>
      </w:r>
    </w:p>
    <w:p w14:paraId="781D1489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067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Л.И. Гаврилова    </w:t>
      </w:r>
    </w:p>
    <w:p w14:paraId="1FA1A835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64637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3E7C2" w14:textId="439337D3" w:rsidR="00381300" w:rsidRPr="0025070E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А.И. Романов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0067C">
        <w:rPr>
          <w:rFonts w:ascii="Times New Roman" w:hAnsi="Times New Roman"/>
          <w:sz w:val="24"/>
          <w:szCs w:val="24"/>
        </w:rPr>
        <w:t xml:space="preserve"> </w:t>
      </w:r>
    </w:p>
    <w:p w14:paraId="51BEE45A" w14:textId="77777777" w:rsidR="00381300" w:rsidRPr="0025070E" w:rsidRDefault="00381300" w:rsidP="0038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381300" w:rsidRPr="0025070E" w14:paraId="51B61108" w14:textId="77777777" w:rsidTr="001837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234B3999" w14:textId="77777777" w:rsidR="00381300" w:rsidRPr="0025070E" w:rsidRDefault="00381300" w:rsidP="001837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7ED6173" w14:textId="77777777" w:rsidR="00381300" w:rsidRPr="0025070E" w:rsidRDefault="00381300" w:rsidP="00183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42" w:type="dxa"/>
          </w:tcPr>
          <w:p w14:paraId="08C03B78" w14:textId="77777777" w:rsidR="00381300" w:rsidRPr="0025070E" w:rsidRDefault="00381300" w:rsidP="0018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14:paraId="4E00EF91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9DC98DB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5B9E3A2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ECC6291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B82F70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60D2740" w14:textId="21EE1C16" w:rsidR="00381300" w:rsidRPr="0010067C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lastRenderedPageBreak/>
        <w:t>Приложение  №</w:t>
      </w:r>
      <w:proofErr w:type="gramEnd"/>
      <w:r w:rsidRPr="0010067C">
        <w:rPr>
          <w:rFonts w:ascii="Times New Roman" w:hAnsi="Times New Roman"/>
          <w:sz w:val="20"/>
          <w:szCs w:val="20"/>
        </w:rPr>
        <w:t xml:space="preserve"> 1 </w:t>
      </w:r>
    </w:p>
    <w:p w14:paraId="61A79797" w14:textId="77777777" w:rsidR="00381300" w:rsidRPr="0010067C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t>к  решению</w:t>
      </w:r>
      <w:proofErr w:type="gramEnd"/>
    </w:p>
    <w:p w14:paraId="756F77C9" w14:textId="77777777" w:rsidR="00381300" w:rsidRPr="0010067C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Совета </w:t>
      </w:r>
      <w:proofErr w:type="spellStart"/>
      <w:r w:rsidRPr="0010067C">
        <w:rPr>
          <w:rFonts w:ascii="Times New Roman" w:hAnsi="Times New Roman"/>
          <w:sz w:val="20"/>
          <w:szCs w:val="20"/>
        </w:rPr>
        <w:t>Толпаровского</w:t>
      </w:r>
      <w:proofErr w:type="spellEnd"/>
    </w:p>
    <w:p w14:paraId="5053447E" w14:textId="77777777" w:rsidR="00381300" w:rsidRPr="0010067C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>сельского поселения</w:t>
      </w:r>
    </w:p>
    <w:p w14:paraId="257773F6" w14:textId="54B20281" w:rsidR="00381300" w:rsidRPr="0010067C" w:rsidRDefault="00381300" w:rsidP="00381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                   от   </w:t>
      </w:r>
      <w:r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.2023   № </w:t>
      </w:r>
      <w:r>
        <w:rPr>
          <w:rFonts w:ascii="Times New Roman" w:hAnsi="Times New Roman"/>
          <w:sz w:val="20"/>
          <w:szCs w:val="20"/>
        </w:rPr>
        <w:t>42</w:t>
      </w:r>
    </w:p>
    <w:p w14:paraId="72A86434" w14:textId="77777777" w:rsidR="00381300" w:rsidRPr="007E5B76" w:rsidRDefault="00381300" w:rsidP="0038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915CD" w14:textId="4BBE887F" w:rsidR="00381300" w:rsidRPr="00E55A72" w:rsidRDefault="00381300" w:rsidP="00381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0" w:name="Par23"/>
      <w:bookmarkEnd w:id="0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Тарифы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Толпаровское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сельское поселение» тариф на тепловую энергию,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отпускаемую потребителям 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Толпаровского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с 1 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января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4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 по 31 декабря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4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</w:t>
      </w:r>
    </w:p>
    <w:p w14:paraId="7A663D80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3F524425" w14:textId="77777777" w:rsidR="00381300" w:rsidRDefault="00381300" w:rsidP="00381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3595"/>
        <w:gridCol w:w="2337"/>
        <w:gridCol w:w="2341"/>
      </w:tblGrid>
      <w:tr w:rsidR="00381300" w14:paraId="0256CECE" w14:textId="77777777" w:rsidTr="001837AA">
        <w:tc>
          <w:tcPr>
            <w:tcW w:w="1101" w:type="dxa"/>
          </w:tcPr>
          <w:p w14:paraId="520D27F7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5DC3177B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3" w:type="dxa"/>
          </w:tcPr>
          <w:p w14:paraId="2068A0FA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2393" w:type="dxa"/>
          </w:tcPr>
          <w:p w14:paraId="68F461BF" w14:textId="4BB105A1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1300" w14:paraId="659654D2" w14:textId="77777777" w:rsidTr="001837AA">
        <w:tc>
          <w:tcPr>
            <w:tcW w:w="1101" w:type="dxa"/>
          </w:tcPr>
          <w:p w14:paraId="57487652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11F01E8E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Pr="00E55A72">
              <w:rPr>
                <w:rFonts w:ascii="Times New Roman" w:hAnsi="Times New Roman"/>
                <w:sz w:val="24"/>
                <w:szCs w:val="24"/>
              </w:rPr>
              <w:t xml:space="preserve"> «ЖКХ Киевское» муниципального образования «</w:t>
            </w:r>
            <w:proofErr w:type="spellStart"/>
            <w:r w:rsidRPr="00E55A72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Pr="00E55A7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393" w:type="dxa"/>
          </w:tcPr>
          <w:p w14:paraId="43D0F43E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393" w:type="dxa"/>
          </w:tcPr>
          <w:p w14:paraId="4236D361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7F672" w14:textId="77777777" w:rsidR="00381300" w:rsidRDefault="00381300" w:rsidP="00183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22 701,43</w:t>
            </w:r>
          </w:p>
        </w:tc>
      </w:tr>
    </w:tbl>
    <w:p w14:paraId="4537A233" w14:textId="77777777" w:rsidR="00CF71D2" w:rsidRDefault="00CF71D2"/>
    <w:sectPr w:rsidR="00CF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51A"/>
    <w:multiLevelType w:val="hybridMultilevel"/>
    <w:tmpl w:val="90E2A98A"/>
    <w:lvl w:ilvl="0" w:tplc="7BE817CE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00"/>
    <w:rsid w:val="00381300"/>
    <w:rsid w:val="00C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6BB8"/>
  <w15:chartTrackingRefBased/>
  <w15:docId w15:val="{F344AB85-ACD8-4A72-81C7-77B1053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0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3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2023-12-29T02:30:00Z</cp:lastPrinted>
  <dcterms:created xsi:type="dcterms:W3CDTF">2023-12-29T02:28:00Z</dcterms:created>
  <dcterms:modified xsi:type="dcterms:W3CDTF">2023-12-29T02:31:00Z</dcterms:modified>
</cp:coreProperties>
</file>