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33" w:rsidRPr="00966589" w:rsidRDefault="00715533" w:rsidP="00715533">
      <w:pPr>
        <w:jc w:val="right"/>
        <w:rPr>
          <w:rFonts w:ascii="Times New Roman" w:hAnsi="Times New Roman"/>
          <w:b/>
          <w:sz w:val="24"/>
          <w:szCs w:val="24"/>
        </w:rPr>
      </w:pP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>МУНИЦИПАЛЬНОЕ ОБРАЗОВАНИЕ ТОЛПАРОВСКОЕ СЕЛЬСКОЕ ПОСЕЛЕНИЕ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 xml:space="preserve">                                                   КАРГАСОКСКИЙ РАЙОН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 xml:space="preserve">                                                       ТОМСКАЯ ОБЛАСТЬ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 xml:space="preserve">                               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 xml:space="preserve">                               МУНИЦИПАЛЬНОЕ КАЗЕННОЕ УЧРЕЖДЕНИЕ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144C6">
        <w:rPr>
          <w:rFonts w:ascii="Times New Roman" w:eastAsia="Times New Roman" w:hAnsi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43994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  <w:r w:rsidRPr="005144C6">
        <w:rPr>
          <w:rFonts w:ascii="Times New Roman" w:eastAsia="Times New Roman" w:hAnsi="Times New Roman"/>
          <w:b/>
        </w:rPr>
        <w:t xml:space="preserve">                                                         ПОСТАНОВЛЕНИЕ</w:t>
      </w:r>
    </w:p>
    <w:p w:rsidR="00643994" w:rsidRPr="005144C6" w:rsidRDefault="00643994" w:rsidP="00643994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20188" w:rsidRPr="00966589" w:rsidRDefault="00643994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10.05</w:t>
      </w:r>
      <w:r w:rsidR="00440CE4">
        <w:rPr>
          <w:rFonts w:ascii="Times New Roman" w:hAnsi="Times New Roman"/>
          <w:sz w:val="24"/>
          <w:szCs w:val="24"/>
        </w:rPr>
        <w:t>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</w:p>
    <w:p w:rsidR="00820188" w:rsidRPr="00966589" w:rsidRDefault="00643994" w:rsidP="004C2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Киевский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3994" w:rsidRPr="00F94DD2" w:rsidRDefault="00820188" w:rsidP="00643994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объектов капитального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строительства,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="00B53119"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бразования</w:t>
      </w:r>
      <w:r w:rsidR="00B53119" w:rsidRPr="00966589">
        <w:rPr>
          <w:rFonts w:ascii="Times New Roman" w:hAnsi="Times New Roman"/>
          <w:sz w:val="24"/>
          <w:szCs w:val="24"/>
        </w:rPr>
        <w:t xml:space="preserve"> </w:t>
      </w:r>
      <w:r w:rsidR="004C25A4">
        <w:rPr>
          <w:rFonts w:ascii="Times New Roman" w:hAnsi="Times New Roman"/>
          <w:sz w:val="24"/>
          <w:szCs w:val="24"/>
        </w:rPr>
        <w:t>«</w:t>
      </w:r>
      <w:proofErr w:type="spellStart"/>
      <w:r w:rsidR="0064399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643994" w:rsidRPr="00643994">
        <w:rPr>
          <w:rFonts w:ascii="Times New Roman" w:hAnsi="Times New Roman"/>
          <w:sz w:val="24"/>
          <w:szCs w:val="24"/>
        </w:rPr>
        <w:t xml:space="preserve"> </w:t>
      </w:r>
      <w:r w:rsidR="00643994" w:rsidRPr="00F94DD2">
        <w:rPr>
          <w:rFonts w:ascii="Times New Roman" w:hAnsi="Times New Roman"/>
          <w:sz w:val="24"/>
          <w:szCs w:val="24"/>
        </w:rPr>
        <w:t>признание утратившим силу постановление</w:t>
      </w:r>
      <w:r w:rsidR="00643994">
        <w:rPr>
          <w:rFonts w:ascii="Times New Roman" w:hAnsi="Times New Roman"/>
          <w:sz w:val="24"/>
          <w:szCs w:val="24"/>
        </w:rPr>
        <w:t xml:space="preserve"> </w:t>
      </w:r>
      <w:r w:rsidR="00643994" w:rsidRPr="00F94DD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43994" w:rsidRPr="00F94DD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643994" w:rsidRPr="00F94DD2">
        <w:rPr>
          <w:rFonts w:ascii="Times New Roman" w:hAnsi="Times New Roman"/>
          <w:sz w:val="24"/>
          <w:szCs w:val="24"/>
        </w:rPr>
        <w:t xml:space="preserve"> сельского</w:t>
      </w:r>
    </w:p>
    <w:p w:rsidR="00643994" w:rsidRPr="00F94DD2" w:rsidRDefault="00643994" w:rsidP="00643994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поселения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12.10.2012 № 15</w:t>
      </w:r>
    </w:p>
    <w:p w:rsidR="00820188" w:rsidRPr="00966589" w:rsidRDefault="00820188" w:rsidP="00E433C8">
      <w:pPr>
        <w:spacing w:after="0"/>
        <w:ind w:right="5528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 w:rsidR="00E433C8"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="00E433C8" w:rsidRPr="0012346E">
        <w:rPr>
          <w:rFonts w:ascii="Times New Roman" w:hAnsi="Times New Roman" w:cs="Times New Roman"/>
          <w:sz w:val="24"/>
          <w:szCs w:val="24"/>
        </w:rPr>
        <w:t>от 27 июля 2010 года</w:t>
      </w:r>
      <w:r w:rsidRPr="0012346E">
        <w:rPr>
          <w:rFonts w:ascii="Times New Roman" w:hAnsi="Times New Roman" w:cs="Times New Roman"/>
          <w:sz w:val="24"/>
          <w:szCs w:val="24"/>
        </w:rPr>
        <w:t xml:space="preserve">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1F8" w:rsidRPr="00643994" w:rsidRDefault="009F7FA4" w:rsidP="00643994">
      <w:pPr>
        <w:pStyle w:val="a8"/>
        <w:widowControl w:val="0"/>
        <w:numPr>
          <w:ilvl w:val="0"/>
          <w:numId w:val="9"/>
        </w:numPr>
        <w:suppressAutoHyphens/>
        <w:jc w:val="both"/>
        <w:rPr>
          <w:kern w:val="1"/>
        </w:rPr>
      </w:pPr>
      <w:r w:rsidRPr="00643994">
        <w:rPr>
          <w:kern w:val="1"/>
        </w:rPr>
        <w:t xml:space="preserve">Утвердить административный регламент предоставления муниципальной </w:t>
      </w:r>
      <w:proofErr w:type="gramStart"/>
      <w:r w:rsidRPr="00643994">
        <w:rPr>
          <w:kern w:val="1"/>
        </w:rPr>
        <w:t>услуги  «</w:t>
      </w:r>
      <w:proofErr w:type="gramEnd"/>
      <w:r w:rsidRPr="00643994">
        <w:t>Выдача разрешений на ввод в эксплуатацию объектов капитального строительства, расположенных на территории муниципальн</w:t>
      </w:r>
      <w:r w:rsidR="004C25A4" w:rsidRPr="00643994">
        <w:t>ого образования «</w:t>
      </w:r>
      <w:proofErr w:type="spellStart"/>
      <w:r w:rsidR="00643994" w:rsidRPr="00643994">
        <w:t>Толпаровское</w:t>
      </w:r>
      <w:proofErr w:type="spellEnd"/>
      <w:r w:rsidR="00643994" w:rsidRPr="00643994">
        <w:t xml:space="preserve"> сельское </w:t>
      </w:r>
      <w:r w:rsidRPr="00643994">
        <w:t>поселение</w:t>
      </w:r>
      <w:r w:rsidR="00E433C8" w:rsidRPr="00643994">
        <w:rPr>
          <w:kern w:val="1"/>
        </w:rPr>
        <w:t xml:space="preserve">», </w:t>
      </w:r>
      <w:r w:rsidRPr="00643994">
        <w:rPr>
          <w:kern w:val="1"/>
        </w:rPr>
        <w:t>согласно приложению к настоящему постановлению.</w:t>
      </w:r>
    </w:p>
    <w:p w:rsidR="00643994" w:rsidRPr="00A07CB9" w:rsidRDefault="00643994" w:rsidP="0064399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</w:pPr>
      <w:r w:rsidRPr="00A07CB9">
        <w:rPr>
          <w:bCs/>
        </w:rPr>
        <w:t xml:space="preserve">Постановление Администрации </w:t>
      </w:r>
      <w:proofErr w:type="spellStart"/>
      <w:r w:rsidRPr="00A07CB9">
        <w:rPr>
          <w:bCs/>
        </w:rPr>
        <w:t>Толпаровского</w:t>
      </w:r>
      <w:proofErr w:type="spellEnd"/>
      <w:r w:rsidRPr="00A07CB9">
        <w:rPr>
          <w:bCs/>
        </w:rPr>
        <w:t xml:space="preserve"> сельского поселения от </w:t>
      </w:r>
      <w:r>
        <w:rPr>
          <w:bCs/>
        </w:rPr>
        <w:t>12.10.2012</w:t>
      </w:r>
      <w:r w:rsidRPr="00A07CB9">
        <w:rPr>
          <w:bCs/>
        </w:rPr>
        <w:t xml:space="preserve"> </w:t>
      </w:r>
    </w:p>
    <w:p w:rsidR="00643994" w:rsidRPr="00643994" w:rsidRDefault="00643994" w:rsidP="00643994">
      <w:pPr>
        <w:pStyle w:val="a8"/>
        <w:widowControl w:val="0"/>
        <w:suppressAutoHyphens/>
        <w:ind w:left="900"/>
        <w:jc w:val="both"/>
        <w:rPr>
          <w:kern w:val="1"/>
        </w:rPr>
      </w:pPr>
      <w:r>
        <w:rPr>
          <w:bCs/>
        </w:rPr>
        <w:t>№ 15</w:t>
      </w:r>
      <w:r w:rsidRPr="00A07CB9">
        <w:rPr>
          <w:bCs/>
        </w:rPr>
        <w:t xml:space="preserve"> «</w:t>
      </w:r>
      <w:r w:rsidRPr="00A07CB9">
        <w:t xml:space="preserve">Об утверждении </w:t>
      </w:r>
      <w:proofErr w:type="gramStart"/>
      <w:r w:rsidRPr="00A07CB9">
        <w:t>Административного  регламента</w:t>
      </w:r>
      <w:proofErr w:type="gramEnd"/>
      <w:r w:rsidRPr="00A07CB9">
        <w:t xml:space="preserve">   предоставления муниципальной услуги </w:t>
      </w:r>
      <w:r w:rsidRPr="00A07CB9">
        <w:rPr>
          <w:bCs/>
        </w:rPr>
        <w:t>«</w:t>
      </w:r>
      <w:r w:rsidRPr="00966589">
        <w:t>Выдача разрешений на ввод в эксплуатацию</w:t>
      </w:r>
      <w:r>
        <w:t xml:space="preserve"> </w:t>
      </w:r>
      <w:r w:rsidRPr="00966589">
        <w:t xml:space="preserve">объектов капитального строительства, </w:t>
      </w:r>
      <w:r>
        <w:t xml:space="preserve"> </w:t>
      </w:r>
      <w:r w:rsidRPr="00966589">
        <w:t xml:space="preserve">расположенных на территории муниципального </w:t>
      </w:r>
      <w:r>
        <w:t xml:space="preserve"> </w:t>
      </w:r>
      <w:r w:rsidRPr="00966589">
        <w:t xml:space="preserve">образования </w:t>
      </w:r>
      <w:r>
        <w:t>«</w:t>
      </w:r>
      <w:proofErr w:type="spellStart"/>
      <w:r>
        <w:t>Толпаровское</w:t>
      </w:r>
      <w:proofErr w:type="spellEnd"/>
      <w:r w:rsidRPr="00966589">
        <w:t xml:space="preserve"> сельское поселение»</w:t>
      </w:r>
      <w:r w:rsidRPr="00A07CB9">
        <w:t>» считать утратившим силу.</w:t>
      </w:r>
    </w:p>
    <w:p w:rsidR="004351F8" w:rsidRPr="00966589" w:rsidRDefault="004C25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4C25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</w:t>
      </w:r>
      <w:r>
        <w:rPr>
          <w:rFonts w:ascii="Times New Roman" w:hAnsi="Times New Roman"/>
          <w:bCs/>
          <w:sz w:val="24"/>
          <w:szCs w:val="24"/>
        </w:rPr>
        <w:t>ого образования «</w:t>
      </w:r>
      <w:proofErr w:type="spellStart"/>
      <w:r w:rsidR="00643994">
        <w:rPr>
          <w:rFonts w:ascii="Times New Roman" w:hAnsi="Times New Roman"/>
          <w:bCs/>
          <w:sz w:val="24"/>
          <w:szCs w:val="24"/>
        </w:rPr>
        <w:t>Толпаровское</w:t>
      </w:r>
      <w:proofErr w:type="spellEnd"/>
      <w:r w:rsidR="00643994">
        <w:rPr>
          <w:rFonts w:ascii="Times New Roman" w:hAnsi="Times New Roman"/>
          <w:bCs/>
          <w:sz w:val="24"/>
          <w:szCs w:val="24"/>
        </w:rPr>
        <w:t xml:space="preserve"> </w:t>
      </w:r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643994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Глава</w:t>
      </w:r>
      <w:r w:rsidR="004C25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Толпаровского</w:t>
      </w:r>
      <w:proofErr w:type="spellEnd"/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ab/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А.И. Романов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966589" w:rsidRDefault="00EE03C3" w:rsidP="00317EDE">
      <w:pPr>
        <w:pStyle w:val="ConsPlusNormal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br w:type="page"/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C25A4"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0D9" w:rsidRPr="004C25A4" w:rsidRDefault="00643994" w:rsidP="004C25A4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Толпаровского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966589" w:rsidRDefault="00440CE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</w:t>
      </w:r>
      <w:r w:rsidR="00EE03C3" w:rsidRPr="00966589">
        <w:rPr>
          <w:rFonts w:ascii="Times New Roman" w:hAnsi="Times New Roman" w:cs="Times New Roman"/>
          <w:sz w:val="24"/>
          <w:szCs w:val="24"/>
        </w:rPr>
        <w:t>т</w:t>
      </w:r>
      <w:r w:rsidR="00643994">
        <w:rPr>
          <w:rFonts w:ascii="Times New Roman" w:hAnsi="Times New Roman" w:cs="Times New Roman"/>
          <w:sz w:val="24"/>
          <w:szCs w:val="24"/>
        </w:rPr>
        <w:t xml:space="preserve"> 10.09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3C3"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="00EE03C3"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НА ВВОД В ЭКСПЛУАТАЦИЮ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ОБЪЕКТОВ  КАПИТАЛЬНОГО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ТЕРРИТОРИИ МУНИЦИПАЛЬН</w:t>
      </w:r>
      <w:r w:rsidR="00E433C8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E433C8" w:rsidRPr="0012346E">
        <w:rPr>
          <w:rFonts w:ascii="Times New Roman" w:hAnsi="Times New Roman" w:cs="Times New Roman"/>
          <w:sz w:val="24"/>
          <w:szCs w:val="24"/>
        </w:rPr>
        <w:t>«</w:t>
      </w:r>
      <w:r w:rsidR="00643994">
        <w:rPr>
          <w:rFonts w:ascii="Times New Roman" w:hAnsi="Times New Roman" w:cs="Times New Roman"/>
          <w:sz w:val="24"/>
          <w:szCs w:val="24"/>
        </w:rPr>
        <w:t>ТОЛПАРОВСКОЕ</w:t>
      </w:r>
      <w:r w:rsidR="00E433C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33C8" w:rsidRPr="0012346E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 xml:space="preserve">и муниципального </w:t>
      </w:r>
      <w:r w:rsidR="00966589" w:rsidRPr="0012346E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64399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E433C8" w:rsidRPr="0012346E">
        <w:rPr>
          <w:rFonts w:ascii="Times New Roman" w:hAnsi="Times New Roman"/>
          <w:sz w:val="24"/>
          <w:szCs w:val="24"/>
        </w:rPr>
        <w:t>е</w:t>
      </w:r>
      <w:r w:rsidRPr="0012346E">
        <w:rPr>
          <w:rFonts w:ascii="Times New Roman" w:hAnsi="Times New Roman"/>
          <w:sz w:val="24"/>
          <w:szCs w:val="24"/>
        </w:rPr>
        <w:t xml:space="preserve"> поселени</w:t>
      </w:r>
      <w:r w:rsidR="00E433C8" w:rsidRPr="0012346E">
        <w:rPr>
          <w:rFonts w:ascii="Times New Roman" w:hAnsi="Times New Roman"/>
          <w:sz w:val="24"/>
          <w:szCs w:val="24"/>
        </w:rPr>
        <w:t>е</w:t>
      </w:r>
      <w:r w:rsidR="00966589" w:rsidRPr="0012346E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966589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</w:t>
      </w:r>
      <w:r w:rsidR="004C25A4">
        <w:rPr>
          <w:rFonts w:ascii="Times New Roman" w:hAnsi="Times New Roman"/>
          <w:sz w:val="24"/>
          <w:szCs w:val="24"/>
        </w:rPr>
        <w:t>ого образования «</w:t>
      </w:r>
      <w:proofErr w:type="spellStart"/>
      <w:r w:rsidR="0064399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643994" w:rsidRPr="0012346E">
        <w:rPr>
          <w:rFonts w:ascii="Times New Roman" w:hAnsi="Times New Roman"/>
          <w:sz w:val="24"/>
          <w:szCs w:val="24"/>
        </w:rPr>
        <w:t xml:space="preserve"> сельское </w:t>
      </w:r>
      <w:r w:rsidR="00DD02F6" w:rsidRPr="00966589">
        <w:rPr>
          <w:rFonts w:ascii="Times New Roman" w:hAnsi="Times New Roman"/>
          <w:sz w:val="24"/>
          <w:szCs w:val="24"/>
        </w:rPr>
        <w:t>поселение»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</w:t>
      </w:r>
      <w:r w:rsidR="004C25A4">
        <w:rPr>
          <w:rFonts w:ascii="Times New Roman" w:hAnsi="Times New Roman"/>
          <w:sz w:val="24"/>
          <w:szCs w:val="24"/>
        </w:rPr>
        <w:t>м администрации Сосновского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Pr="0012346E">
        <w:rPr>
          <w:rFonts w:ascii="Times New Roman" w:hAnsi="Times New Roman"/>
          <w:sz w:val="24"/>
          <w:szCs w:val="24"/>
        </w:rPr>
        <w:t>специалист</w:t>
      </w:r>
      <w:r w:rsidR="00E433C8" w:rsidRPr="0012346E">
        <w:rPr>
          <w:rFonts w:ascii="Times New Roman" w:hAnsi="Times New Roman"/>
          <w:sz w:val="24"/>
          <w:szCs w:val="24"/>
        </w:rPr>
        <w:t>»</w:t>
      </w:r>
      <w:r w:rsidRPr="0012346E">
        <w:rPr>
          <w:rFonts w:ascii="Times New Roman" w:hAnsi="Times New Roman"/>
          <w:sz w:val="24"/>
          <w:szCs w:val="24"/>
        </w:rPr>
        <w:t>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="004C25A4">
        <w:rPr>
          <w:rFonts w:ascii="Times New Roman" w:hAnsi="Times New Roman"/>
          <w:sz w:val="24"/>
          <w:szCs w:val="24"/>
        </w:rPr>
        <w:t xml:space="preserve">«Администрация </w:t>
      </w:r>
      <w:proofErr w:type="spellStart"/>
      <w:r w:rsidR="0064399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643994" w:rsidRPr="0012346E">
        <w:rPr>
          <w:rFonts w:ascii="Times New Roman" w:hAnsi="Times New Roman"/>
          <w:sz w:val="24"/>
          <w:szCs w:val="24"/>
        </w:rPr>
        <w:t xml:space="preserve"> сельское</w:t>
      </w:r>
      <w:r w:rsidRPr="00966589">
        <w:rPr>
          <w:rFonts w:ascii="Times New Roman" w:hAnsi="Times New Roman"/>
          <w:sz w:val="24"/>
          <w:szCs w:val="24"/>
        </w:rPr>
        <w:t xml:space="preserve"> поселения</w:t>
      </w:r>
      <w:r w:rsidR="004C25A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района Томской обла</w:t>
      </w:r>
      <w:r w:rsidR="004C25A4">
        <w:rPr>
          <w:rFonts w:ascii="Times New Roman" w:hAnsi="Times New Roman"/>
          <w:sz w:val="24"/>
          <w:szCs w:val="24"/>
        </w:rPr>
        <w:t xml:space="preserve">сти (далее – администрация </w:t>
      </w:r>
      <w:proofErr w:type="spellStart"/>
      <w:r w:rsidR="0064399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643994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643994">
        <w:rPr>
          <w:rFonts w:ascii="Times New Roman" w:hAnsi="Times New Roman"/>
          <w:sz w:val="24"/>
          <w:szCs w:val="24"/>
        </w:rPr>
        <w:t>го</w:t>
      </w:r>
      <w:r w:rsidR="00643994" w:rsidRPr="0012346E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sz w:val="24"/>
          <w:szCs w:val="24"/>
        </w:rPr>
        <w:t>поселения)</w:t>
      </w:r>
      <w:r w:rsidR="00643994">
        <w:rPr>
          <w:rFonts w:ascii="Times New Roman" w:hAnsi="Times New Roman"/>
          <w:sz w:val="24"/>
          <w:szCs w:val="24"/>
        </w:rPr>
        <w:t>: 636720</w:t>
      </w:r>
      <w:r w:rsidRPr="00966589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</w:t>
      </w:r>
      <w:r w:rsidR="004C25A4">
        <w:rPr>
          <w:rFonts w:ascii="Times New Roman" w:hAnsi="Times New Roman"/>
          <w:sz w:val="24"/>
          <w:szCs w:val="24"/>
        </w:rPr>
        <w:t>асокский</w:t>
      </w:r>
      <w:proofErr w:type="spellEnd"/>
      <w:r w:rsidR="004C25A4">
        <w:rPr>
          <w:rFonts w:ascii="Times New Roman" w:hAnsi="Times New Roman"/>
          <w:sz w:val="24"/>
          <w:szCs w:val="24"/>
        </w:rPr>
        <w:t xml:space="preserve"> район, </w:t>
      </w:r>
      <w:r w:rsidR="00643994">
        <w:rPr>
          <w:rFonts w:ascii="Times New Roman" w:hAnsi="Times New Roman"/>
          <w:sz w:val="24"/>
          <w:szCs w:val="24"/>
        </w:rPr>
        <w:t>п</w:t>
      </w:r>
      <w:r w:rsidR="00643994" w:rsidRPr="00A257E7">
        <w:rPr>
          <w:rFonts w:ascii="Times New Roman" w:hAnsi="Times New Roman"/>
          <w:sz w:val="24"/>
          <w:szCs w:val="24"/>
        </w:rPr>
        <w:t xml:space="preserve">. Киевский, ул. </w:t>
      </w:r>
      <w:proofErr w:type="gramStart"/>
      <w:r w:rsidR="00643994" w:rsidRPr="00A257E7">
        <w:rPr>
          <w:rFonts w:ascii="Times New Roman" w:hAnsi="Times New Roman"/>
          <w:sz w:val="24"/>
          <w:szCs w:val="24"/>
        </w:rPr>
        <w:t>Лесная,  д.</w:t>
      </w:r>
      <w:proofErr w:type="gramEnd"/>
      <w:r w:rsidR="00643994" w:rsidRPr="00A257E7">
        <w:rPr>
          <w:rFonts w:ascii="Times New Roman" w:hAnsi="Times New Roman"/>
          <w:sz w:val="24"/>
          <w:szCs w:val="24"/>
        </w:rPr>
        <w:t xml:space="preserve"> 4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643994">
        <w:rPr>
          <w:rFonts w:ascii="Times New Roman" w:hAnsi="Times New Roman"/>
          <w:sz w:val="24"/>
          <w:szCs w:val="24"/>
        </w:rPr>
        <w:t>636720</w:t>
      </w:r>
      <w:r w:rsidR="00643994" w:rsidRPr="00966589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="00643994" w:rsidRPr="00966589">
        <w:rPr>
          <w:rFonts w:ascii="Times New Roman" w:hAnsi="Times New Roman"/>
          <w:sz w:val="24"/>
          <w:szCs w:val="24"/>
        </w:rPr>
        <w:t>Карг</w:t>
      </w:r>
      <w:r w:rsidR="00643994">
        <w:rPr>
          <w:rFonts w:ascii="Times New Roman" w:hAnsi="Times New Roman"/>
          <w:sz w:val="24"/>
          <w:szCs w:val="24"/>
        </w:rPr>
        <w:t>асокский</w:t>
      </w:r>
      <w:proofErr w:type="spellEnd"/>
      <w:r w:rsidR="00643994">
        <w:rPr>
          <w:rFonts w:ascii="Times New Roman" w:hAnsi="Times New Roman"/>
          <w:sz w:val="24"/>
          <w:szCs w:val="24"/>
        </w:rPr>
        <w:t xml:space="preserve"> район, п</w:t>
      </w:r>
      <w:r w:rsidR="00643994" w:rsidRPr="00A257E7">
        <w:rPr>
          <w:rFonts w:ascii="Times New Roman" w:hAnsi="Times New Roman"/>
          <w:sz w:val="24"/>
          <w:szCs w:val="24"/>
        </w:rPr>
        <w:t xml:space="preserve">. Киевский, ул. </w:t>
      </w:r>
      <w:proofErr w:type="gramStart"/>
      <w:r w:rsidR="00643994" w:rsidRPr="00A257E7">
        <w:rPr>
          <w:rFonts w:ascii="Times New Roman" w:hAnsi="Times New Roman"/>
          <w:sz w:val="24"/>
          <w:szCs w:val="24"/>
        </w:rPr>
        <w:t>Лесная,  д.</w:t>
      </w:r>
      <w:proofErr w:type="gramEnd"/>
      <w:r w:rsidR="00643994" w:rsidRPr="00A257E7">
        <w:rPr>
          <w:rFonts w:ascii="Times New Roman" w:hAnsi="Times New Roman"/>
          <w:sz w:val="24"/>
          <w:szCs w:val="24"/>
        </w:rPr>
        <w:t xml:space="preserve"> 4</w:t>
      </w:r>
      <w:r w:rsidR="00643994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643994">
        <w:rPr>
          <w:rFonts w:ascii="Times New Roman" w:hAnsi="Times New Roman"/>
          <w:sz w:val="24"/>
          <w:szCs w:val="24"/>
        </w:rPr>
        <w:t>636720</w:t>
      </w:r>
      <w:r w:rsidR="00643994" w:rsidRPr="00966589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="00643994" w:rsidRPr="00966589">
        <w:rPr>
          <w:rFonts w:ascii="Times New Roman" w:hAnsi="Times New Roman"/>
          <w:sz w:val="24"/>
          <w:szCs w:val="24"/>
        </w:rPr>
        <w:t>Карг</w:t>
      </w:r>
      <w:r w:rsidR="00643994">
        <w:rPr>
          <w:rFonts w:ascii="Times New Roman" w:hAnsi="Times New Roman"/>
          <w:sz w:val="24"/>
          <w:szCs w:val="24"/>
        </w:rPr>
        <w:t>асокский</w:t>
      </w:r>
      <w:proofErr w:type="spellEnd"/>
      <w:r w:rsidR="00643994">
        <w:rPr>
          <w:rFonts w:ascii="Times New Roman" w:hAnsi="Times New Roman"/>
          <w:sz w:val="24"/>
          <w:szCs w:val="24"/>
        </w:rPr>
        <w:t xml:space="preserve"> район, п</w:t>
      </w:r>
      <w:r w:rsidR="00643994" w:rsidRPr="00A257E7">
        <w:rPr>
          <w:rFonts w:ascii="Times New Roman" w:hAnsi="Times New Roman"/>
          <w:sz w:val="24"/>
          <w:szCs w:val="24"/>
        </w:rPr>
        <w:t xml:space="preserve">. Киевский, ул. </w:t>
      </w:r>
      <w:proofErr w:type="gramStart"/>
      <w:r w:rsidR="00643994" w:rsidRPr="00A257E7">
        <w:rPr>
          <w:rFonts w:ascii="Times New Roman" w:hAnsi="Times New Roman"/>
          <w:sz w:val="24"/>
          <w:szCs w:val="24"/>
        </w:rPr>
        <w:t>Лесная,  д.</w:t>
      </w:r>
      <w:proofErr w:type="gramEnd"/>
      <w:r w:rsidR="00643994" w:rsidRPr="00A257E7">
        <w:rPr>
          <w:rFonts w:ascii="Times New Roman" w:hAnsi="Times New Roman"/>
          <w:sz w:val="24"/>
          <w:szCs w:val="24"/>
        </w:rPr>
        <w:t xml:space="preserve"> 4</w:t>
      </w:r>
      <w:r w:rsidR="00643994" w:rsidRPr="00966589">
        <w:rPr>
          <w:rFonts w:ascii="Times New Roman" w:hAnsi="Times New Roman"/>
          <w:sz w:val="24"/>
          <w:szCs w:val="24"/>
        </w:rPr>
        <w:t>.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4C25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(38253) 38144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3D0FAC" w:rsidRPr="003D0FAC">
        <w:rPr>
          <w:rFonts w:ascii="Times New Roman" w:hAnsi="Times New Roman"/>
          <w:sz w:val="24"/>
          <w:szCs w:val="24"/>
        </w:rPr>
        <w:t>@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3D0FAC" w:rsidRPr="003D0FAC">
        <w:rPr>
          <w:rFonts w:ascii="Times New Roman" w:hAnsi="Times New Roman"/>
          <w:sz w:val="24"/>
          <w:szCs w:val="24"/>
        </w:rPr>
        <w:t>.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>1.6</w:t>
      </w: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24557D" w:rsidRPr="00966589">
        <w:rPr>
          <w:rFonts w:ascii="Times New Roman" w:hAnsi="Times New Roman"/>
          <w:sz w:val="24"/>
          <w:szCs w:val="24"/>
        </w:rPr>
        <w:t>а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="0024557D" w:rsidRPr="00966589">
        <w:rPr>
          <w:rFonts w:ascii="Times New Roman" w:hAnsi="Times New Roman"/>
          <w:sz w:val="24"/>
          <w:szCs w:val="24"/>
        </w:rPr>
        <w:t>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4C25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тел. 8 (38253) </w:t>
      </w:r>
      <w:r w:rsidR="003D0FAC" w:rsidRPr="003D0FAC">
        <w:rPr>
          <w:rFonts w:ascii="Times New Roman" w:hAnsi="Times New Roman"/>
          <w:sz w:val="24"/>
          <w:szCs w:val="24"/>
        </w:rPr>
        <w:t>45119</w:t>
      </w:r>
      <w:r w:rsidR="0024557D" w:rsidRPr="00966589">
        <w:rPr>
          <w:rFonts w:ascii="Times New Roman" w:hAnsi="Times New Roman"/>
          <w:sz w:val="24"/>
          <w:szCs w:val="24"/>
        </w:rPr>
        <w:t>;</w:t>
      </w:r>
    </w:p>
    <w:p w:rsidR="0024557D" w:rsidRPr="004C25A4" w:rsidRDefault="0024557D" w:rsidP="004C25A4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- посредством электронной почты: 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3D0FAC" w:rsidRPr="003D0FAC">
        <w:rPr>
          <w:rFonts w:ascii="Times New Roman" w:hAnsi="Times New Roman"/>
          <w:sz w:val="24"/>
          <w:szCs w:val="24"/>
        </w:rPr>
        <w:t>@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3D0FAC" w:rsidRPr="003D0FAC">
        <w:rPr>
          <w:rFonts w:ascii="Times New Roman" w:hAnsi="Times New Roman"/>
          <w:sz w:val="24"/>
          <w:szCs w:val="24"/>
        </w:rPr>
        <w:t>.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3D0FAC"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3D0FAC"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C25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поселения в сети Интернет: </w:t>
      </w:r>
      <w:proofErr w:type="gramStart"/>
      <w:r w:rsidR="004C25A4">
        <w:rPr>
          <w:rFonts w:ascii="Times New Roman" w:hAnsi="Times New Roman"/>
          <w:sz w:val="24"/>
          <w:szCs w:val="24"/>
        </w:rPr>
        <w:t>http://www.</w:t>
      </w:r>
      <w:proofErr w:type="spellStart"/>
      <w:r w:rsidR="003D0FAC"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="003D0FAC" w:rsidRPr="003D0FAC">
        <w:rPr>
          <w:rFonts w:ascii="Times New Roman" w:hAnsi="Times New Roman"/>
          <w:sz w:val="24"/>
          <w:szCs w:val="24"/>
        </w:rPr>
        <w:t>.</w:t>
      </w:r>
      <w:r w:rsidR="004C25A4" w:rsidRPr="004C25A4"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 w:rsidR="004C25A4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4C25A4">
        <w:rPr>
          <w:rFonts w:ascii="Times New Roman" w:hAnsi="Times New Roman"/>
          <w:sz w:val="24"/>
          <w:szCs w:val="24"/>
        </w:rPr>
        <w:t xml:space="preserve">ону для справок 8 (38253) </w:t>
      </w:r>
      <w:r w:rsidR="003D0FAC" w:rsidRPr="003D0FAC">
        <w:rPr>
          <w:rFonts w:ascii="Times New Roman" w:hAnsi="Times New Roman"/>
          <w:sz w:val="24"/>
          <w:szCs w:val="24"/>
        </w:rPr>
        <w:t>45119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4C25A4">
        <w:rPr>
          <w:rFonts w:ascii="Times New Roman" w:hAnsi="Times New Roman"/>
          <w:sz w:val="24"/>
          <w:szCs w:val="24"/>
        </w:rPr>
        <w:t>Сосновского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4C25A4">
        <w:rPr>
          <w:rFonts w:ascii="Times New Roman" w:hAnsi="Times New Roman"/>
          <w:sz w:val="24"/>
          <w:szCs w:val="24"/>
        </w:rPr>
        <w:t>Сосновского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е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</w:t>
      </w:r>
      <w:proofErr w:type="gramStart"/>
      <w:r w:rsidRPr="00966589">
        <w:rPr>
          <w:rFonts w:ascii="Times New Roman" w:hAnsi="Times New Roman"/>
          <w:sz w:val="24"/>
          <w:szCs w:val="24"/>
        </w:rPr>
        <w:t>предоставляет  администрация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в лице </w:t>
      </w:r>
      <w:r w:rsidR="004C25A4">
        <w:rPr>
          <w:rFonts w:ascii="Times New Roman" w:hAnsi="Times New Roman"/>
          <w:sz w:val="24"/>
          <w:szCs w:val="24"/>
        </w:rPr>
        <w:t>ведущего специалиста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="004C25A4">
        <w:rPr>
          <w:rFonts w:ascii="Times New Roman" w:hAnsi="Times New Roman" w:cs="Times New Roman"/>
          <w:sz w:val="24"/>
          <w:szCs w:val="24"/>
        </w:rPr>
        <w:t>поселения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>в</w:t>
      </w:r>
      <w:proofErr w:type="gramEnd"/>
      <w:r w:rsidRPr="00966589">
        <w:rPr>
          <w:rFonts w:ascii="Times New Roman" w:hAnsi="Times New Roman"/>
          <w:spacing w:val="-2"/>
          <w:sz w:val="24"/>
          <w:szCs w:val="24"/>
        </w:rPr>
        <w:t xml:space="preserve">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2.7. Для предоставления муниципальной услуги заявителем предоставляется следующий пакет документов:</w:t>
      </w:r>
    </w:p>
    <w:p w:rsidR="0024557D" w:rsidRPr="00966589" w:rsidRDefault="0024557D" w:rsidP="003152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4557D" w:rsidRPr="00966589" w:rsidRDefault="0024557D" w:rsidP="00315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в сети Интернет </w:t>
      </w:r>
      <w:hyperlink r:id="rId9" w:history="1">
        <w:r w:rsidR="003D0FAC" w:rsidRPr="00E46751">
          <w:rPr>
            <w:rStyle w:val="a9"/>
            <w:rFonts w:ascii="Times New Roman" w:hAnsi="Times New Roman" w:cs="Calibri"/>
            <w:sz w:val="24"/>
            <w:szCs w:val="24"/>
          </w:rPr>
          <w:t>http://www.</w:t>
        </w:r>
        <w:r w:rsidR="003D0FAC" w:rsidRPr="00E46751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tsp</w:t>
        </w:r>
        <w:r w:rsidR="003D0FAC" w:rsidRPr="00E46751">
          <w:rPr>
            <w:rStyle w:val="a9"/>
            <w:rFonts w:ascii="Times New Roman" w:hAnsi="Times New Roman" w:cs="Calibri"/>
            <w:sz w:val="24"/>
            <w:szCs w:val="24"/>
          </w:rPr>
          <w:t>.</w:t>
        </w:r>
        <w:r w:rsidR="003D0FAC" w:rsidRPr="00E46751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kargasok</w:t>
        </w:r>
        <w:r w:rsidR="003D0FAC" w:rsidRPr="00E46751">
          <w:rPr>
            <w:rStyle w:val="a9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557D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840112" w:rsidRPr="00966589" w:rsidRDefault="00840112" w:rsidP="008401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40112" w:rsidRDefault="00840112" w:rsidP="008401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</w:t>
      </w:r>
      <w:r w:rsidRPr="00966589">
        <w:rPr>
          <w:rFonts w:ascii="Times New Roman" w:hAnsi="Times New Roman"/>
          <w:sz w:val="24"/>
          <w:szCs w:val="24"/>
        </w:rPr>
        <w:t>разрешение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строительство;</w:t>
      </w:r>
    </w:p>
    <w:p w:rsidR="0024557D" w:rsidRPr="00966589" w:rsidRDefault="00840112" w:rsidP="0084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4557D" w:rsidRPr="00966589">
        <w:rPr>
          <w:rFonts w:ascii="Times New Roman" w:hAnsi="Times New Roman" w:cs="Times New Roman"/>
          <w:sz w:val="24"/>
          <w:szCs w:val="24"/>
        </w:rPr>
        <w:t xml:space="preserve"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</w:t>
      </w:r>
      <w:r w:rsidR="0024557D" w:rsidRPr="0096658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24557D"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4557D"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57D"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1" w:history="1">
        <w:r w:rsidR="0024557D"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4557D"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</w:t>
      </w:r>
      <w:r w:rsidR="0024557D" w:rsidRPr="00966589">
        <w:rPr>
          <w:rFonts w:ascii="Times New Roman" w:hAnsi="Times New Roman"/>
          <w:sz w:val="24"/>
          <w:szCs w:val="24"/>
        </w:rPr>
        <w:lastRenderedPageBreak/>
        <w:t>реставрации, консервации, ремонта этого объекта и его приспособления для современного использования;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4557D"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4557D"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</w:t>
      </w:r>
      <w:r w:rsidRPr="00966589">
        <w:rPr>
          <w:rFonts w:ascii="Times New Roman" w:hAnsi="Times New Roman"/>
          <w:sz w:val="24"/>
          <w:szCs w:val="24"/>
        </w:rPr>
        <w:lastRenderedPageBreak/>
        <w:t>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="008C4EA9"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24557D" w:rsidRPr="00966589" w:rsidRDefault="0024557D" w:rsidP="008C4EA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24557D" w:rsidRPr="00966589" w:rsidRDefault="0024557D" w:rsidP="008C4E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1) отсутствие документов, указанных в части 3 статьи 55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4557D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</w:t>
      </w:r>
      <w:r w:rsidR="00E433C8">
        <w:rPr>
          <w:rFonts w:ascii="Times New Roman" w:hAnsi="Times New Roman"/>
          <w:sz w:val="24"/>
          <w:szCs w:val="24"/>
        </w:rPr>
        <w:t>льного жилищного строительства);</w:t>
      </w:r>
    </w:p>
    <w:p w:rsidR="00E433C8" w:rsidRPr="00966589" w:rsidRDefault="00E433C8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346E">
        <w:rPr>
          <w:rFonts w:ascii="Times New Roman" w:hAnsi="Times New Roman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235EC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="00235EC9"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sz w:val="24"/>
          <w:szCs w:val="24"/>
        </w:rPr>
        <w:t>, регистрируется в день его поступления.</w:t>
      </w:r>
    </w:p>
    <w:p w:rsidR="00235EC9" w:rsidRPr="00966589" w:rsidRDefault="0024557D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2.16. </w:t>
      </w:r>
      <w:r w:rsidR="00235EC9" w:rsidRPr="00966589">
        <w:rPr>
          <w:rFonts w:ascii="Times New Roman" w:hAnsi="Times New Roman"/>
          <w:sz w:val="24"/>
          <w:szCs w:val="24"/>
        </w:rPr>
        <w:t>Требования к помещениям: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4557D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  <w:r w:rsidR="0024557D" w:rsidRPr="00966589">
        <w:rPr>
          <w:rFonts w:ascii="Times New Roman" w:hAnsi="Times New Roman"/>
          <w:sz w:val="24"/>
          <w:szCs w:val="24"/>
        </w:rPr>
        <w:t xml:space="preserve">. </w:t>
      </w:r>
    </w:p>
    <w:p w:rsidR="00235EC9" w:rsidRPr="00966589" w:rsidRDefault="0024557D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="00235EC9" w:rsidRPr="00966589">
        <w:rPr>
          <w:rFonts w:ascii="Times New Roman" w:hAnsi="Times New Roman" w:cs="Times New Roman"/>
          <w:sz w:val="24"/>
          <w:szCs w:val="24"/>
        </w:rPr>
        <w:t>поселения обеспечиваются: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3D0FA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0FAC" w:rsidRPr="0012346E">
        <w:rPr>
          <w:rFonts w:ascii="Times New Roman" w:hAnsi="Times New Roman"/>
          <w:sz w:val="24"/>
          <w:szCs w:val="24"/>
        </w:rPr>
        <w:t>сельско</w:t>
      </w:r>
      <w:r w:rsidR="003D0FAC">
        <w:rPr>
          <w:rFonts w:ascii="Times New Roman" w:hAnsi="Times New Roman"/>
          <w:sz w:val="24"/>
          <w:szCs w:val="24"/>
        </w:rPr>
        <w:t>го</w:t>
      </w:r>
      <w:r w:rsidR="003D0FA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 помещения, в которых предоставляется муниципальная услуга;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поселения, входа в здание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 и выхода из него, в том числе с использованием кресла-коляски;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 информации о муниципальных услугах до инвалидов доступными им способами;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24557D" w:rsidRPr="00966589" w:rsidRDefault="00235EC9" w:rsidP="00235EC9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24557D" w:rsidRPr="00966589">
        <w:t xml:space="preserve">. 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2.18. </w:t>
      </w:r>
      <w:r w:rsidR="00235EC9" w:rsidRPr="00966589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2.19. </w:t>
      </w:r>
      <w:r w:rsidR="00235EC9" w:rsidRPr="00966589">
        <w:rPr>
          <w:rFonts w:ascii="Times New Roman" w:hAnsi="Times New Roman"/>
          <w:sz w:val="24"/>
          <w:szCs w:val="24"/>
        </w:rPr>
        <w:t>Показатели доступности муниципальной 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в сети Интернет по адресу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r w:rsidR="00357335" w:rsidRPr="00357335">
        <w:rPr>
          <w:rFonts w:ascii="Times New Roman" w:hAnsi="Times New Roman"/>
          <w:sz w:val="24"/>
          <w:szCs w:val="24"/>
        </w:rPr>
        <w:t>.</w:t>
      </w:r>
      <w:proofErr w:type="spellStart"/>
      <w:r w:rsidR="00BF464C"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="00BF464C" w:rsidRPr="00BF464C">
        <w:rPr>
          <w:rFonts w:ascii="Times New Roman" w:hAnsi="Times New Roman"/>
          <w:sz w:val="24"/>
          <w:szCs w:val="24"/>
        </w:rPr>
        <w:t>.</w:t>
      </w:r>
      <w:proofErr w:type="spellStart"/>
      <w:r w:rsidR="00357335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BF464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464C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BF464C">
        <w:rPr>
          <w:rFonts w:ascii="Times New Roman" w:hAnsi="Times New Roman"/>
          <w:sz w:val="24"/>
          <w:szCs w:val="24"/>
        </w:rPr>
        <w:t>го</w:t>
      </w:r>
      <w:r w:rsidR="00BF464C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в сети Интернет в соответствии с пунктом 1.6 настоящего административного регламента;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б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) транспортная и пешеходная доступность здания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) надлежащие условия для доступа в здание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лиц  с ограниченными возможностями здоровья;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lastRenderedPageBreak/>
        <w:t>д</w:t>
      </w:r>
      <w:proofErr w:type="gram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66589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235EC9"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="00235EC9" w:rsidRPr="00966589">
        <w:rPr>
          <w:rFonts w:ascii="Times New Roman" w:hAnsi="Times New Roman"/>
          <w:sz w:val="24"/>
          <w:szCs w:val="24"/>
        </w:rPr>
        <w:t>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 и МФЦ).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 и МФЦ, заключенным в установленном порядке.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>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желаемые дату и время представления (получения) документов.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предоставляется возможность распечатать аналог талона-подтверждения.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EE03C3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966589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966589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D47A0E" w:rsidRPr="00966589" w:rsidRDefault="00D47A0E" w:rsidP="00D47A0E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7A0E" w:rsidRPr="00966589" w:rsidRDefault="00D47A0E" w:rsidP="00D47A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72EE"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="00C472EE"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472EE" w:rsidRPr="00966589" w:rsidRDefault="00D47A0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3.2.4. </w:t>
      </w:r>
      <w:r w:rsidR="00C472EE" w:rsidRPr="00966589">
        <w:rPr>
          <w:rFonts w:ascii="Times New Roman" w:hAnsi="Times New Roman"/>
          <w:sz w:val="24"/>
          <w:szCs w:val="24"/>
        </w:rPr>
        <w:t>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C472E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таких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D47A0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105E05" w:rsidRPr="00966589" w:rsidRDefault="00D47A0E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</w:t>
      </w:r>
      <w:r w:rsidR="00105E05" w:rsidRPr="00966589">
        <w:rPr>
          <w:rFonts w:ascii="Times New Roman" w:hAnsi="Times New Roman"/>
          <w:sz w:val="24"/>
          <w:szCs w:val="24"/>
        </w:rPr>
        <w:t xml:space="preserve">После регистрации документы передаются специалистом Главе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="00105E05" w:rsidRPr="00966589">
        <w:rPr>
          <w:rFonts w:ascii="Times New Roman" w:hAnsi="Times New Roman"/>
          <w:sz w:val="24"/>
          <w:szCs w:val="24"/>
        </w:rPr>
        <w:t>поселения, который визирует заявление в течение того же рабочего дня. Заявление в тот же день (согласно визе) пе</w:t>
      </w:r>
      <w:r w:rsidR="00357335">
        <w:rPr>
          <w:rFonts w:ascii="Times New Roman" w:hAnsi="Times New Roman"/>
          <w:sz w:val="24"/>
          <w:szCs w:val="24"/>
        </w:rPr>
        <w:t>редается ведущему специалисту</w:t>
      </w:r>
      <w:r w:rsidR="00105E05"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105E05" w:rsidRPr="00966589" w:rsidRDefault="00105E05" w:rsidP="00105E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05E05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 w:rsidR="00774822"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 w:rsidR="00774822"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поселения.</w:t>
      </w:r>
    </w:p>
    <w:p w:rsidR="00D47A0E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F2EB4" w:rsidRPr="00966589" w:rsidRDefault="00D47A0E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</w:t>
      </w:r>
      <w:r w:rsidR="004F2EB4" w:rsidRPr="0096658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3.3.2. В случае непредставления заявителем документов, которые он вправе предоставить в соответствии с пунктом 2.7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отсутствия таких документов (информации) в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Копии документов (информации), указанных в пункте 2.7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находящихся в распоряжении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поселения.</w:t>
      </w:r>
    </w:p>
    <w:p w:rsidR="00D47A0E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</w:t>
      </w:r>
      <w:r w:rsidR="00D47A0E" w:rsidRPr="00966589">
        <w:rPr>
          <w:rFonts w:ascii="Times New Roman" w:hAnsi="Times New Roman" w:cs="Times New Roman"/>
          <w:sz w:val="24"/>
          <w:szCs w:val="24"/>
        </w:rPr>
        <w:t>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F2EB4" w:rsidRPr="00966589" w:rsidRDefault="00D47A0E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указа</w:t>
      </w:r>
      <w:r w:rsidR="00774822">
        <w:rPr>
          <w:rFonts w:ascii="Times New Roman" w:hAnsi="Times New Roman"/>
          <w:sz w:val="24"/>
          <w:szCs w:val="24"/>
        </w:rPr>
        <w:t xml:space="preserve">нных в подпункте 3 пункта </w:t>
      </w:r>
      <w:proofErr w:type="gramStart"/>
      <w:r w:rsidR="00774822">
        <w:rPr>
          <w:rFonts w:ascii="Times New Roman" w:hAnsi="Times New Roman"/>
          <w:sz w:val="24"/>
          <w:szCs w:val="24"/>
        </w:rPr>
        <w:t>2.7.</w:t>
      </w:r>
      <w:r w:rsidR="004F2EB4" w:rsidRPr="00966589">
        <w:rPr>
          <w:rFonts w:ascii="Times New Roman" w:hAnsi="Times New Roman"/>
          <w:sz w:val="24"/>
          <w:szCs w:val="24"/>
        </w:rPr>
        <w:t>,</w:t>
      </w:r>
      <w:proofErr w:type="gramEnd"/>
      <w:r w:rsidR="004F2EB4" w:rsidRPr="00966589">
        <w:rPr>
          <w:rFonts w:ascii="Times New Roman" w:hAnsi="Times New Roman"/>
          <w:sz w:val="24"/>
          <w:szCs w:val="24"/>
        </w:rPr>
        <w:t xml:space="preserve">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="004F2EB4" w:rsidRPr="00966589">
        <w:rPr>
          <w:rFonts w:ascii="Times New Roman" w:hAnsi="Times New Roman"/>
          <w:sz w:val="24"/>
          <w:szCs w:val="24"/>
        </w:rPr>
        <w:t>поселения.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E433C8" w:rsidRPr="00E433C8" w:rsidRDefault="00E433C8" w:rsidP="00E4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12346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поселения.</w:t>
      </w:r>
    </w:p>
    <w:p w:rsidR="00D47A0E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F2EB4" w:rsidRPr="00966589" w:rsidRDefault="00D47A0E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3.5.5. Проект документа, оформляющего принятое решение, и указанный в пункте 3.5.4</w:t>
      </w:r>
      <w:proofErr w:type="gramStart"/>
      <w:r w:rsidRPr="0096658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 xml:space="preserve">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774822"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 w:rsidR="00E433C8"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="00E433C8" w:rsidRPr="0012346E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="00E433C8" w:rsidRPr="0012346E">
        <w:rPr>
          <w:rFonts w:ascii="Times New Roman" w:hAnsi="Times New Roman"/>
          <w:sz w:val="24"/>
          <w:szCs w:val="24"/>
        </w:rPr>
        <w:t>поселения.</w:t>
      </w:r>
    </w:p>
    <w:p w:rsidR="00D47A0E" w:rsidRPr="00966589" w:rsidRDefault="004F2EB4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 xml:space="preserve">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505004" w:rsidRPr="00966589" w:rsidRDefault="00D47A0E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3.6.1. </w:t>
      </w:r>
      <w:r w:rsidR="0050500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974B1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74B16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974B16">
        <w:rPr>
          <w:rFonts w:ascii="Times New Roman" w:hAnsi="Times New Roman"/>
          <w:sz w:val="24"/>
          <w:szCs w:val="24"/>
        </w:rPr>
        <w:t>го</w:t>
      </w:r>
      <w:r w:rsidR="00974B16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поселения.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r w:rsidR="00EE03C3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966589" w:rsidRDefault="00A465C5" w:rsidP="00D47A0E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A465C5" w:rsidRPr="00966589" w:rsidRDefault="00A465C5" w:rsidP="00D47A0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проверок исполнения муниципальными служащими положений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организует и осуществляет контроль за полнотой и качеством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проводится внеплановая проверка.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издание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распоряжения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о проведении внеплановой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проводит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совещание с Главой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в ходе которого представляет состав комиссии и информирует о порядке работы;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и при необходимости с работниками администрации </w:t>
      </w:r>
      <w:r w:rsidR="002B42A0">
        <w:rPr>
          <w:rFonts w:ascii="Times New Roman" w:hAnsi="Times New Roman"/>
          <w:sz w:val="24"/>
          <w:szCs w:val="24"/>
        </w:rPr>
        <w:t>Сосновского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подводит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итоги проверки на совещании, на котором до сведения Главы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доводятся оценка деятельности работников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поселения, основные выводы и предложения;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организует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подготовку справки о результатах проверки деятельности работников администрации </w:t>
      </w:r>
      <w:r w:rsidR="002B42A0">
        <w:rPr>
          <w:rFonts w:ascii="Times New Roman" w:hAnsi="Times New Roman"/>
          <w:sz w:val="24"/>
          <w:szCs w:val="24"/>
        </w:rPr>
        <w:t>Сосновского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lastRenderedPageBreak/>
        <w:t>организует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подготовку докладной записки на имя Главы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с кратким изложением итогов проверки, выводами и предложениями.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поселения закрепляется в их должностных регламентах (инструкциях) в соответствии с требованиями </w:t>
      </w:r>
      <w:hyperlink r:id="rId15" w:history="1">
        <w:r w:rsidRPr="0096658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в соответствии со своими должностными обязанностями несут ответственность за: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поселения несет ответственность за своевременное и качественное предоставление муниципальной услуги в целом.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МКУ </w:t>
      </w:r>
      <w:r w:rsidR="002B42A0">
        <w:rPr>
          <w:rFonts w:ascii="Times New Roman" w:hAnsi="Times New Roman"/>
          <w:sz w:val="24"/>
          <w:szCs w:val="24"/>
        </w:rPr>
        <w:t>«АДМИНИСТРАЦИЯ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04769D">
        <w:rPr>
          <w:rFonts w:ascii="Times New Roman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42A0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ОБЛАСТИ, А ТАКЖЕ ДОЛЖНОСТНЫХ ЛИЦ, МУНИЦИПАЛЬНЫХ СЛУЖАЩИХ</w:t>
      </w:r>
    </w:p>
    <w:p w:rsidR="00936AF6" w:rsidRPr="00966589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74822" w:rsidRPr="00EE2DA7" w:rsidRDefault="00774822" w:rsidP="00774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774822" w:rsidRPr="00EE2DA7" w:rsidRDefault="00774822" w:rsidP="00774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04769D">
        <w:rPr>
          <w:rFonts w:ascii="Times New Roman" w:hAnsi="Times New Roman"/>
          <w:sz w:val="24"/>
          <w:szCs w:val="24"/>
        </w:rPr>
        <w:t>го</w:t>
      </w:r>
      <w:r w:rsidR="0004769D" w:rsidRPr="0012346E">
        <w:rPr>
          <w:rFonts w:ascii="Times New Roman" w:hAnsi="Times New Roman"/>
          <w:sz w:val="24"/>
          <w:szCs w:val="24"/>
        </w:rPr>
        <w:t xml:space="preserve"> </w:t>
      </w:r>
      <w:r w:rsidR="0004769D">
        <w:rPr>
          <w:rFonts w:ascii="Times New Roman" w:hAnsi="Times New Roman"/>
          <w:sz w:val="24"/>
          <w:szCs w:val="24"/>
        </w:rPr>
        <w:t>поселения по адресу: 636720</w:t>
      </w:r>
      <w:r w:rsidRPr="00EE2DA7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</w:t>
      </w:r>
      <w:r w:rsidR="00494FD3">
        <w:rPr>
          <w:rFonts w:ascii="Times New Roman" w:hAnsi="Times New Roman"/>
          <w:sz w:val="24"/>
          <w:szCs w:val="24"/>
        </w:rPr>
        <w:t>асокский</w:t>
      </w:r>
      <w:proofErr w:type="spellEnd"/>
      <w:r w:rsidR="00494FD3">
        <w:rPr>
          <w:rFonts w:ascii="Times New Roman" w:hAnsi="Times New Roman"/>
          <w:sz w:val="24"/>
          <w:szCs w:val="24"/>
        </w:rPr>
        <w:t xml:space="preserve"> район, </w:t>
      </w:r>
      <w:r w:rsidR="0004769D">
        <w:rPr>
          <w:rFonts w:ascii="Times New Roman" w:hAnsi="Times New Roman"/>
          <w:sz w:val="24"/>
          <w:szCs w:val="24"/>
        </w:rPr>
        <w:t>п. Киевский</w:t>
      </w:r>
      <w:r w:rsidR="00494FD3">
        <w:rPr>
          <w:rFonts w:ascii="Times New Roman" w:hAnsi="Times New Roman"/>
          <w:sz w:val="24"/>
          <w:szCs w:val="24"/>
        </w:rPr>
        <w:t xml:space="preserve">, ул. </w:t>
      </w:r>
      <w:r w:rsidR="0004769D">
        <w:rPr>
          <w:rFonts w:ascii="Times New Roman" w:hAnsi="Times New Roman"/>
          <w:sz w:val="24"/>
          <w:szCs w:val="24"/>
        </w:rPr>
        <w:t>Лесная, д. 4</w:t>
      </w:r>
      <w:r w:rsidRPr="00EE2DA7">
        <w:rPr>
          <w:rFonts w:ascii="Times New Roman" w:hAnsi="Times New Roman"/>
          <w:sz w:val="24"/>
          <w:szCs w:val="24"/>
        </w:rPr>
        <w:t>, т</w:t>
      </w:r>
      <w:r w:rsidR="00494FD3">
        <w:rPr>
          <w:rFonts w:ascii="Times New Roman" w:hAnsi="Times New Roman"/>
          <w:sz w:val="24"/>
          <w:szCs w:val="24"/>
        </w:rPr>
        <w:t>ел. 8-38253</w:t>
      </w:r>
      <w:r w:rsidR="0004769D">
        <w:rPr>
          <w:rFonts w:ascii="Times New Roman" w:hAnsi="Times New Roman"/>
          <w:sz w:val="24"/>
          <w:szCs w:val="24"/>
        </w:rPr>
        <w:t>45119, факс 8-38253-45119</w:t>
      </w:r>
      <w:r w:rsidRPr="00EE2DA7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proofErr w:type="spellStart"/>
      <w:r w:rsidR="0004769D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04769D" w:rsidRPr="0004769D">
        <w:rPr>
          <w:rFonts w:ascii="Times New Roman" w:hAnsi="Times New Roman"/>
          <w:sz w:val="24"/>
          <w:szCs w:val="24"/>
        </w:rPr>
        <w:t>@</w:t>
      </w:r>
      <w:proofErr w:type="spellStart"/>
      <w:r w:rsidR="0004769D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04769D" w:rsidRPr="0004769D">
        <w:rPr>
          <w:rFonts w:ascii="Times New Roman" w:hAnsi="Times New Roman"/>
          <w:sz w:val="24"/>
          <w:szCs w:val="24"/>
        </w:rPr>
        <w:t>.</w:t>
      </w:r>
      <w:proofErr w:type="spellStart"/>
      <w:r w:rsidR="0004769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5) сведения о способе информирования заявителя о принятых мерах по результатам рассмотрения его обращения.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494FD3">
        <w:rPr>
          <w:rFonts w:ascii="Times New Roman" w:hAnsi="Times New Roman"/>
          <w:sz w:val="24"/>
          <w:szCs w:val="24"/>
        </w:rPr>
        <w:t>Сосновского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="0004769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04769D" w:rsidRPr="00EE2DA7">
        <w:rPr>
          <w:rFonts w:ascii="Times New Roman" w:hAnsi="Times New Roman"/>
          <w:sz w:val="24"/>
          <w:szCs w:val="24"/>
        </w:rPr>
        <w:t xml:space="preserve"> сельского </w:t>
      </w:r>
      <w:r w:rsidRPr="00EE2DA7">
        <w:rPr>
          <w:rFonts w:ascii="Times New Roman" w:hAnsi="Times New Roman"/>
          <w:sz w:val="24"/>
          <w:szCs w:val="24"/>
        </w:rPr>
        <w:t>поселения принимает одно из следующих решений: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774822" w:rsidP="007748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E53853">
        <w:rPr>
          <w:sz w:val="24"/>
          <w:szCs w:val="24"/>
        </w:rPr>
        <w:t>Толпаровского</w:t>
      </w:r>
      <w:proofErr w:type="spellEnd"/>
      <w:r w:rsidR="00E53853" w:rsidRPr="00EE2DA7">
        <w:rPr>
          <w:sz w:val="24"/>
          <w:szCs w:val="24"/>
        </w:rPr>
        <w:t xml:space="preserve"> сельского </w:t>
      </w:r>
      <w:r w:rsidR="00757DE0" w:rsidRPr="00966589">
        <w:rPr>
          <w:b w:val="0"/>
          <w:sz w:val="24"/>
          <w:szCs w:val="24"/>
        </w:rPr>
        <w:t xml:space="preserve">поселения </w:t>
      </w:r>
      <w:proofErr w:type="spellStart"/>
      <w:r w:rsidRPr="00966589">
        <w:rPr>
          <w:b w:val="0"/>
          <w:sz w:val="24"/>
          <w:szCs w:val="24"/>
        </w:rPr>
        <w:t>Каргасокского</w:t>
      </w:r>
      <w:proofErr w:type="spellEnd"/>
      <w:r w:rsidRPr="00966589">
        <w:rPr>
          <w:b w:val="0"/>
          <w:sz w:val="24"/>
          <w:szCs w:val="24"/>
        </w:rPr>
        <w:t xml:space="preserve">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E53853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E53853">
        <w:rPr>
          <w:b w:val="0"/>
          <w:sz w:val="24"/>
          <w:szCs w:val="24"/>
        </w:rPr>
        <w:t>20</w:t>
      </w:r>
      <w:r w:rsidRPr="00966589">
        <w:rPr>
          <w:b w:val="0"/>
          <w:sz w:val="24"/>
          <w:szCs w:val="24"/>
        </w:rPr>
        <w:t xml:space="preserve">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494FD3">
        <w:rPr>
          <w:b w:val="0"/>
          <w:sz w:val="24"/>
          <w:szCs w:val="24"/>
        </w:rPr>
        <w:t>ский</w:t>
      </w:r>
      <w:proofErr w:type="spellEnd"/>
      <w:r w:rsidR="00494FD3">
        <w:rPr>
          <w:b w:val="0"/>
          <w:sz w:val="24"/>
          <w:szCs w:val="24"/>
        </w:rPr>
        <w:t xml:space="preserve"> район, с. </w:t>
      </w:r>
      <w:r w:rsidR="00E53853">
        <w:rPr>
          <w:b w:val="0"/>
          <w:sz w:val="24"/>
          <w:szCs w:val="24"/>
        </w:rPr>
        <w:t>Киевский ул. Лесная, 4</w:t>
      </w:r>
    </w:p>
    <w:p w:rsidR="00505004" w:rsidRPr="00966589" w:rsidRDefault="00494FD3" w:rsidP="00505004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="00E53853">
        <w:rPr>
          <w:b w:val="0"/>
          <w:sz w:val="24"/>
          <w:szCs w:val="24"/>
        </w:rPr>
        <w:t>45119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передан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7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</w:t>
      </w:r>
      <w:proofErr w:type="gramStart"/>
      <w:r w:rsidRPr="00966589">
        <w:rPr>
          <w:rFonts w:ascii="Times New Roman" w:hAnsi="Times New Roman" w:cs="Times New Roman"/>
        </w:rPr>
        <w:t>дата</w:t>
      </w:r>
      <w:proofErr w:type="gramEnd"/>
      <w:r w:rsidRPr="00966589">
        <w:rPr>
          <w:rFonts w:ascii="Times New Roman" w:hAnsi="Times New Roman" w:cs="Times New Roman"/>
        </w:rPr>
        <w:t xml:space="preserve">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05004" w:rsidRPr="00966589" w:rsidRDefault="00505004" w:rsidP="00505004">
      <w:pPr>
        <w:rPr>
          <w:sz w:val="20"/>
          <w:szCs w:val="20"/>
        </w:rPr>
      </w:pPr>
    </w:p>
    <w:p w:rsidR="00505004" w:rsidRPr="00966589" w:rsidRDefault="00505004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МКУ 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>«А</w:t>
            </w: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757DE0" w:rsidRPr="00966589" w:rsidRDefault="00E5385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853">
              <w:rPr>
                <w:rFonts w:ascii="Times New Roman" w:hAnsi="Times New Roman"/>
                <w:b/>
                <w:sz w:val="24"/>
                <w:szCs w:val="24"/>
              </w:rPr>
              <w:t>Толпаровского</w:t>
            </w:r>
            <w:proofErr w:type="spellEnd"/>
            <w:r w:rsidRPr="00E5385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</w:t>
            </w: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поселения» </w:t>
            </w:r>
            <w:proofErr w:type="spellStart"/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E5385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636720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757DE0" w:rsidRPr="00966589" w:rsidRDefault="00494FD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E53853">
              <w:rPr>
                <w:rFonts w:ascii="Times New Roman" w:hAnsi="Times New Roman"/>
                <w:b/>
                <w:sz w:val="24"/>
                <w:szCs w:val="24"/>
              </w:rPr>
              <w:t>Киевский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E53853">
              <w:rPr>
                <w:rFonts w:ascii="Times New Roman" w:hAnsi="Times New Roman"/>
                <w:b/>
                <w:sz w:val="24"/>
                <w:szCs w:val="24"/>
              </w:rPr>
              <w:t>Лесная, д. 4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DE0" w:rsidRPr="00966589" w:rsidRDefault="00494FD3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E53853">
              <w:rPr>
                <w:rFonts w:ascii="Times New Roman" w:hAnsi="Times New Roman"/>
                <w:b/>
                <w:sz w:val="24"/>
                <w:szCs w:val="24"/>
              </w:rPr>
              <w:t>45119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>_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E53853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494FD3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сельское поселение» администрация </w:t>
      </w:r>
      <w:proofErr w:type="spellStart"/>
      <w:r w:rsidR="00E5385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53853" w:rsidRPr="00EE2DA7">
        <w:rPr>
          <w:rFonts w:ascii="Times New Roman" w:hAnsi="Times New Roman"/>
          <w:sz w:val="24"/>
          <w:szCs w:val="24"/>
        </w:rPr>
        <w:t xml:space="preserve"> сельского </w:t>
      </w:r>
      <w:r w:rsidRPr="00966589">
        <w:rPr>
          <w:rFonts w:ascii="Times New Roman" w:hAnsi="Times New Roman"/>
          <w:sz w:val="24"/>
          <w:szCs w:val="24"/>
        </w:rPr>
        <w:t>поселения вынуждена отказать Вам в выдаче разрешения на ввод объекта в эксплуатацию ___ в связи с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E53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3853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E53853">
        <w:rPr>
          <w:sz w:val="24"/>
          <w:szCs w:val="24"/>
        </w:rPr>
        <w:t>Толпаровского</w:t>
      </w:r>
      <w:proofErr w:type="spellEnd"/>
      <w:r w:rsidR="00E53853" w:rsidRPr="00EE2DA7">
        <w:rPr>
          <w:sz w:val="24"/>
          <w:szCs w:val="24"/>
        </w:rPr>
        <w:t xml:space="preserve"> сельского </w:t>
      </w:r>
      <w:r w:rsidRPr="00966589">
        <w:rPr>
          <w:b w:val="0"/>
          <w:sz w:val="24"/>
          <w:szCs w:val="24"/>
        </w:rPr>
        <w:t>поселения</w:t>
      </w:r>
    </w:p>
    <w:p w:rsidR="00E53853" w:rsidRPr="00E53853" w:rsidRDefault="00E53853" w:rsidP="00E53853">
      <w:pPr>
        <w:pStyle w:val="ad"/>
        <w:ind w:left="453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636720</w:t>
      </w:r>
      <w:r w:rsidR="00494FD3">
        <w:rPr>
          <w:b w:val="0"/>
          <w:sz w:val="24"/>
          <w:szCs w:val="24"/>
        </w:rPr>
        <w:t xml:space="preserve">, </w:t>
      </w:r>
      <w:r w:rsidRPr="00E53853">
        <w:rPr>
          <w:sz w:val="24"/>
          <w:szCs w:val="24"/>
        </w:rPr>
        <w:t>с. Киевский, ул. Лесная, д. 4.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494FD3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="00E53853">
        <w:rPr>
          <w:b w:val="0"/>
          <w:sz w:val="24"/>
          <w:szCs w:val="24"/>
        </w:rPr>
        <w:t>45119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E53853" w:rsidRPr="00966589" w:rsidRDefault="00757DE0" w:rsidP="00E53853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</w:t>
      </w:r>
      <w:proofErr w:type="gramStart"/>
      <w:r w:rsidRPr="00966589">
        <w:rPr>
          <w:b w:val="0"/>
          <w:sz w:val="24"/>
          <w:szCs w:val="24"/>
        </w:rPr>
        <w:t>обратился</w:t>
      </w:r>
      <w:proofErr w:type="gramEnd"/>
      <w:r w:rsidRPr="00966589">
        <w:rPr>
          <w:b w:val="0"/>
          <w:sz w:val="24"/>
          <w:szCs w:val="24"/>
        </w:rPr>
        <w:t xml:space="preserve">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="00E53853">
        <w:rPr>
          <w:b w:val="0"/>
          <w:sz w:val="24"/>
          <w:szCs w:val="24"/>
        </w:rPr>
        <w:t>Толпаровского</w:t>
      </w:r>
      <w:proofErr w:type="spellEnd"/>
      <w:r w:rsidR="00E53853">
        <w:rPr>
          <w:b w:val="0"/>
          <w:sz w:val="24"/>
          <w:szCs w:val="24"/>
        </w:rPr>
        <w:t xml:space="preserve"> сельского 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поселения</w:t>
      </w:r>
      <w:proofErr w:type="gramEnd"/>
      <w:r w:rsidRPr="00966589">
        <w:rPr>
          <w:b w:val="0"/>
          <w:sz w:val="24"/>
          <w:szCs w:val="24"/>
        </w:rPr>
        <w:t xml:space="preserve">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E53853">
        <w:rPr>
          <w:b w:val="0"/>
          <w:sz w:val="24"/>
          <w:szCs w:val="24"/>
        </w:rPr>
        <w:t>Толпаровское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E53853">
        <w:rPr>
          <w:b w:val="0"/>
          <w:sz w:val="24"/>
          <w:szCs w:val="24"/>
        </w:rPr>
        <w:t>Толпаровского</w:t>
      </w:r>
      <w:bookmarkStart w:id="6" w:name="_GoBack"/>
      <w:bookmarkEnd w:id="6"/>
      <w:r w:rsidR="00494FD3"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5687A04"/>
    <w:multiLevelType w:val="hybridMultilevel"/>
    <w:tmpl w:val="0E86A456"/>
    <w:lvl w:ilvl="0" w:tplc="AB2C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4769D"/>
    <w:rsid w:val="000819E7"/>
    <w:rsid w:val="000A3F75"/>
    <w:rsid w:val="000E7C13"/>
    <w:rsid w:val="00105E05"/>
    <w:rsid w:val="0012346E"/>
    <w:rsid w:val="001330D9"/>
    <w:rsid w:val="00144C3A"/>
    <w:rsid w:val="001B266B"/>
    <w:rsid w:val="001B3722"/>
    <w:rsid w:val="001D726A"/>
    <w:rsid w:val="001E4964"/>
    <w:rsid w:val="002118AB"/>
    <w:rsid w:val="00235EC9"/>
    <w:rsid w:val="0024557D"/>
    <w:rsid w:val="002661EE"/>
    <w:rsid w:val="0028210C"/>
    <w:rsid w:val="00283DEE"/>
    <w:rsid w:val="002B42A0"/>
    <w:rsid w:val="002F3A1A"/>
    <w:rsid w:val="0031528D"/>
    <w:rsid w:val="00317EDE"/>
    <w:rsid w:val="0032377D"/>
    <w:rsid w:val="00346E48"/>
    <w:rsid w:val="00357335"/>
    <w:rsid w:val="00376054"/>
    <w:rsid w:val="003D0FAC"/>
    <w:rsid w:val="004351F8"/>
    <w:rsid w:val="00440CE4"/>
    <w:rsid w:val="00476316"/>
    <w:rsid w:val="00494FD3"/>
    <w:rsid w:val="004B724E"/>
    <w:rsid w:val="004C25A4"/>
    <w:rsid w:val="004F2EB4"/>
    <w:rsid w:val="00505004"/>
    <w:rsid w:val="00531B5B"/>
    <w:rsid w:val="005A62EE"/>
    <w:rsid w:val="005F5122"/>
    <w:rsid w:val="006158C4"/>
    <w:rsid w:val="00643994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F489C"/>
    <w:rsid w:val="00820188"/>
    <w:rsid w:val="00822422"/>
    <w:rsid w:val="00840112"/>
    <w:rsid w:val="00857FAD"/>
    <w:rsid w:val="008715BB"/>
    <w:rsid w:val="008A16C1"/>
    <w:rsid w:val="008C4EA9"/>
    <w:rsid w:val="008D7DCB"/>
    <w:rsid w:val="00936AF6"/>
    <w:rsid w:val="00966589"/>
    <w:rsid w:val="00974B16"/>
    <w:rsid w:val="009C2C9C"/>
    <w:rsid w:val="009F7FA4"/>
    <w:rsid w:val="00A215B8"/>
    <w:rsid w:val="00A26A02"/>
    <w:rsid w:val="00A465C5"/>
    <w:rsid w:val="00AB5A0C"/>
    <w:rsid w:val="00B53119"/>
    <w:rsid w:val="00B66151"/>
    <w:rsid w:val="00BF464C"/>
    <w:rsid w:val="00C472EE"/>
    <w:rsid w:val="00CE5022"/>
    <w:rsid w:val="00D47A0E"/>
    <w:rsid w:val="00DA136E"/>
    <w:rsid w:val="00DD02F6"/>
    <w:rsid w:val="00DF7388"/>
    <w:rsid w:val="00E249FC"/>
    <w:rsid w:val="00E433C8"/>
    <w:rsid w:val="00E50BB5"/>
    <w:rsid w:val="00E53853"/>
    <w:rsid w:val="00E87355"/>
    <w:rsid w:val="00EB1759"/>
    <w:rsid w:val="00EE03C3"/>
    <w:rsid w:val="00F07B30"/>
    <w:rsid w:val="00FF357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60561-D5C0-472F-9E19-4231897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C25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consultantplus://offline/ref=D5E31DD23C136F3F8E5A9926EE9A749E22A686F449A141B0EF1B5BCF91J4v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CCE2441E2E278FCA8D081E4CC80132E6CF3175B36558AE3AF7E0F44360F1C62907B6C77C50C221W0W8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p.kargasok.ru" TargetMode="External"/><Relationship Id="rId14" Type="http://schemas.openxmlformats.org/officeDocument/2006/relationships/hyperlink" Target="consultantplus://offline/ref=D5E31DD23C136F3F8E5A9926EE9A749E22A686F449A141B0EF1B5BCF91J4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9DB8-0990-4710-83A9-793AD03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12008</Words>
  <Characters>68452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2017-04-20T04:23:00Z</cp:lastPrinted>
  <dcterms:created xsi:type="dcterms:W3CDTF">2017-04-20T05:11:00Z</dcterms:created>
  <dcterms:modified xsi:type="dcterms:W3CDTF">2017-05-11T01:58:00Z</dcterms:modified>
</cp:coreProperties>
</file>