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E7" w:rsidRPr="00B513E7" w:rsidRDefault="00B513E7" w:rsidP="00B513E7">
      <w:pPr>
        <w:rPr>
          <w:b/>
          <w:sz w:val="22"/>
          <w:szCs w:val="22"/>
        </w:rPr>
      </w:pPr>
      <w:r w:rsidRPr="00B513E7"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B513E7" w:rsidRPr="00B513E7" w:rsidRDefault="00B513E7" w:rsidP="00B513E7">
      <w:pPr>
        <w:rPr>
          <w:b/>
          <w:sz w:val="22"/>
          <w:szCs w:val="22"/>
        </w:rPr>
      </w:pPr>
      <w:r w:rsidRPr="00B513E7"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B513E7" w:rsidRPr="00B513E7" w:rsidRDefault="00B513E7" w:rsidP="00B513E7">
      <w:pPr>
        <w:rPr>
          <w:b/>
          <w:sz w:val="22"/>
          <w:szCs w:val="22"/>
        </w:rPr>
      </w:pPr>
      <w:r w:rsidRPr="00B513E7"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B513E7" w:rsidRPr="00B513E7" w:rsidRDefault="00B513E7" w:rsidP="00B513E7">
      <w:pPr>
        <w:rPr>
          <w:b/>
          <w:sz w:val="22"/>
          <w:szCs w:val="22"/>
        </w:rPr>
      </w:pPr>
    </w:p>
    <w:p w:rsidR="00B513E7" w:rsidRPr="00B513E7" w:rsidRDefault="00B513E7" w:rsidP="00B513E7">
      <w:pPr>
        <w:rPr>
          <w:b/>
          <w:sz w:val="22"/>
          <w:szCs w:val="22"/>
        </w:rPr>
      </w:pPr>
      <w:r w:rsidRPr="00B513E7">
        <w:rPr>
          <w:b/>
          <w:sz w:val="22"/>
          <w:szCs w:val="22"/>
        </w:rPr>
        <w:t xml:space="preserve">                               </w:t>
      </w:r>
    </w:p>
    <w:p w:rsidR="00B513E7" w:rsidRPr="00B513E7" w:rsidRDefault="00B513E7" w:rsidP="00B513E7">
      <w:pPr>
        <w:rPr>
          <w:b/>
          <w:sz w:val="22"/>
          <w:szCs w:val="22"/>
        </w:rPr>
      </w:pPr>
      <w:r w:rsidRPr="00B513E7"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B513E7" w:rsidRPr="00B513E7" w:rsidRDefault="00B513E7" w:rsidP="00B513E7">
      <w:pPr>
        <w:rPr>
          <w:b/>
        </w:rPr>
      </w:pPr>
    </w:p>
    <w:p w:rsidR="00B513E7" w:rsidRPr="00B513E7" w:rsidRDefault="00B513E7" w:rsidP="00B513E7">
      <w:pPr>
        <w:rPr>
          <w:b/>
        </w:rPr>
      </w:pPr>
      <w:r w:rsidRPr="00B513E7">
        <w:rPr>
          <w:b/>
        </w:rPr>
        <w:t xml:space="preserve">        «АДМИНИСТРАЦИЯ ТОЛПАРОВСКОГО СЕЛЬСКОГО ПОСЕЛЕНИЯ»</w:t>
      </w:r>
    </w:p>
    <w:p w:rsidR="00B513E7" w:rsidRPr="00B513E7" w:rsidRDefault="00B513E7" w:rsidP="00B513E7">
      <w:pPr>
        <w:rPr>
          <w:b/>
        </w:rPr>
      </w:pPr>
    </w:p>
    <w:p w:rsidR="00B513E7" w:rsidRPr="00B513E7" w:rsidRDefault="00B513E7" w:rsidP="00B513E7">
      <w:pPr>
        <w:rPr>
          <w:b/>
          <w:sz w:val="22"/>
          <w:szCs w:val="22"/>
        </w:rPr>
      </w:pPr>
      <w:r w:rsidRPr="00B513E7">
        <w:rPr>
          <w:b/>
          <w:sz w:val="22"/>
          <w:szCs w:val="22"/>
        </w:rPr>
        <w:t xml:space="preserve">                                                         ПОСТАНОВЛЕНИЕ</w:t>
      </w:r>
    </w:p>
    <w:p w:rsidR="00B513E7" w:rsidRPr="00B513E7" w:rsidRDefault="00B513E7" w:rsidP="00B513E7">
      <w:pPr>
        <w:rPr>
          <w:b/>
          <w:sz w:val="22"/>
          <w:szCs w:val="22"/>
        </w:rPr>
      </w:pPr>
    </w:p>
    <w:p w:rsidR="00B513E7" w:rsidRDefault="00B513E7" w:rsidP="00B513E7">
      <w:pPr>
        <w:rPr>
          <w:b/>
          <w:sz w:val="22"/>
          <w:szCs w:val="22"/>
        </w:rPr>
      </w:pPr>
      <w:r>
        <w:rPr>
          <w:b/>
          <w:sz w:val="22"/>
          <w:szCs w:val="22"/>
        </w:rPr>
        <w:t>06</w:t>
      </w:r>
      <w:r w:rsidRPr="00B513E7">
        <w:rPr>
          <w:b/>
          <w:sz w:val="22"/>
          <w:szCs w:val="22"/>
        </w:rPr>
        <w:t xml:space="preserve">.12.2013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          № 50</w:t>
      </w:r>
    </w:p>
    <w:p w:rsidR="00B513E7" w:rsidRPr="00B513E7" w:rsidRDefault="00B513E7" w:rsidP="00B513E7">
      <w:pPr>
        <w:rPr>
          <w:b/>
          <w:sz w:val="22"/>
          <w:szCs w:val="22"/>
        </w:rPr>
      </w:pPr>
    </w:p>
    <w:p w:rsidR="00B513E7" w:rsidRPr="00B513E7" w:rsidRDefault="00B513E7" w:rsidP="00B513E7">
      <w:pPr>
        <w:rPr>
          <w:b/>
          <w:sz w:val="22"/>
          <w:szCs w:val="22"/>
        </w:rPr>
      </w:pPr>
    </w:p>
    <w:p w:rsidR="00B513E7" w:rsidRDefault="00B513E7" w:rsidP="00B513E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B513E7">
        <w:rPr>
          <w:rFonts w:eastAsiaTheme="minorHAnsi"/>
          <w:lang w:eastAsia="en-US"/>
        </w:rPr>
        <w:t>п. Киевский</w:t>
      </w:r>
      <w:r w:rsidRPr="00B513E7">
        <w:rPr>
          <w:rFonts w:eastAsiaTheme="minorHAnsi"/>
          <w:sz w:val="22"/>
          <w:szCs w:val="22"/>
          <w:lang w:eastAsia="en-US"/>
        </w:rPr>
        <w:t xml:space="preserve"> </w:t>
      </w:r>
    </w:p>
    <w:p w:rsidR="00B513E7" w:rsidRPr="00B513E7" w:rsidRDefault="00B513E7" w:rsidP="00B513E7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B513E7" w:rsidRDefault="00B513E7" w:rsidP="00B513E7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Об утверждении схем теплоснабжения</w:t>
      </w:r>
    </w:p>
    <w:p w:rsidR="00B513E7" w:rsidRDefault="00B513E7" w:rsidP="00B513E7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proofErr w:type="spellStart"/>
      <w:r>
        <w:rPr>
          <w:rFonts w:eastAsia="Calibri"/>
          <w:bCs/>
          <w:sz w:val="28"/>
          <w:szCs w:val="28"/>
          <w:lang w:eastAsia="en-US"/>
        </w:rPr>
        <w:t>Толпаровского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</w:p>
    <w:p w:rsidR="00B513E7" w:rsidRDefault="00B513E7" w:rsidP="00B513E7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B513E7" w:rsidRDefault="00B513E7" w:rsidP="00B513E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В соответствии     с   Федеральным законом  от 06.10.2003 № 131-ФЗ              « Об общих принципах организации местного самоуправления в Российской Федерации Федеральным законом от 27.07.2010 N 190-ФЗ "О теплоснабжении", Постановлением Правительства РФ от 22.02.2012 N 154 "О требованиях к схемам теплоснабжения, порядку их разработки и утверждения".</w:t>
      </w:r>
    </w:p>
    <w:p w:rsidR="00B513E7" w:rsidRDefault="00B513E7" w:rsidP="00B513E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513E7" w:rsidRDefault="00B513E7" w:rsidP="00B513E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1.Утвердить при</w:t>
      </w:r>
      <w:r>
        <w:rPr>
          <w:rFonts w:ascii="Times New Roman" w:hAnsi="Times New Roman" w:cs="Times New Roman"/>
          <w:sz w:val="28"/>
          <w:szCs w:val="28"/>
        </w:rPr>
        <w:t xml:space="preserve">лагаемые  схемы теплоснабжения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Толпаровского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513E7" w:rsidRDefault="00B513E7" w:rsidP="00B513E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2.Определить едино</w:t>
      </w:r>
      <w:r>
        <w:rPr>
          <w:b w:val="0"/>
          <w:sz w:val="28"/>
          <w:szCs w:val="28"/>
        </w:rPr>
        <w:t xml:space="preserve">й теплоснабжающей организацией в </w:t>
      </w:r>
      <w:proofErr w:type="spellStart"/>
      <w:r>
        <w:rPr>
          <w:b w:val="0"/>
          <w:sz w:val="28"/>
          <w:szCs w:val="28"/>
        </w:rPr>
        <w:t>Толпаровском</w:t>
      </w:r>
      <w:proofErr w:type="spellEnd"/>
      <w:r>
        <w:rPr>
          <w:b w:val="0"/>
          <w:sz w:val="28"/>
          <w:szCs w:val="28"/>
        </w:rPr>
        <w:t xml:space="preserve"> с</w:t>
      </w:r>
      <w:r>
        <w:rPr>
          <w:b w:val="0"/>
          <w:sz w:val="28"/>
          <w:szCs w:val="28"/>
        </w:rPr>
        <w:t>ельском</w:t>
      </w:r>
      <w:r>
        <w:rPr>
          <w:b w:val="0"/>
          <w:sz w:val="28"/>
          <w:szCs w:val="28"/>
        </w:rPr>
        <w:t xml:space="preserve"> поселении    МУП «ЖКХ Киевское»</w:t>
      </w:r>
      <w:r>
        <w:rPr>
          <w:b w:val="0"/>
          <w:sz w:val="28"/>
          <w:szCs w:val="28"/>
        </w:rPr>
        <w:t>.</w:t>
      </w:r>
    </w:p>
    <w:p w:rsidR="00B513E7" w:rsidRDefault="00B513E7" w:rsidP="00B513E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3.Обнародовать</w:t>
      </w:r>
      <w:r>
        <w:rPr>
          <w:b w:val="0"/>
          <w:sz w:val="28"/>
          <w:szCs w:val="28"/>
        </w:rPr>
        <w:t xml:space="preserve"> настоящее постановление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и разместить на официальном сайте поселения в сети « Интернет».</w:t>
      </w:r>
    </w:p>
    <w:p w:rsidR="00B513E7" w:rsidRDefault="00B513E7" w:rsidP="00B513E7">
      <w:pPr>
        <w:pStyle w:val="ConsPlusTitle"/>
        <w:jc w:val="both"/>
        <w:rPr>
          <w:b w:val="0"/>
          <w:sz w:val="28"/>
          <w:szCs w:val="28"/>
        </w:rPr>
      </w:pPr>
    </w:p>
    <w:p w:rsidR="00B513E7" w:rsidRDefault="00B513E7" w:rsidP="00B513E7">
      <w:pPr>
        <w:pStyle w:val="ConsPlusTitle"/>
        <w:jc w:val="both"/>
        <w:rPr>
          <w:sz w:val="28"/>
          <w:szCs w:val="28"/>
        </w:rPr>
      </w:pPr>
    </w:p>
    <w:p w:rsidR="00B513E7" w:rsidRDefault="00B513E7" w:rsidP="00B513E7">
      <w:pPr>
        <w:pStyle w:val="ConsPlusTitle"/>
        <w:jc w:val="both"/>
        <w:rPr>
          <w:sz w:val="28"/>
          <w:szCs w:val="28"/>
        </w:rPr>
      </w:pPr>
    </w:p>
    <w:p w:rsidR="00B513E7" w:rsidRDefault="00B513E7" w:rsidP="00B513E7">
      <w:pPr>
        <w:pStyle w:val="ConsPlusTitle"/>
        <w:jc w:val="both"/>
        <w:rPr>
          <w:sz w:val="28"/>
          <w:szCs w:val="28"/>
        </w:rPr>
      </w:pPr>
    </w:p>
    <w:p w:rsidR="00B513E7" w:rsidRDefault="00B513E7" w:rsidP="00B513E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proofErr w:type="spellStart"/>
      <w:r>
        <w:rPr>
          <w:b w:val="0"/>
          <w:sz w:val="28"/>
          <w:szCs w:val="28"/>
        </w:rPr>
        <w:t>Толпаровского</w:t>
      </w:r>
      <w:proofErr w:type="spellEnd"/>
    </w:p>
    <w:p w:rsidR="00B513E7" w:rsidRDefault="00B513E7" w:rsidP="00B513E7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</w:t>
      </w:r>
      <w:r>
        <w:rPr>
          <w:sz w:val="28"/>
          <w:szCs w:val="28"/>
        </w:rPr>
        <w:t xml:space="preserve">                            В.Т. Власенко </w:t>
      </w:r>
      <w:bookmarkStart w:id="0" w:name="_GoBack"/>
      <w:bookmarkEnd w:id="0"/>
      <w:r>
        <w:rPr>
          <w:sz w:val="28"/>
          <w:szCs w:val="28"/>
        </w:rPr>
        <w:t xml:space="preserve">      </w:t>
      </w:r>
    </w:p>
    <w:p w:rsidR="00B513E7" w:rsidRDefault="00B513E7" w:rsidP="00B513E7">
      <w:pPr>
        <w:rPr>
          <w:sz w:val="28"/>
          <w:szCs w:val="28"/>
        </w:rPr>
      </w:pPr>
    </w:p>
    <w:p w:rsidR="00DA6FA7" w:rsidRDefault="00DA6FA7"/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E7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513E7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513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13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513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13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1252</Characters>
  <Application>Microsoft Office Word</Application>
  <DocSecurity>0</DocSecurity>
  <Lines>10</Lines>
  <Paragraphs>2</Paragraphs>
  <ScaleCrop>false</ScaleCrop>
  <Company>Home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2013-12-06T06:26:00Z</dcterms:created>
  <dcterms:modified xsi:type="dcterms:W3CDTF">2013-12-06T06:29:00Z</dcterms:modified>
</cp:coreProperties>
</file>