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51" w:rsidRPr="00863551" w:rsidRDefault="00863551" w:rsidP="00863551">
      <w:pPr>
        <w:rPr>
          <w:rFonts w:eastAsia="Times New Roman" w:cs="Times New Roman"/>
          <w:b/>
          <w:sz w:val="22"/>
          <w:lang w:eastAsia="ru-RU"/>
        </w:rPr>
      </w:pPr>
      <w:r w:rsidRPr="00863551">
        <w:rPr>
          <w:rFonts w:eastAsia="Times New Roman" w:cs="Times New Roman"/>
          <w:b/>
          <w:sz w:val="22"/>
          <w:lang w:eastAsia="ru-RU"/>
        </w:rPr>
        <w:t>МУНИЦИПАЛЬНОЕ ОБРАЗОВАНИЕ ТОЛПАРОВСКОЕ СЕЛЬСКОЕ ПОСЕЛЕНИЕ</w:t>
      </w:r>
    </w:p>
    <w:p w:rsidR="00863551" w:rsidRPr="00863551" w:rsidRDefault="00863551" w:rsidP="00863551">
      <w:pPr>
        <w:rPr>
          <w:rFonts w:eastAsia="Times New Roman" w:cs="Times New Roman"/>
          <w:b/>
          <w:sz w:val="22"/>
          <w:lang w:eastAsia="ru-RU"/>
        </w:rPr>
      </w:pPr>
      <w:r w:rsidRPr="00863551">
        <w:rPr>
          <w:rFonts w:eastAsia="Times New Roman" w:cs="Times New Roman"/>
          <w:b/>
          <w:sz w:val="22"/>
          <w:lang w:eastAsia="ru-RU"/>
        </w:rPr>
        <w:t xml:space="preserve">                                                   КАРГАСОКСКИЙ РАЙОН</w:t>
      </w:r>
    </w:p>
    <w:p w:rsidR="00863551" w:rsidRPr="00863551" w:rsidRDefault="00863551" w:rsidP="00863551">
      <w:pPr>
        <w:rPr>
          <w:rFonts w:eastAsia="Times New Roman" w:cs="Times New Roman"/>
          <w:b/>
          <w:sz w:val="22"/>
          <w:lang w:eastAsia="ru-RU"/>
        </w:rPr>
      </w:pPr>
      <w:r w:rsidRPr="00863551">
        <w:rPr>
          <w:rFonts w:eastAsia="Times New Roman" w:cs="Times New Roman"/>
          <w:b/>
          <w:sz w:val="22"/>
          <w:lang w:eastAsia="ru-RU"/>
        </w:rPr>
        <w:t xml:space="preserve">                                                       ТОМСКАЯ ОБЛАСТЬ</w:t>
      </w:r>
    </w:p>
    <w:p w:rsidR="00863551" w:rsidRPr="00863551" w:rsidRDefault="00863551" w:rsidP="00863551">
      <w:pPr>
        <w:rPr>
          <w:rFonts w:eastAsia="Times New Roman" w:cs="Times New Roman"/>
          <w:b/>
          <w:sz w:val="22"/>
          <w:lang w:eastAsia="ru-RU"/>
        </w:rPr>
      </w:pPr>
    </w:p>
    <w:p w:rsidR="00863551" w:rsidRPr="00863551" w:rsidRDefault="00863551" w:rsidP="00863551">
      <w:pPr>
        <w:rPr>
          <w:rFonts w:eastAsia="Times New Roman" w:cs="Times New Roman"/>
          <w:b/>
          <w:sz w:val="22"/>
          <w:lang w:eastAsia="ru-RU"/>
        </w:rPr>
      </w:pPr>
      <w:r w:rsidRPr="00863551">
        <w:rPr>
          <w:rFonts w:eastAsia="Times New Roman" w:cs="Times New Roman"/>
          <w:b/>
          <w:sz w:val="22"/>
          <w:lang w:eastAsia="ru-RU"/>
        </w:rPr>
        <w:t xml:space="preserve">                               </w:t>
      </w:r>
    </w:p>
    <w:p w:rsidR="00863551" w:rsidRPr="00863551" w:rsidRDefault="00863551" w:rsidP="00863551">
      <w:pPr>
        <w:rPr>
          <w:rFonts w:eastAsia="Times New Roman" w:cs="Times New Roman"/>
          <w:b/>
          <w:sz w:val="22"/>
          <w:lang w:eastAsia="ru-RU"/>
        </w:rPr>
      </w:pPr>
      <w:r w:rsidRPr="00863551">
        <w:rPr>
          <w:rFonts w:eastAsia="Times New Roman" w:cs="Times New Roman"/>
          <w:b/>
          <w:sz w:val="22"/>
          <w:lang w:eastAsia="ru-RU"/>
        </w:rPr>
        <w:t xml:space="preserve">                               МУНИЦИПАЛЬНОЕ КАЗЕННОЕ УЧРЕЖДЕНИЕ</w:t>
      </w:r>
    </w:p>
    <w:p w:rsidR="00863551" w:rsidRPr="00863551" w:rsidRDefault="00863551" w:rsidP="00863551">
      <w:pPr>
        <w:rPr>
          <w:rFonts w:eastAsia="Times New Roman" w:cs="Times New Roman"/>
          <w:b/>
          <w:szCs w:val="24"/>
          <w:lang w:eastAsia="ru-RU"/>
        </w:rPr>
      </w:pPr>
    </w:p>
    <w:p w:rsidR="00863551" w:rsidRPr="00863551" w:rsidRDefault="00863551" w:rsidP="00863551">
      <w:pPr>
        <w:rPr>
          <w:rFonts w:eastAsia="Times New Roman" w:cs="Times New Roman"/>
          <w:b/>
          <w:szCs w:val="24"/>
          <w:lang w:eastAsia="ru-RU"/>
        </w:rPr>
      </w:pPr>
      <w:r w:rsidRPr="00863551">
        <w:rPr>
          <w:rFonts w:eastAsia="Times New Roman" w:cs="Times New Roman"/>
          <w:b/>
          <w:szCs w:val="24"/>
          <w:lang w:eastAsia="ru-RU"/>
        </w:rPr>
        <w:t xml:space="preserve">        «АДМИНИСТРАЦИЯ ТОЛПАРОВСКОГО СЕЛЬСКОГО ПОСЕЛЕНИЯ»</w:t>
      </w:r>
    </w:p>
    <w:p w:rsidR="00863551" w:rsidRPr="00863551" w:rsidRDefault="00863551" w:rsidP="00863551">
      <w:pPr>
        <w:rPr>
          <w:rFonts w:eastAsia="Times New Roman" w:cs="Times New Roman"/>
          <w:b/>
          <w:szCs w:val="24"/>
          <w:lang w:eastAsia="ru-RU"/>
        </w:rPr>
      </w:pPr>
    </w:p>
    <w:p w:rsidR="00863551" w:rsidRPr="00863551" w:rsidRDefault="00863551" w:rsidP="00863551">
      <w:pPr>
        <w:rPr>
          <w:rFonts w:eastAsia="Times New Roman" w:cs="Times New Roman"/>
          <w:b/>
          <w:sz w:val="22"/>
          <w:lang w:eastAsia="ru-RU"/>
        </w:rPr>
      </w:pPr>
      <w:r w:rsidRPr="00863551">
        <w:rPr>
          <w:rFonts w:eastAsia="Times New Roman" w:cs="Times New Roman"/>
          <w:b/>
          <w:sz w:val="22"/>
          <w:lang w:eastAsia="ru-RU"/>
        </w:rPr>
        <w:t xml:space="preserve">                                                         ПОСТАНОВЛЕНИЕ</w:t>
      </w:r>
    </w:p>
    <w:p w:rsidR="00863551" w:rsidRPr="00863551" w:rsidRDefault="00863551" w:rsidP="00863551">
      <w:pPr>
        <w:rPr>
          <w:rFonts w:eastAsia="Times New Roman" w:cs="Times New Roman"/>
          <w:b/>
          <w:sz w:val="22"/>
          <w:lang w:eastAsia="ru-RU"/>
        </w:rPr>
      </w:pPr>
    </w:p>
    <w:p w:rsidR="00863551" w:rsidRPr="00863551" w:rsidRDefault="0099486C" w:rsidP="00863551">
      <w:pPr>
        <w:rPr>
          <w:rFonts w:eastAsia="Times New Roman" w:cs="Times New Roman"/>
          <w:b/>
          <w:sz w:val="22"/>
          <w:lang w:eastAsia="ru-RU"/>
        </w:rPr>
      </w:pPr>
      <w:r>
        <w:rPr>
          <w:rFonts w:eastAsia="Times New Roman" w:cs="Times New Roman"/>
          <w:b/>
          <w:sz w:val="22"/>
          <w:lang w:eastAsia="ru-RU"/>
        </w:rPr>
        <w:t>26.06.2014</w:t>
      </w:r>
      <w:r w:rsidR="00863551" w:rsidRPr="00863551">
        <w:rPr>
          <w:rFonts w:eastAsia="Times New Roman" w:cs="Times New Roman"/>
          <w:b/>
          <w:sz w:val="22"/>
          <w:lang w:eastAsia="ru-RU"/>
        </w:rPr>
        <w:t xml:space="preserve">                                                                                                                                                  № </w:t>
      </w:r>
      <w:r>
        <w:rPr>
          <w:rFonts w:eastAsia="Times New Roman" w:cs="Times New Roman"/>
          <w:b/>
          <w:sz w:val="22"/>
          <w:lang w:eastAsia="ru-RU"/>
        </w:rPr>
        <w:t>23</w:t>
      </w:r>
    </w:p>
    <w:p w:rsidR="00863551" w:rsidRPr="00863551" w:rsidRDefault="00863551" w:rsidP="00863551">
      <w:pPr>
        <w:rPr>
          <w:rFonts w:eastAsia="Times New Roman" w:cs="Times New Roman"/>
          <w:b/>
          <w:sz w:val="22"/>
          <w:lang w:eastAsia="ru-RU"/>
        </w:rPr>
      </w:pPr>
    </w:p>
    <w:p w:rsidR="00863551" w:rsidRPr="00863551" w:rsidRDefault="00863551" w:rsidP="00863551">
      <w:pPr>
        <w:rPr>
          <w:rFonts w:eastAsia="Times New Roman" w:cs="Times New Roman"/>
          <w:b/>
          <w:sz w:val="22"/>
          <w:lang w:eastAsia="ru-RU"/>
        </w:rPr>
      </w:pPr>
      <w:r w:rsidRPr="00863551">
        <w:rPr>
          <w:rFonts w:eastAsia="Times New Roman" w:cs="Times New Roman"/>
          <w:b/>
          <w:sz w:val="22"/>
          <w:lang w:eastAsia="ru-RU"/>
        </w:rPr>
        <w:t>п. Киевский</w:t>
      </w:r>
    </w:p>
    <w:p w:rsidR="00863551" w:rsidRPr="00863551" w:rsidRDefault="00863551" w:rsidP="00863551">
      <w:pPr>
        <w:jc w:val="both"/>
        <w:rPr>
          <w:rFonts w:eastAsia="Times New Roman" w:cs="Times New Roman"/>
          <w:szCs w:val="24"/>
          <w:lang w:eastAsia="ru-RU"/>
        </w:rPr>
      </w:pPr>
    </w:p>
    <w:p w:rsidR="004135AA" w:rsidRDefault="004135AA" w:rsidP="004135AA">
      <w:pPr>
        <w:widowControl w:val="0"/>
        <w:autoSpaceDE w:val="0"/>
        <w:autoSpaceDN w:val="0"/>
        <w:adjustRightInd w:val="0"/>
        <w:jc w:val="center"/>
        <w:rPr>
          <w:rFonts w:cs="Times New Roman"/>
          <w:b/>
          <w:bCs/>
          <w:szCs w:val="24"/>
        </w:rPr>
      </w:pPr>
    </w:p>
    <w:p w:rsidR="004135AA" w:rsidRDefault="004135AA" w:rsidP="004135AA">
      <w:pPr>
        <w:widowControl w:val="0"/>
        <w:autoSpaceDE w:val="0"/>
        <w:autoSpaceDN w:val="0"/>
        <w:adjustRightInd w:val="0"/>
        <w:jc w:val="center"/>
        <w:rPr>
          <w:rFonts w:cs="Times New Roman"/>
          <w:b/>
          <w:bCs/>
          <w:szCs w:val="24"/>
        </w:rPr>
      </w:pPr>
      <w:r>
        <w:rPr>
          <w:rFonts w:cs="Times New Roman"/>
          <w:b/>
          <w:bCs/>
          <w:szCs w:val="24"/>
        </w:rPr>
        <w:t>ОБ УТВЕРЖДЕНИИ АДМИНИСТРАТИВНОГО РЕГЛАМЕНТА</w:t>
      </w:r>
    </w:p>
    <w:p w:rsidR="0099486C" w:rsidRDefault="0099486C" w:rsidP="0099486C">
      <w:pPr>
        <w:widowControl w:val="0"/>
        <w:autoSpaceDE w:val="0"/>
        <w:autoSpaceDN w:val="0"/>
        <w:adjustRightInd w:val="0"/>
        <w:jc w:val="center"/>
        <w:rPr>
          <w:rFonts w:eastAsia="SimSun" w:cs="Times New Roman"/>
          <w:szCs w:val="24"/>
          <w:lang w:eastAsia="ru-RU"/>
        </w:rPr>
      </w:pPr>
      <w:r w:rsidRPr="0099486C">
        <w:rPr>
          <w:rFonts w:eastAsia="SimSun" w:cs="Times New Roman"/>
          <w:szCs w:val="24"/>
          <w:lang w:eastAsia="ru-RU"/>
        </w:rPr>
        <w:t xml:space="preserve">по осуществлению муниципального жилищного контроля   на территории </w:t>
      </w:r>
    </w:p>
    <w:p w:rsidR="004135AA" w:rsidRDefault="0099486C" w:rsidP="0099486C">
      <w:pPr>
        <w:widowControl w:val="0"/>
        <w:autoSpaceDE w:val="0"/>
        <w:autoSpaceDN w:val="0"/>
        <w:adjustRightInd w:val="0"/>
        <w:jc w:val="center"/>
        <w:rPr>
          <w:rFonts w:eastAsia="SimSun" w:cs="Times New Roman"/>
          <w:szCs w:val="24"/>
          <w:lang w:eastAsia="ru-RU"/>
        </w:rPr>
      </w:pPr>
      <w:proofErr w:type="spellStart"/>
      <w:r>
        <w:rPr>
          <w:rFonts w:eastAsia="SimSun" w:cs="Times New Roman"/>
          <w:szCs w:val="24"/>
          <w:lang w:eastAsia="ru-RU"/>
        </w:rPr>
        <w:t>Толпаровского</w:t>
      </w:r>
      <w:proofErr w:type="spellEnd"/>
      <w:r>
        <w:rPr>
          <w:rFonts w:eastAsia="SimSun" w:cs="Times New Roman"/>
          <w:szCs w:val="24"/>
          <w:lang w:eastAsia="ru-RU"/>
        </w:rPr>
        <w:t xml:space="preserve"> сельского поселения</w:t>
      </w:r>
    </w:p>
    <w:p w:rsidR="0099486C" w:rsidRDefault="0099486C" w:rsidP="0099486C">
      <w:pPr>
        <w:widowControl w:val="0"/>
        <w:autoSpaceDE w:val="0"/>
        <w:autoSpaceDN w:val="0"/>
        <w:adjustRightInd w:val="0"/>
        <w:jc w:val="center"/>
        <w:rPr>
          <w:rFonts w:eastAsia="SimSun" w:cs="Times New Roman"/>
          <w:szCs w:val="24"/>
          <w:lang w:eastAsia="ru-RU"/>
        </w:rPr>
      </w:pPr>
    </w:p>
    <w:p w:rsidR="0099486C" w:rsidRDefault="0099486C" w:rsidP="0099486C">
      <w:pPr>
        <w:widowControl w:val="0"/>
        <w:autoSpaceDE w:val="0"/>
        <w:autoSpaceDN w:val="0"/>
        <w:adjustRightInd w:val="0"/>
        <w:jc w:val="center"/>
        <w:rPr>
          <w:rFonts w:cs="Times New Roman"/>
          <w:b/>
          <w:bCs/>
          <w:szCs w:val="24"/>
        </w:rPr>
      </w:pPr>
    </w:p>
    <w:p w:rsidR="004135AA" w:rsidRDefault="0099486C" w:rsidP="004135AA">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99486C" w:rsidRDefault="0099486C" w:rsidP="004135AA">
      <w:pPr>
        <w:widowControl w:val="0"/>
        <w:autoSpaceDE w:val="0"/>
        <w:autoSpaceDN w:val="0"/>
        <w:adjustRightInd w:val="0"/>
        <w:jc w:val="both"/>
        <w:rPr>
          <w:rFonts w:eastAsia="SimSun" w:cs="Times New Roman"/>
          <w:szCs w:val="24"/>
          <w:lang w:eastAsia="ru-RU"/>
        </w:rPr>
      </w:pPr>
    </w:p>
    <w:p w:rsidR="0099486C" w:rsidRDefault="0099486C" w:rsidP="004135AA">
      <w:pPr>
        <w:widowControl w:val="0"/>
        <w:autoSpaceDE w:val="0"/>
        <w:autoSpaceDN w:val="0"/>
        <w:adjustRightInd w:val="0"/>
        <w:jc w:val="both"/>
        <w:rPr>
          <w:rFonts w:eastAsia="SimSun" w:cs="Times New Roman"/>
          <w:szCs w:val="24"/>
          <w:lang w:eastAsia="ru-RU"/>
        </w:rPr>
      </w:pPr>
      <w:r>
        <w:rPr>
          <w:rFonts w:eastAsia="SimSun" w:cs="Times New Roman"/>
          <w:szCs w:val="24"/>
          <w:lang w:eastAsia="ru-RU"/>
        </w:rPr>
        <w:t>ПОСТАНОВЛЯЮ:</w:t>
      </w:r>
    </w:p>
    <w:p w:rsidR="0099486C" w:rsidRDefault="0099486C" w:rsidP="004135AA">
      <w:pPr>
        <w:widowControl w:val="0"/>
        <w:autoSpaceDE w:val="0"/>
        <w:autoSpaceDN w:val="0"/>
        <w:adjustRightInd w:val="0"/>
        <w:jc w:val="both"/>
        <w:rPr>
          <w:rFonts w:eastAsia="SimSun" w:cs="Times New Roman"/>
          <w:szCs w:val="24"/>
          <w:lang w:eastAsia="ru-RU"/>
        </w:rPr>
      </w:pPr>
    </w:p>
    <w:p w:rsidR="0099486C" w:rsidRPr="0099486C" w:rsidRDefault="0099486C" w:rsidP="0099486C">
      <w:pPr>
        <w:widowControl w:val="0"/>
        <w:autoSpaceDE w:val="0"/>
        <w:autoSpaceDN w:val="0"/>
        <w:adjustRightInd w:val="0"/>
        <w:jc w:val="both"/>
        <w:rPr>
          <w:rFonts w:cs="Times New Roman"/>
          <w:szCs w:val="24"/>
        </w:rPr>
      </w:pPr>
      <w:r w:rsidRPr="0099486C">
        <w:rPr>
          <w:rFonts w:cs="Times New Roman"/>
          <w:szCs w:val="24"/>
        </w:rPr>
        <w:t>1.</w:t>
      </w:r>
      <w:r w:rsidRPr="0099486C">
        <w:rPr>
          <w:rFonts w:cs="Times New Roman"/>
          <w:szCs w:val="24"/>
        </w:rPr>
        <w:tab/>
        <w:t xml:space="preserve"> Утвердить прилагаемый Административный регламент по осуществлению муниципального жилищного контроля   на территории </w:t>
      </w:r>
      <w:proofErr w:type="spellStart"/>
      <w:r>
        <w:rPr>
          <w:rFonts w:cs="Times New Roman"/>
          <w:szCs w:val="24"/>
        </w:rPr>
        <w:t>Толпаровского</w:t>
      </w:r>
      <w:proofErr w:type="spellEnd"/>
      <w:r>
        <w:rPr>
          <w:rFonts w:cs="Times New Roman"/>
          <w:szCs w:val="24"/>
        </w:rPr>
        <w:t xml:space="preserve"> сельского поселения</w:t>
      </w:r>
      <w:r w:rsidRPr="0099486C">
        <w:rPr>
          <w:rFonts w:cs="Times New Roman"/>
          <w:szCs w:val="24"/>
        </w:rPr>
        <w:t xml:space="preserve">  </w:t>
      </w:r>
      <w:proofErr w:type="spellStart"/>
      <w:r>
        <w:rPr>
          <w:rFonts w:cs="Times New Roman"/>
          <w:szCs w:val="24"/>
        </w:rPr>
        <w:t>Каргасокского</w:t>
      </w:r>
      <w:proofErr w:type="spellEnd"/>
      <w:r>
        <w:rPr>
          <w:rFonts w:cs="Times New Roman"/>
          <w:szCs w:val="24"/>
        </w:rPr>
        <w:t xml:space="preserve"> </w:t>
      </w:r>
      <w:r w:rsidRPr="0099486C">
        <w:rPr>
          <w:rFonts w:cs="Times New Roman"/>
          <w:szCs w:val="24"/>
        </w:rPr>
        <w:t xml:space="preserve"> район</w:t>
      </w:r>
      <w:r>
        <w:rPr>
          <w:rFonts w:cs="Times New Roman"/>
          <w:szCs w:val="24"/>
        </w:rPr>
        <w:t>а</w:t>
      </w:r>
      <w:r w:rsidRPr="0099486C">
        <w:rPr>
          <w:rFonts w:cs="Times New Roman"/>
          <w:szCs w:val="24"/>
        </w:rPr>
        <w:t xml:space="preserve"> </w:t>
      </w:r>
      <w:r>
        <w:rPr>
          <w:rFonts w:cs="Times New Roman"/>
          <w:szCs w:val="24"/>
        </w:rPr>
        <w:t>Томской</w:t>
      </w:r>
      <w:r w:rsidRPr="0099486C">
        <w:rPr>
          <w:rFonts w:cs="Times New Roman"/>
          <w:szCs w:val="24"/>
        </w:rPr>
        <w:t xml:space="preserve"> области.</w:t>
      </w:r>
    </w:p>
    <w:p w:rsidR="0099486C" w:rsidRDefault="0099486C" w:rsidP="0099486C">
      <w:pPr>
        <w:widowControl w:val="0"/>
        <w:autoSpaceDE w:val="0"/>
        <w:autoSpaceDN w:val="0"/>
        <w:adjustRightInd w:val="0"/>
        <w:jc w:val="both"/>
        <w:rPr>
          <w:rFonts w:cs="Times New Roman"/>
          <w:szCs w:val="24"/>
        </w:rPr>
      </w:pPr>
      <w:r w:rsidRPr="0099486C">
        <w:rPr>
          <w:rFonts w:cs="Times New Roman"/>
          <w:szCs w:val="24"/>
        </w:rPr>
        <w:t>2.</w:t>
      </w:r>
      <w:r w:rsidRPr="0099486C">
        <w:rPr>
          <w:rFonts w:cs="Times New Roman"/>
          <w:szCs w:val="24"/>
        </w:rPr>
        <w:tab/>
        <w:t>Настоящее постановление вступает с силу со дня его официального опубликования (обнародования) на официальном сайте</w:t>
      </w:r>
      <w:r>
        <w:rPr>
          <w:rFonts w:cs="Times New Roman"/>
          <w:szCs w:val="24"/>
        </w:rPr>
        <w:t xml:space="preserve"> Администрации </w:t>
      </w:r>
      <w:proofErr w:type="spellStart"/>
      <w:r>
        <w:rPr>
          <w:rFonts w:cs="Times New Roman"/>
          <w:szCs w:val="24"/>
        </w:rPr>
        <w:t>Толпаровского</w:t>
      </w:r>
      <w:proofErr w:type="spellEnd"/>
      <w:r>
        <w:rPr>
          <w:rFonts w:cs="Times New Roman"/>
          <w:szCs w:val="24"/>
        </w:rPr>
        <w:t xml:space="preserve"> сельского поселения</w:t>
      </w:r>
    </w:p>
    <w:p w:rsidR="004135AA" w:rsidRDefault="004135AA" w:rsidP="004135AA">
      <w:pPr>
        <w:widowControl w:val="0"/>
        <w:autoSpaceDE w:val="0"/>
        <w:autoSpaceDN w:val="0"/>
        <w:adjustRightInd w:val="0"/>
        <w:ind w:firstLine="540"/>
        <w:jc w:val="both"/>
        <w:rPr>
          <w:rFonts w:cs="Times New Roman"/>
          <w:szCs w:val="24"/>
        </w:rPr>
      </w:pPr>
      <w:r>
        <w:rPr>
          <w:rFonts w:cs="Times New Roman"/>
          <w:szCs w:val="24"/>
        </w:rPr>
        <w:t xml:space="preserve">4. </w:t>
      </w:r>
      <w:proofErr w:type="gramStart"/>
      <w:r>
        <w:rPr>
          <w:rFonts w:cs="Times New Roman"/>
          <w:szCs w:val="24"/>
        </w:rPr>
        <w:t>Контроль за</w:t>
      </w:r>
      <w:proofErr w:type="gramEnd"/>
      <w:r>
        <w:rPr>
          <w:rFonts w:cs="Times New Roman"/>
          <w:szCs w:val="24"/>
        </w:rPr>
        <w:t xml:space="preserve"> исполнением оставляю за собой.</w:t>
      </w:r>
    </w:p>
    <w:p w:rsidR="004135AA" w:rsidRDefault="004135AA" w:rsidP="004135AA">
      <w:pPr>
        <w:widowControl w:val="0"/>
        <w:autoSpaceDE w:val="0"/>
        <w:autoSpaceDN w:val="0"/>
        <w:adjustRightInd w:val="0"/>
        <w:jc w:val="both"/>
        <w:rPr>
          <w:rFonts w:cs="Times New Roman"/>
          <w:szCs w:val="24"/>
        </w:rPr>
      </w:pPr>
    </w:p>
    <w:p w:rsidR="00F97FA8" w:rsidRDefault="00F97FA8" w:rsidP="004135AA">
      <w:pPr>
        <w:widowControl w:val="0"/>
        <w:autoSpaceDE w:val="0"/>
        <w:autoSpaceDN w:val="0"/>
        <w:adjustRightInd w:val="0"/>
        <w:jc w:val="both"/>
        <w:rPr>
          <w:rFonts w:cs="Times New Roman"/>
          <w:szCs w:val="24"/>
        </w:rPr>
      </w:pPr>
    </w:p>
    <w:p w:rsidR="00F97FA8" w:rsidRDefault="00F97FA8" w:rsidP="004135AA">
      <w:pPr>
        <w:widowControl w:val="0"/>
        <w:autoSpaceDE w:val="0"/>
        <w:autoSpaceDN w:val="0"/>
        <w:adjustRightInd w:val="0"/>
        <w:jc w:val="both"/>
        <w:rPr>
          <w:rFonts w:cs="Times New Roman"/>
          <w:szCs w:val="24"/>
        </w:rPr>
      </w:pPr>
    </w:p>
    <w:p w:rsidR="004135AA" w:rsidRDefault="00F97FA8" w:rsidP="004135AA">
      <w:pPr>
        <w:widowControl w:val="0"/>
        <w:autoSpaceDE w:val="0"/>
        <w:autoSpaceDN w:val="0"/>
        <w:adjustRightInd w:val="0"/>
        <w:rPr>
          <w:rFonts w:cs="Times New Roman"/>
          <w:szCs w:val="24"/>
        </w:rPr>
      </w:pPr>
      <w:r>
        <w:t xml:space="preserve">Глава </w:t>
      </w:r>
      <w:proofErr w:type="spellStart"/>
      <w:r>
        <w:t>Толпаровского</w:t>
      </w:r>
      <w:proofErr w:type="spellEnd"/>
      <w:r>
        <w:t xml:space="preserve"> сельского поселения                               В.Т. Власенко </w:t>
      </w:r>
    </w:p>
    <w:p w:rsidR="004135AA" w:rsidRDefault="004135AA" w:rsidP="004135AA">
      <w:pPr>
        <w:widowControl w:val="0"/>
        <w:autoSpaceDE w:val="0"/>
        <w:autoSpaceDN w:val="0"/>
        <w:adjustRightInd w:val="0"/>
        <w:jc w:val="both"/>
        <w:rPr>
          <w:rFonts w:cs="Times New Roman"/>
          <w:szCs w:val="24"/>
        </w:rPr>
      </w:pPr>
    </w:p>
    <w:p w:rsidR="004135AA" w:rsidRDefault="004135AA" w:rsidP="004135AA">
      <w:pPr>
        <w:widowControl w:val="0"/>
        <w:autoSpaceDE w:val="0"/>
        <w:autoSpaceDN w:val="0"/>
        <w:adjustRightInd w:val="0"/>
        <w:jc w:val="both"/>
        <w:rPr>
          <w:rFonts w:cs="Times New Roman"/>
          <w:szCs w:val="24"/>
        </w:rPr>
      </w:pPr>
    </w:p>
    <w:p w:rsidR="004135AA" w:rsidRDefault="004135AA" w:rsidP="004135AA">
      <w:pPr>
        <w:widowControl w:val="0"/>
        <w:autoSpaceDE w:val="0"/>
        <w:autoSpaceDN w:val="0"/>
        <w:adjustRightInd w:val="0"/>
        <w:jc w:val="both"/>
        <w:rPr>
          <w:rFonts w:cs="Times New Roman"/>
          <w:szCs w:val="24"/>
        </w:rPr>
      </w:pPr>
    </w:p>
    <w:p w:rsidR="004135AA" w:rsidRDefault="004135AA"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99486C" w:rsidRDefault="0099486C" w:rsidP="004135AA">
      <w:pPr>
        <w:widowControl w:val="0"/>
        <w:autoSpaceDE w:val="0"/>
        <w:autoSpaceDN w:val="0"/>
        <w:adjustRightInd w:val="0"/>
        <w:jc w:val="both"/>
        <w:rPr>
          <w:rFonts w:cs="Times New Roman"/>
          <w:szCs w:val="24"/>
        </w:rPr>
      </w:pPr>
    </w:p>
    <w:p w:rsidR="004135AA" w:rsidRDefault="004135AA" w:rsidP="004135AA">
      <w:pPr>
        <w:widowControl w:val="0"/>
        <w:autoSpaceDE w:val="0"/>
        <w:autoSpaceDN w:val="0"/>
        <w:adjustRightInd w:val="0"/>
        <w:jc w:val="both"/>
        <w:rPr>
          <w:rFonts w:cs="Times New Roman"/>
          <w:szCs w:val="24"/>
        </w:rPr>
      </w:pPr>
    </w:p>
    <w:p w:rsidR="004135AA" w:rsidRDefault="004135AA" w:rsidP="004135AA">
      <w:pPr>
        <w:widowControl w:val="0"/>
        <w:autoSpaceDE w:val="0"/>
        <w:autoSpaceDN w:val="0"/>
        <w:adjustRightInd w:val="0"/>
        <w:jc w:val="right"/>
        <w:outlineLvl w:val="0"/>
        <w:rPr>
          <w:rFonts w:cs="Times New Roman"/>
          <w:szCs w:val="24"/>
        </w:rPr>
      </w:pPr>
      <w:bookmarkStart w:id="0" w:name="Par29"/>
      <w:bookmarkEnd w:id="0"/>
      <w:r>
        <w:rPr>
          <w:rFonts w:cs="Times New Roman"/>
          <w:szCs w:val="24"/>
        </w:rPr>
        <w:lastRenderedPageBreak/>
        <w:t>Приложение</w:t>
      </w:r>
    </w:p>
    <w:p w:rsidR="004135AA" w:rsidRDefault="004135AA" w:rsidP="004135AA">
      <w:pPr>
        <w:widowControl w:val="0"/>
        <w:autoSpaceDE w:val="0"/>
        <w:autoSpaceDN w:val="0"/>
        <w:adjustRightInd w:val="0"/>
        <w:jc w:val="right"/>
        <w:rPr>
          <w:rFonts w:cs="Times New Roman"/>
          <w:szCs w:val="24"/>
        </w:rPr>
      </w:pPr>
      <w:r>
        <w:rPr>
          <w:rFonts w:cs="Times New Roman"/>
          <w:szCs w:val="24"/>
        </w:rPr>
        <w:t>к постановлению</w:t>
      </w:r>
    </w:p>
    <w:p w:rsidR="004135AA" w:rsidRDefault="004135AA" w:rsidP="004135AA">
      <w:pPr>
        <w:widowControl w:val="0"/>
        <w:autoSpaceDE w:val="0"/>
        <w:autoSpaceDN w:val="0"/>
        <w:adjustRightInd w:val="0"/>
        <w:jc w:val="right"/>
        <w:rPr>
          <w:rFonts w:cs="Times New Roman"/>
          <w:szCs w:val="24"/>
        </w:rPr>
      </w:pPr>
      <w:r>
        <w:rPr>
          <w:rFonts w:cs="Times New Roman"/>
          <w:szCs w:val="24"/>
        </w:rPr>
        <w:t>Администрации</w:t>
      </w:r>
      <w:r w:rsidR="00F97FA8" w:rsidRPr="00F97FA8">
        <w:rPr>
          <w:rFonts w:cs="Times New Roman"/>
          <w:szCs w:val="24"/>
        </w:rPr>
        <w:t xml:space="preserve"> </w:t>
      </w:r>
      <w:proofErr w:type="spellStart"/>
      <w:r w:rsidR="00F97FA8">
        <w:rPr>
          <w:rFonts w:cs="Times New Roman"/>
          <w:szCs w:val="24"/>
        </w:rPr>
        <w:t>Толпаровского</w:t>
      </w:r>
      <w:proofErr w:type="spellEnd"/>
      <w:r>
        <w:rPr>
          <w:rFonts w:cs="Times New Roman"/>
          <w:szCs w:val="24"/>
        </w:rPr>
        <w:t xml:space="preserve"> </w:t>
      </w:r>
    </w:p>
    <w:p w:rsidR="004135AA" w:rsidRDefault="004135AA" w:rsidP="004135AA">
      <w:pPr>
        <w:widowControl w:val="0"/>
        <w:autoSpaceDE w:val="0"/>
        <w:autoSpaceDN w:val="0"/>
        <w:adjustRightInd w:val="0"/>
        <w:jc w:val="right"/>
        <w:rPr>
          <w:rFonts w:cs="Times New Roman"/>
          <w:szCs w:val="24"/>
        </w:rPr>
      </w:pPr>
      <w:r>
        <w:rPr>
          <w:rFonts w:cs="Times New Roman"/>
          <w:szCs w:val="24"/>
        </w:rPr>
        <w:t>сельского поселения</w:t>
      </w:r>
    </w:p>
    <w:p w:rsidR="004135AA" w:rsidRDefault="004135AA" w:rsidP="004135AA">
      <w:pPr>
        <w:widowControl w:val="0"/>
        <w:autoSpaceDE w:val="0"/>
        <w:autoSpaceDN w:val="0"/>
        <w:adjustRightInd w:val="0"/>
        <w:jc w:val="right"/>
        <w:rPr>
          <w:rFonts w:cs="Times New Roman"/>
          <w:szCs w:val="24"/>
        </w:rPr>
      </w:pPr>
      <w:r>
        <w:rPr>
          <w:rFonts w:cs="Times New Roman"/>
          <w:szCs w:val="24"/>
        </w:rPr>
        <w:t xml:space="preserve">от </w:t>
      </w:r>
      <w:r w:rsidR="0099486C">
        <w:rPr>
          <w:rFonts w:cs="Times New Roman"/>
          <w:szCs w:val="24"/>
        </w:rPr>
        <w:t>26.06.2014 N 23</w:t>
      </w:r>
    </w:p>
    <w:p w:rsidR="004135AA" w:rsidRDefault="004135AA" w:rsidP="004135AA">
      <w:pPr>
        <w:widowControl w:val="0"/>
        <w:autoSpaceDE w:val="0"/>
        <w:autoSpaceDN w:val="0"/>
        <w:adjustRightInd w:val="0"/>
        <w:jc w:val="both"/>
        <w:rPr>
          <w:rFonts w:cs="Times New Roman"/>
          <w:szCs w:val="24"/>
        </w:rPr>
      </w:pPr>
    </w:p>
    <w:p w:rsidR="004135AA" w:rsidRDefault="004135AA" w:rsidP="004135AA">
      <w:pPr>
        <w:widowControl w:val="0"/>
        <w:autoSpaceDE w:val="0"/>
        <w:autoSpaceDN w:val="0"/>
        <w:adjustRightInd w:val="0"/>
        <w:jc w:val="both"/>
        <w:rPr>
          <w:rFonts w:cs="Times New Roman"/>
          <w:szCs w:val="24"/>
        </w:rPr>
      </w:pPr>
    </w:p>
    <w:p w:rsidR="004135AA" w:rsidRDefault="004135AA" w:rsidP="004135AA">
      <w:pPr>
        <w:widowControl w:val="0"/>
        <w:autoSpaceDE w:val="0"/>
        <w:autoSpaceDN w:val="0"/>
        <w:adjustRightInd w:val="0"/>
        <w:jc w:val="center"/>
        <w:rPr>
          <w:rFonts w:cs="Times New Roman"/>
          <w:b/>
          <w:bCs/>
          <w:szCs w:val="24"/>
        </w:rPr>
      </w:pPr>
      <w:bookmarkStart w:id="1" w:name="Par35"/>
      <w:bookmarkEnd w:id="1"/>
      <w:r>
        <w:rPr>
          <w:rFonts w:cs="Times New Roman"/>
          <w:b/>
          <w:bCs/>
          <w:szCs w:val="24"/>
        </w:rPr>
        <w:t>АДМИНИСТРАТИВНЫЙ РЕГЛАМЕНТ</w:t>
      </w:r>
    </w:p>
    <w:p w:rsidR="0099486C" w:rsidRDefault="0099486C" w:rsidP="0099486C">
      <w:pPr>
        <w:widowControl w:val="0"/>
        <w:autoSpaceDE w:val="0"/>
        <w:autoSpaceDN w:val="0"/>
        <w:adjustRightInd w:val="0"/>
        <w:jc w:val="center"/>
        <w:rPr>
          <w:rFonts w:eastAsia="SimSun" w:cs="Times New Roman"/>
          <w:szCs w:val="24"/>
          <w:lang w:eastAsia="ru-RU"/>
        </w:rPr>
      </w:pPr>
      <w:r w:rsidRPr="0099486C">
        <w:rPr>
          <w:rFonts w:eastAsia="SimSun" w:cs="Times New Roman"/>
          <w:szCs w:val="24"/>
          <w:lang w:eastAsia="ru-RU"/>
        </w:rPr>
        <w:t xml:space="preserve">по осуществлению муниципального жилищного контроля   на территории </w:t>
      </w:r>
    </w:p>
    <w:p w:rsidR="0099486C" w:rsidRDefault="0099486C" w:rsidP="0099486C">
      <w:pPr>
        <w:widowControl w:val="0"/>
        <w:autoSpaceDE w:val="0"/>
        <w:autoSpaceDN w:val="0"/>
        <w:adjustRightInd w:val="0"/>
        <w:jc w:val="center"/>
        <w:rPr>
          <w:rFonts w:eastAsia="SimSun" w:cs="Times New Roman"/>
          <w:szCs w:val="24"/>
          <w:lang w:eastAsia="ru-RU"/>
        </w:rPr>
      </w:pPr>
      <w:proofErr w:type="spellStart"/>
      <w:r>
        <w:rPr>
          <w:rFonts w:eastAsia="SimSun" w:cs="Times New Roman"/>
          <w:szCs w:val="24"/>
          <w:lang w:eastAsia="ru-RU"/>
        </w:rPr>
        <w:t>Толпаровского</w:t>
      </w:r>
      <w:proofErr w:type="spellEnd"/>
      <w:r>
        <w:rPr>
          <w:rFonts w:eastAsia="SimSun" w:cs="Times New Roman"/>
          <w:szCs w:val="24"/>
          <w:lang w:eastAsia="ru-RU"/>
        </w:rPr>
        <w:t xml:space="preserve"> сельского поселения</w:t>
      </w: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1. Общие положения</w:t>
      </w:r>
    </w:p>
    <w:p w:rsidR="0099486C" w:rsidRPr="0099486C" w:rsidRDefault="0099486C" w:rsidP="0099486C">
      <w:pPr>
        <w:autoSpaceDE w:val="0"/>
        <w:autoSpaceDN w:val="0"/>
        <w:adjustRightInd w:val="0"/>
        <w:jc w:val="both"/>
        <w:rPr>
          <w:rFonts w:eastAsia="SimSun" w:cs="Times New Roman"/>
          <w:szCs w:val="24"/>
          <w:lang w:eastAsia="ru-RU"/>
        </w:rPr>
      </w:pPr>
    </w:p>
    <w:p w:rsidR="00FD4D29" w:rsidRDefault="0099486C" w:rsidP="0099486C">
      <w:pPr>
        <w:autoSpaceDE w:val="0"/>
        <w:autoSpaceDN w:val="0"/>
        <w:adjustRightInd w:val="0"/>
        <w:jc w:val="both"/>
        <w:rPr>
          <w:rFonts w:eastAsia="Times New Roman" w:cs="Times New Roman"/>
          <w:szCs w:val="24"/>
          <w:lang w:eastAsia="ru-RU"/>
        </w:rPr>
      </w:pPr>
      <w:proofErr w:type="gramStart"/>
      <w:r w:rsidRPr="0099486C">
        <w:rPr>
          <w:rFonts w:eastAsia="Times New Roman" w:cs="Times New Roman"/>
          <w:szCs w:val="24"/>
          <w:lang w:eastAsia="ru-RU"/>
        </w:rPr>
        <w:t xml:space="preserve">Настоящий административный регламент по осуществлению муниципального жилищного контроля   на территории </w:t>
      </w:r>
      <w:proofErr w:type="spellStart"/>
      <w:r>
        <w:rPr>
          <w:rFonts w:eastAsia="Times New Roman" w:cs="Times New Roman"/>
          <w:szCs w:val="24"/>
          <w:lang w:eastAsia="ru-RU"/>
        </w:rPr>
        <w:t>Толпаровского</w:t>
      </w:r>
      <w:proofErr w:type="spellEnd"/>
      <w:r w:rsidR="00FD4D29">
        <w:rPr>
          <w:rFonts w:eastAsia="Times New Roman" w:cs="Times New Roman"/>
          <w:szCs w:val="24"/>
          <w:lang w:eastAsia="ru-RU"/>
        </w:rPr>
        <w:t xml:space="preserve"> сельского поселения</w:t>
      </w:r>
      <w:r w:rsidRPr="0099486C">
        <w:rPr>
          <w:rFonts w:eastAsia="Times New Roman" w:cs="Times New Roman"/>
          <w:szCs w:val="24"/>
          <w:lang w:eastAsia="ru-RU"/>
        </w:rPr>
        <w:t xml:space="preserve">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w:t>
      </w:r>
      <w:proofErr w:type="gramEnd"/>
      <w:r w:rsidRPr="0099486C">
        <w:rPr>
          <w:rFonts w:eastAsia="Times New Roman" w:cs="Times New Roman"/>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 </w:t>
      </w:r>
      <w:proofErr w:type="spellStart"/>
      <w:r w:rsidR="00FD4D29">
        <w:rPr>
          <w:rFonts w:eastAsia="Times New Roman" w:cs="Times New Roman"/>
          <w:szCs w:val="24"/>
          <w:lang w:eastAsia="ru-RU"/>
        </w:rPr>
        <w:t>Толпаровское</w:t>
      </w:r>
      <w:proofErr w:type="spellEnd"/>
      <w:r w:rsidRPr="0099486C">
        <w:rPr>
          <w:rFonts w:eastAsia="Times New Roman" w:cs="Times New Roman"/>
          <w:szCs w:val="24"/>
          <w:lang w:eastAsia="ru-RU"/>
        </w:rPr>
        <w:t xml:space="preserve"> сельское поселение</w:t>
      </w:r>
      <w:r w:rsidRPr="0099486C">
        <w:rPr>
          <w:rFonts w:eastAsia="Times New Roman" w:cs="Times New Roman"/>
          <w:b/>
          <w:bCs/>
          <w:sz w:val="28"/>
          <w:szCs w:val="28"/>
          <w:lang w:eastAsia="ru-RU"/>
        </w:rPr>
        <w:t xml:space="preserve"> </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1.2. Настоящий административный регламент устанавливает:</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 порядок организации и  проведения на территории </w:t>
      </w:r>
      <w:proofErr w:type="spellStart"/>
      <w:r w:rsidR="00FD4D29">
        <w:rPr>
          <w:rFonts w:eastAsia="Times New Roman" w:cs="Times New Roman"/>
          <w:szCs w:val="24"/>
          <w:lang w:eastAsia="ru-RU"/>
        </w:rPr>
        <w:t>Толпаровского</w:t>
      </w:r>
      <w:proofErr w:type="spellEnd"/>
      <w:r w:rsidR="00FD4D29" w:rsidRPr="0099486C">
        <w:rPr>
          <w:rFonts w:eastAsia="SimSun" w:cs="Times New Roman"/>
          <w:szCs w:val="24"/>
          <w:lang w:eastAsia="ru-RU"/>
        </w:rPr>
        <w:t xml:space="preserve"> </w:t>
      </w:r>
      <w:r w:rsidR="00FD4D29">
        <w:rPr>
          <w:rFonts w:eastAsia="SimSun" w:cs="Times New Roman"/>
          <w:szCs w:val="24"/>
          <w:lang w:eastAsia="ru-RU"/>
        </w:rPr>
        <w:t>сельского поселения</w:t>
      </w:r>
      <w:r w:rsidRPr="0099486C">
        <w:rPr>
          <w:rFonts w:eastAsia="SimSun" w:cs="Times New Roman"/>
          <w:szCs w:val="24"/>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формы осуществления муниципального контроля;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сроки и последовательность действий (административных процедур) при проведении проверок органом муниципального контроля;</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   -механизм взаимодействия органов, уполномоченных на осуществление муниципального </w:t>
      </w:r>
      <w:r w:rsidRPr="0099486C">
        <w:rPr>
          <w:rFonts w:eastAsia="SimSun" w:cs="Times New Roman"/>
          <w:bCs/>
          <w:szCs w:val="24"/>
          <w:lang w:eastAsia="ru-RU"/>
        </w:rPr>
        <w:t>жилищного</w:t>
      </w:r>
      <w:r w:rsidRPr="0099486C">
        <w:rPr>
          <w:rFonts w:eastAsia="SimSun" w:cs="Times New Roman"/>
          <w:szCs w:val="24"/>
          <w:lang w:eastAsia="ru-RU"/>
        </w:rPr>
        <w:t xml:space="preserve"> контроля  с уполномоченными органами исполнительной власти </w:t>
      </w:r>
      <w:r w:rsidR="00FD4D29">
        <w:rPr>
          <w:rFonts w:eastAsia="SimSun" w:cs="Times New Roman"/>
          <w:szCs w:val="24"/>
          <w:lang w:eastAsia="ru-RU"/>
        </w:rPr>
        <w:t>Томской</w:t>
      </w:r>
      <w:r w:rsidRPr="0099486C">
        <w:rPr>
          <w:rFonts w:eastAsia="SimSun" w:cs="Times New Roman"/>
          <w:szCs w:val="24"/>
          <w:lang w:eastAsia="ru-RU"/>
        </w:rPr>
        <w:t xml:space="preserve">  области, осуществляющими региональный государственный жилищный надзор; </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proofErr w:type="spellStart"/>
      <w:r w:rsidR="00FD4D29">
        <w:rPr>
          <w:rFonts w:eastAsia="Times New Roman" w:cs="Times New Roman"/>
          <w:szCs w:val="24"/>
          <w:lang w:eastAsia="ru-RU"/>
        </w:rPr>
        <w:t>Толпаровского</w:t>
      </w:r>
      <w:proofErr w:type="spellEnd"/>
      <w:r w:rsidR="00FD4D29" w:rsidRPr="0099486C">
        <w:rPr>
          <w:rFonts w:eastAsia="SimSun" w:cs="Times New Roman"/>
          <w:szCs w:val="24"/>
          <w:lang w:eastAsia="ru-RU"/>
        </w:rPr>
        <w:t xml:space="preserve"> </w:t>
      </w:r>
      <w:r w:rsidR="00FD4D29">
        <w:rPr>
          <w:rFonts w:eastAsia="SimSun" w:cs="Times New Roman"/>
          <w:szCs w:val="24"/>
          <w:lang w:eastAsia="ru-RU"/>
        </w:rPr>
        <w:t>сельского поселения</w:t>
      </w:r>
      <w:r w:rsidR="00FD4D29" w:rsidRPr="0099486C">
        <w:rPr>
          <w:rFonts w:eastAsia="SimSun" w:cs="Times New Roman"/>
          <w:szCs w:val="24"/>
          <w:lang w:eastAsia="ru-RU"/>
        </w:rPr>
        <w:t xml:space="preserve"> </w:t>
      </w:r>
      <w:r w:rsidRPr="0099486C">
        <w:rPr>
          <w:rFonts w:eastAsia="SimSun" w:cs="Times New Roman"/>
          <w:szCs w:val="24"/>
          <w:lang w:eastAsia="ru-RU"/>
        </w:rPr>
        <w:t>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1.4. Целями муниципального контроля являются:</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обеспечение безопасных и комфортных условий проживания граждан в муниципальном жилищном фонде;</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повышения эффективности использования и содержания жилищного фонда;</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обеспечение сохранности муниципального жилищного фонда;</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предупреждение процесса старения и разрушения муниципального жилищного фонда.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lastRenderedPageBreak/>
        <w:t xml:space="preserve">-предупреждение, выявление и пресечение нарушений законодательства в сфере </w:t>
      </w:r>
      <w:r w:rsidRPr="0099486C">
        <w:rPr>
          <w:rFonts w:eastAsia="SimSun" w:cs="Times New Roman"/>
          <w:bCs/>
          <w:szCs w:val="24"/>
          <w:lang w:eastAsia="ru-RU"/>
        </w:rPr>
        <w:t xml:space="preserve">использования и сохранности муниципального жилищного фонда, </w:t>
      </w:r>
      <w:r w:rsidRPr="0099486C">
        <w:rPr>
          <w:rFonts w:eastAsia="SimSun" w:cs="Times New Roman"/>
          <w:szCs w:val="24"/>
          <w:lang w:eastAsia="ru-RU"/>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соблюдение законодательства, требований по использованию и сохранности</w:t>
      </w:r>
      <w:r w:rsidRPr="0099486C">
        <w:rPr>
          <w:rFonts w:eastAsia="SimSun" w:cs="Times New Roman"/>
          <w:bCs/>
          <w:szCs w:val="24"/>
          <w:lang w:eastAsia="ru-RU"/>
        </w:rPr>
        <w:t xml:space="preserve"> муниципального жилищного фонда, </w:t>
      </w:r>
      <w:r w:rsidRPr="0099486C">
        <w:rPr>
          <w:rFonts w:eastAsia="SimSun" w:cs="Times New Roman"/>
          <w:szCs w:val="24"/>
          <w:lang w:eastAsia="ru-RU"/>
        </w:rPr>
        <w:t>соответствию жилых помещений данного фонда установленным санитарным и техническим правилам и нормам, иным требованиям законодательства</w:t>
      </w:r>
      <w:r w:rsidRPr="0099486C">
        <w:rPr>
          <w:rFonts w:eastAsia="SimSun" w:cs="Times New Roman"/>
          <w:b/>
          <w:bCs/>
          <w:szCs w:val="24"/>
          <w:lang w:eastAsia="ru-RU"/>
        </w:rPr>
        <w:t xml:space="preserve"> </w:t>
      </w:r>
      <w:r w:rsidRPr="0099486C">
        <w:rPr>
          <w:rFonts w:eastAsia="SimSun" w:cs="Times New Roman"/>
          <w:szCs w:val="24"/>
          <w:lang w:eastAsia="ru-RU"/>
        </w:rPr>
        <w:t xml:space="preserve">юридическими лицами, индивидуальными предпринимателями, осуществляющими свою деятельность на территории </w:t>
      </w:r>
      <w:proofErr w:type="spellStart"/>
      <w:r w:rsidR="00FD4D29">
        <w:rPr>
          <w:rFonts w:eastAsia="Times New Roman" w:cs="Times New Roman"/>
          <w:szCs w:val="24"/>
          <w:lang w:eastAsia="ru-RU"/>
        </w:rPr>
        <w:t>Толпаровского</w:t>
      </w:r>
      <w:proofErr w:type="spellEnd"/>
      <w:r w:rsidR="00FD4D29" w:rsidRPr="0099486C">
        <w:rPr>
          <w:rFonts w:eastAsia="SimSun" w:cs="Times New Roman"/>
          <w:szCs w:val="24"/>
          <w:lang w:eastAsia="ru-RU"/>
        </w:rPr>
        <w:t xml:space="preserve"> </w:t>
      </w:r>
      <w:r w:rsidR="00FD4D29">
        <w:rPr>
          <w:rFonts w:eastAsia="SimSun" w:cs="Times New Roman"/>
          <w:szCs w:val="24"/>
          <w:lang w:eastAsia="ru-RU"/>
        </w:rPr>
        <w:t>сельского поселения</w:t>
      </w:r>
      <w:r w:rsidRPr="0099486C">
        <w:rPr>
          <w:rFonts w:eastAsia="SimSun" w:cs="Times New Roman"/>
          <w:szCs w:val="24"/>
          <w:lang w:eastAsia="ru-RU"/>
        </w:rPr>
        <w:t xml:space="preserve">. </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1.6. </w:t>
      </w:r>
      <w:proofErr w:type="gramStart"/>
      <w:r w:rsidRPr="0099486C">
        <w:rPr>
          <w:rFonts w:eastAsia="SimSun" w:cs="Times New Roman"/>
          <w:szCs w:val="24"/>
          <w:lang w:eastAsia="ru-RU"/>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99486C">
        <w:rPr>
          <w:rFonts w:eastAsia="SimSun" w:cs="Times New Roman"/>
          <w:szCs w:val="24"/>
          <w:lang w:eastAsia="ru-RU"/>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1.7.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1.8. Объектом муниципального контроля является жилищный </w:t>
      </w:r>
      <w:proofErr w:type="gramStart"/>
      <w:r w:rsidRPr="0099486C">
        <w:rPr>
          <w:rFonts w:eastAsia="SimSun" w:cs="Times New Roman"/>
          <w:szCs w:val="24"/>
          <w:lang w:eastAsia="ru-RU"/>
        </w:rPr>
        <w:t>фонд</w:t>
      </w:r>
      <w:proofErr w:type="gramEnd"/>
      <w:r w:rsidRPr="0099486C">
        <w:rPr>
          <w:rFonts w:eastAsia="SimSun" w:cs="Times New Roman"/>
          <w:szCs w:val="24"/>
          <w:lang w:eastAsia="ru-RU"/>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w:t>
      </w:r>
      <w:r w:rsidR="00FD4D29">
        <w:rPr>
          <w:rFonts w:eastAsia="SimSun" w:cs="Times New Roman"/>
          <w:szCs w:val="24"/>
          <w:lang w:eastAsia="ru-RU"/>
        </w:rPr>
        <w:t>Томской</w:t>
      </w:r>
      <w:r w:rsidRPr="0099486C">
        <w:rPr>
          <w:rFonts w:eastAsia="SimSun" w:cs="Times New Roman"/>
          <w:szCs w:val="24"/>
          <w:lang w:eastAsia="ru-RU"/>
        </w:rPr>
        <w:t xml:space="preserve"> области.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1.9. Органом местного самоуправления, уполномоченным на осуществление мероприятий по муниципальному контролю, является местная администрация </w:t>
      </w:r>
      <w:proofErr w:type="spellStart"/>
      <w:r w:rsidR="00FD4D29">
        <w:rPr>
          <w:rFonts w:eastAsia="Times New Roman" w:cs="Times New Roman"/>
          <w:szCs w:val="24"/>
          <w:lang w:eastAsia="ru-RU"/>
        </w:rPr>
        <w:t>Толпаровского</w:t>
      </w:r>
      <w:proofErr w:type="spellEnd"/>
      <w:r w:rsidR="00FD4D29" w:rsidRPr="0099486C">
        <w:rPr>
          <w:rFonts w:eastAsia="SimSun" w:cs="Times New Roman"/>
          <w:szCs w:val="24"/>
          <w:lang w:eastAsia="ru-RU"/>
        </w:rPr>
        <w:t xml:space="preserve"> </w:t>
      </w:r>
      <w:r w:rsidR="00FD4D29">
        <w:rPr>
          <w:rFonts w:eastAsia="SimSun" w:cs="Times New Roman"/>
          <w:szCs w:val="24"/>
          <w:lang w:eastAsia="ru-RU"/>
        </w:rPr>
        <w:t>сельского поселения</w:t>
      </w:r>
      <w:r w:rsidRPr="0099486C">
        <w:rPr>
          <w:rFonts w:eastAsia="SimSun" w:cs="Times New Roman"/>
          <w:szCs w:val="24"/>
          <w:lang w:eastAsia="ru-RU"/>
        </w:rPr>
        <w:t xml:space="preserve">   (далее по тексту - орган муниципального контроля).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Место нахождения органа: </w:t>
      </w:r>
      <w:r w:rsidR="00FD4D29">
        <w:rPr>
          <w:rFonts w:eastAsia="SimSun" w:cs="Times New Roman"/>
          <w:szCs w:val="24"/>
          <w:lang w:eastAsia="ru-RU"/>
        </w:rPr>
        <w:t>636720</w:t>
      </w:r>
      <w:r w:rsidRPr="0099486C">
        <w:rPr>
          <w:rFonts w:eastAsia="SimSun" w:cs="Times New Roman"/>
          <w:szCs w:val="24"/>
          <w:lang w:eastAsia="ru-RU"/>
        </w:rPr>
        <w:t xml:space="preserve"> </w:t>
      </w:r>
      <w:r w:rsidR="00FD4D29">
        <w:rPr>
          <w:rFonts w:eastAsia="SimSun" w:cs="Times New Roman"/>
          <w:szCs w:val="24"/>
          <w:lang w:eastAsia="ru-RU"/>
        </w:rPr>
        <w:t>Томская</w:t>
      </w:r>
      <w:r w:rsidRPr="0099486C">
        <w:rPr>
          <w:rFonts w:eastAsia="SimSun" w:cs="Times New Roman"/>
          <w:iCs/>
          <w:szCs w:val="24"/>
          <w:lang w:eastAsia="ru-RU"/>
        </w:rPr>
        <w:t xml:space="preserve"> область, </w:t>
      </w:r>
      <w:proofErr w:type="spellStart"/>
      <w:r w:rsidR="00FD4D29">
        <w:rPr>
          <w:rFonts w:eastAsia="SimSun" w:cs="Times New Roman"/>
          <w:iCs/>
          <w:szCs w:val="24"/>
          <w:lang w:eastAsia="ru-RU"/>
        </w:rPr>
        <w:t>Каргасокский</w:t>
      </w:r>
      <w:proofErr w:type="spellEnd"/>
      <w:r w:rsidRPr="0099486C">
        <w:rPr>
          <w:rFonts w:eastAsia="SimSun" w:cs="Times New Roman"/>
          <w:iCs/>
          <w:szCs w:val="24"/>
          <w:lang w:eastAsia="ru-RU"/>
        </w:rPr>
        <w:t xml:space="preserve">  район</w:t>
      </w:r>
      <w:r w:rsidRPr="0099486C">
        <w:rPr>
          <w:rFonts w:eastAsia="SimSun" w:cs="Times New Roman"/>
          <w:szCs w:val="24"/>
          <w:lang w:eastAsia="ru-RU"/>
        </w:rPr>
        <w:t xml:space="preserve">, с. </w:t>
      </w:r>
      <w:r w:rsidR="00FD4D29">
        <w:rPr>
          <w:rFonts w:eastAsia="SimSun" w:cs="Times New Roman"/>
          <w:szCs w:val="24"/>
          <w:lang w:eastAsia="ru-RU"/>
        </w:rPr>
        <w:t>Киевский</w:t>
      </w:r>
      <w:r w:rsidRPr="0099486C">
        <w:rPr>
          <w:rFonts w:eastAsia="SimSun" w:cs="Times New Roman"/>
          <w:szCs w:val="24"/>
          <w:lang w:eastAsia="ru-RU"/>
        </w:rPr>
        <w:t xml:space="preserve">, </w:t>
      </w:r>
      <w:r w:rsidR="00FD4D29">
        <w:rPr>
          <w:rFonts w:eastAsia="SimSun" w:cs="Times New Roman"/>
          <w:szCs w:val="24"/>
          <w:lang w:eastAsia="ru-RU"/>
        </w:rPr>
        <w:t>ул. Лесная</w:t>
      </w:r>
      <w:proofErr w:type="gramStart"/>
      <w:r w:rsidR="00FD4D29">
        <w:rPr>
          <w:rFonts w:eastAsia="SimSun" w:cs="Times New Roman"/>
          <w:szCs w:val="24"/>
          <w:lang w:eastAsia="ru-RU"/>
        </w:rPr>
        <w:t>,д</w:t>
      </w:r>
      <w:proofErr w:type="gramEnd"/>
      <w:r w:rsidR="00FD4D29">
        <w:rPr>
          <w:rFonts w:eastAsia="SimSun" w:cs="Times New Roman"/>
          <w:szCs w:val="24"/>
          <w:lang w:eastAsia="ru-RU"/>
        </w:rPr>
        <w:t>.4</w:t>
      </w:r>
      <w:r w:rsidRPr="0099486C">
        <w:rPr>
          <w:rFonts w:eastAsia="SimSun" w:cs="Times New Roman"/>
          <w:szCs w:val="24"/>
          <w:lang w:eastAsia="ru-RU"/>
        </w:rPr>
        <w:t>;</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Почтовый адрес: </w:t>
      </w:r>
      <w:r w:rsidR="00B04684" w:rsidRPr="00B04684">
        <w:rPr>
          <w:rFonts w:eastAsia="SimSun" w:cs="Times New Roman"/>
          <w:szCs w:val="24"/>
          <w:lang w:eastAsia="ru-RU"/>
        </w:rPr>
        <w:t xml:space="preserve">636720 Томская область, </w:t>
      </w:r>
      <w:proofErr w:type="spellStart"/>
      <w:r w:rsidR="00B04684" w:rsidRPr="00B04684">
        <w:rPr>
          <w:rFonts w:eastAsia="SimSun" w:cs="Times New Roman"/>
          <w:szCs w:val="24"/>
          <w:lang w:eastAsia="ru-RU"/>
        </w:rPr>
        <w:t>Каргасокский</w:t>
      </w:r>
      <w:proofErr w:type="spellEnd"/>
      <w:r w:rsidR="00B04684" w:rsidRPr="00B04684">
        <w:rPr>
          <w:rFonts w:eastAsia="SimSun" w:cs="Times New Roman"/>
          <w:szCs w:val="24"/>
          <w:lang w:eastAsia="ru-RU"/>
        </w:rPr>
        <w:t xml:space="preserve">  район, с. Киевский, ул. Лесная</w:t>
      </w:r>
      <w:proofErr w:type="gramStart"/>
      <w:r w:rsidR="00B04684" w:rsidRPr="00B04684">
        <w:rPr>
          <w:rFonts w:eastAsia="SimSun" w:cs="Times New Roman"/>
          <w:szCs w:val="24"/>
          <w:lang w:eastAsia="ru-RU"/>
        </w:rPr>
        <w:t>,д</w:t>
      </w:r>
      <w:proofErr w:type="gramEnd"/>
      <w:r w:rsidR="00B04684" w:rsidRPr="00B04684">
        <w:rPr>
          <w:rFonts w:eastAsia="SimSun" w:cs="Times New Roman"/>
          <w:szCs w:val="24"/>
          <w:lang w:eastAsia="ru-RU"/>
        </w:rPr>
        <w:t>.4;</w:t>
      </w:r>
    </w:p>
    <w:p w:rsidR="0099486C" w:rsidRPr="0099486C" w:rsidRDefault="00B04684" w:rsidP="0099486C">
      <w:pPr>
        <w:jc w:val="both"/>
        <w:rPr>
          <w:rFonts w:eastAsia="SimSun" w:cs="Times New Roman"/>
          <w:szCs w:val="24"/>
          <w:lang w:eastAsia="ru-RU"/>
        </w:rPr>
      </w:pPr>
      <w:r>
        <w:rPr>
          <w:rFonts w:eastAsia="SimSun" w:cs="Times New Roman"/>
          <w:szCs w:val="24"/>
          <w:lang w:eastAsia="ru-RU"/>
        </w:rPr>
        <w:t>Телефон: 8(38253)45119</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График работы органа муниципального контроля:  с 09.00 час</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w:t>
      </w:r>
      <w:proofErr w:type="gramStart"/>
      <w:r w:rsidRPr="0099486C">
        <w:rPr>
          <w:rFonts w:eastAsia="SimSun" w:cs="Times New Roman"/>
          <w:szCs w:val="24"/>
          <w:lang w:eastAsia="ru-RU"/>
        </w:rPr>
        <w:t>д</w:t>
      </w:r>
      <w:proofErr w:type="gramEnd"/>
      <w:r w:rsidRPr="0099486C">
        <w:rPr>
          <w:rFonts w:eastAsia="SimSun" w:cs="Times New Roman"/>
          <w:szCs w:val="24"/>
          <w:lang w:eastAsia="ru-RU"/>
        </w:rPr>
        <w:t>о 17.00 час.</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Перерыв на обед с 13.00 час до 14.00 час</w:t>
      </w:r>
      <w:proofErr w:type="gramStart"/>
      <w:r w:rsidRPr="0099486C">
        <w:rPr>
          <w:rFonts w:eastAsia="SimSun" w:cs="Times New Roman"/>
          <w:szCs w:val="24"/>
          <w:lang w:eastAsia="ru-RU"/>
        </w:rPr>
        <w:t xml:space="preserve">., </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выходной: суббота, воскресенье.</w:t>
      </w:r>
    </w:p>
    <w:p w:rsidR="00B04684" w:rsidRDefault="00B04684" w:rsidP="00B04684">
      <w:pPr>
        <w:widowControl w:val="0"/>
        <w:autoSpaceDE w:val="0"/>
        <w:autoSpaceDN w:val="0"/>
        <w:adjustRightInd w:val="0"/>
        <w:ind w:firstLine="540"/>
        <w:jc w:val="both"/>
        <w:rPr>
          <w:rFonts w:cs="Times New Roman"/>
          <w:szCs w:val="24"/>
        </w:rPr>
      </w:pPr>
      <w:r>
        <w:rPr>
          <w:rFonts w:cs="Times New Roman"/>
          <w:szCs w:val="24"/>
        </w:rPr>
        <w:t>адрес электронной почты муниципального образования "</w:t>
      </w:r>
      <w:r w:rsidRPr="00F97FA8">
        <w:rPr>
          <w:rFonts w:cs="Times New Roman"/>
          <w:szCs w:val="24"/>
        </w:rPr>
        <w:t xml:space="preserve"> </w:t>
      </w:r>
      <w:proofErr w:type="spellStart"/>
      <w:r>
        <w:rPr>
          <w:rFonts w:cs="Times New Roman"/>
          <w:szCs w:val="24"/>
        </w:rPr>
        <w:t>Толпаровское</w:t>
      </w:r>
      <w:proofErr w:type="spellEnd"/>
      <w:r>
        <w:rPr>
          <w:rFonts w:cs="Times New Roman"/>
          <w:szCs w:val="24"/>
        </w:rPr>
        <w:t xml:space="preserve"> сельское поселение":</w:t>
      </w:r>
      <w:r w:rsidRPr="00F97FA8">
        <w:rPr>
          <w:sz w:val="28"/>
          <w:szCs w:val="28"/>
        </w:rPr>
        <w:t xml:space="preserve"> </w:t>
      </w:r>
      <w:proofErr w:type="spellStart"/>
      <w:r w:rsidRPr="0061270A">
        <w:rPr>
          <w:sz w:val="28"/>
          <w:szCs w:val="28"/>
          <w:lang w:val="en-US"/>
        </w:rPr>
        <w:t>tolps</w:t>
      </w:r>
      <w:proofErr w:type="spellEnd"/>
      <w:r w:rsidRPr="0061270A">
        <w:rPr>
          <w:sz w:val="28"/>
          <w:szCs w:val="28"/>
        </w:rPr>
        <w:t>@</w:t>
      </w:r>
      <w:proofErr w:type="spellStart"/>
      <w:r w:rsidRPr="0061270A">
        <w:rPr>
          <w:sz w:val="28"/>
          <w:szCs w:val="28"/>
          <w:lang w:val="en-US"/>
        </w:rPr>
        <w:t>tomsk</w:t>
      </w:r>
      <w:proofErr w:type="spellEnd"/>
      <w:r w:rsidRPr="0061270A">
        <w:rPr>
          <w:sz w:val="28"/>
          <w:szCs w:val="28"/>
        </w:rPr>
        <w:t>.</w:t>
      </w:r>
      <w:proofErr w:type="spellStart"/>
      <w:r w:rsidRPr="0061270A">
        <w:rPr>
          <w:sz w:val="28"/>
          <w:szCs w:val="28"/>
          <w:lang w:val="en-US"/>
        </w:rPr>
        <w:t>gov</w:t>
      </w:r>
      <w:proofErr w:type="spellEnd"/>
      <w:r w:rsidRPr="0061270A">
        <w:rPr>
          <w:sz w:val="28"/>
          <w:szCs w:val="28"/>
        </w:rPr>
        <w:t>.</w:t>
      </w:r>
      <w:proofErr w:type="spellStart"/>
      <w:r w:rsidRPr="0061270A">
        <w:rPr>
          <w:sz w:val="28"/>
          <w:szCs w:val="28"/>
          <w:lang w:val="en-US"/>
        </w:rPr>
        <w:t>ru</w:t>
      </w:r>
      <w:proofErr w:type="spellEnd"/>
    </w:p>
    <w:p w:rsidR="00B04684" w:rsidRDefault="00B04684" w:rsidP="00B04684">
      <w:pPr>
        <w:widowControl w:val="0"/>
        <w:autoSpaceDE w:val="0"/>
        <w:autoSpaceDN w:val="0"/>
        <w:adjustRightInd w:val="0"/>
        <w:ind w:firstLine="540"/>
        <w:jc w:val="both"/>
        <w:rPr>
          <w:rFonts w:cs="Times New Roman"/>
          <w:szCs w:val="24"/>
        </w:rPr>
      </w:pPr>
      <w:r>
        <w:rPr>
          <w:rFonts w:cs="Times New Roman"/>
          <w:szCs w:val="24"/>
        </w:rPr>
        <w:t>б) официальный сайт муниципального образования "</w:t>
      </w:r>
      <w:r w:rsidRPr="00F97FA8">
        <w:rPr>
          <w:rFonts w:cs="Times New Roman"/>
          <w:szCs w:val="24"/>
        </w:rPr>
        <w:t xml:space="preserve"> </w:t>
      </w:r>
      <w:proofErr w:type="spellStart"/>
      <w:r>
        <w:rPr>
          <w:rFonts w:cs="Times New Roman"/>
          <w:szCs w:val="24"/>
        </w:rPr>
        <w:t>Толпаровское</w:t>
      </w:r>
      <w:proofErr w:type="spellEnd"/>
      <w:r>
        <w:rPr>
          <w:rFonts w:cs="Times New Roman"/>
          <w:szCs w:val="24"/>
        </w:rPr>
        <w:t xml:space="preserve"> сельское поселение" в информационно-телекоммуникационной сети "Интернет":</w:t>
      </w:r>
    </w:p>
    <w:p w:rsidR="0099486C" w:rsidRPr="00B04684" w:rsidRDefault="00B04684" w:rsidP="00B04684">
      <w:pPr>
        <w:autoSpaceDE w:val="0"/>
        <w:autoSpaceDN w:val="0"/>
        <w:adjustRightInd w:val="0"/>
        <w:jc w:val="both"/>
        <w:rPr>
          <w:rFonts w:eastAsia="SimSun" w:cs="Times New Roman"/>
          <w:szCs w:val="24"/>
          <w:u w:val="single"/>
          <w:lang w:eastAsia="ru-RU"/>
        </w:rPr>
      </w:pPr>
      <w:r>
        <w:rPr>
          <w:rFonts w:cs="Times New Roman"/>
          <w:szCs w:val="24"/>
        </w:rPr>
        <w:t>http://</w:t>
      </w:r>
      <w:r w:rsidRPr="00F97FA8">
        <w:t xml:space="preserve"> </w:t>
      </w:r>
      <w:proofErr w:type="spellStart"/>
      <w:r>
        <w:rPr>
          <w:lang w:val="en-US"/>
        </w:rPr>
        <w:t>tps</w:t>
      </w:r>
      <w:proofErr w:type="spellEnd"/>
      <w:r w:rsidRPr="0061270A">
        <w:t>.</w:t>
      </w:r>
      <w:proofErr w:type="spellStart"/>
      <w:r>
        <w:rPr>
          <w:lang w:val="en-US"/>
        </w:rPr>
        <w:t>kargasok</w:t>
      </w:r>
      <w:proofErr w:type="spellEnd"/>
      <w:r>
        <w:rPr>
          <w:rFonts w:cs="Times New Roman"/>
          <w:szCs w:val="24"/>
        </w:rPr>
        <w:t>. раздел "Муниципальные услуги".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1.10. На официальном сайте </w:t>
      </w:r>
      <w:proofErr w:type="spellStart"/>
      <w:r w:rsidR="00B04684">
        <w:rPr>
          <w:rFonts w:eastAsia="SimSun" w:cs="Times New Roman"/>
          <w:szCs w:val="24"/>
          <w:lang w:eastAsia="ru-RU"/>
        </w:rPr>
        <w:t>Толпаровского</w:t>
      </w:r>
      <w:proofErr w:type="spellEnd"/>
      <w:r w:rsidR="00B04684">
        <w:rPr>
          <w:rFonts w:eastAsia="SimSun" w:cs="Times New Roman"/>
          <w:szCs w:val="24"/>
          <w:lang w:eastAsia="ru-RU"/>
        </w:rPr>
        <w:t xml:space="preserve"> сельского поселения</w:t>
      </w:r>
      <w:r w:rsidRPr="0099486C">
        <w:rPr>
          <w:rFonts w:eastAsia="SimSun" w:cs="Times New Roman"/>
          <w:szCs w:val="24"/>
          <w:lang w:eastAsia="ru-RU"/>
        </w:rPr>
        <w:t>, на информационном стенде размещается следующая информация: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должностные лица, осуществляющие муниципальный жилищный контроль;</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текст настоящего административного регламента;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утвержденные ежегодные планы проведения плановых проверок;</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порядок информирования о ходе исполнения муниципальной функции;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порядок обжалования решений, действия или бездействия должностных лиц органа.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lastRenderedPageBreak/>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2. Порядок организации проверки</w:t>
      </w:r>
    </w:p>
    <w:p w:rsidR="0099486C" w:rsidRPr="0099486C" w:rsidRDefault="0099486C" w:rsidP="0099486C">
      <w:pPr>
        <w:autoSpaceDE w:val="0"/>
        <w:autoSpaceDN w:val="0"/>
        <w:adjustRightInd w:val="0"/>
        <w:jc w:val="center"/>
        <w:outlineLvl w:val="1"/>
        <w:rPr>
          <w:rFonts w:eastAsia="SimSun" w:cs="Times New Roman"/>
          <w:b/>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2.1. Проверка проводится на основании распоряжения руководителя органа муниципального контроля (приложение № 1).</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2.2. Заверенные печатью копии распоряжения  руководителя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3. Организация и проведение плановой проверки</w:t>
      </w:r>
    </w:p>
    <w:p w:rsidR="0099486C" w:rsidRPr="0099486C" w:rsidRDefault="0099486C" w:rsidP="0099486C">
      <w:pPr>
        <w:autoSpaceDE w:val="0"/>
        <w:autoSpaceDN w:val="0"/>
        <w:adjustRightInd w:val="0"/>
        <w:jc w:val="center"/>
        <w:outlineLvl w:val="1"/>
        <w:rPr>
          <w:rFonts w:eastAsia="SimSun" w:cs="Times New Roman"/>
          <w:b/>
          <w:szCs w:val="24"/>
          <w:lang w:eastAsia="ru-RU"/>
        </w:rPr>
      </w:pP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3.3. Основанием для включения плановой проверки в ежегодный план проведения плановых проверок является истечение одного года со дня:</w:t>
      </w:r>
    </w:p>
    <w:p w:rsidR="0099486C" w:rsidRPr="0099486C" w:rsidRDefault="0099486C" w:rsidP="0099486C">
      <w:pPr>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2) окончания проведения последней плановой проверки юридического лица, индивидуального предпринимателя.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sidR="00B04684">
        <w:rPr>
          <w:rFonts w:eastAsia="SimSun" w:cs="Times New Roman"/>
          <w:szCs w:val="24"/>
          <w:lang w:eastAsia="ru-RU"/>
        </w:rPr>
        <w:t>Каргасокского</w:t>
      </w:r>
      <w:proofErr w:type="spellEnd"/>
      <w:r w:rsidRPr="0099486C">
        <w:rPr>
          <w:rFonts w:eastAsia="SimSun" w:cs="Times New Roman"/>
          <w:szCs w:val="24"/>
          <w:lang w:eastAsia="ru-RU"/>
        </w:rPr>
        <w:t xml:space="preserve">  района.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3.5. Прокуратура </w:t>
      </w:r>
      <w:proofErr w:type="spellStart"/>
      <w:r w:rsidR="00B04684">
        <w:rPr>
          <w:rFonts w:eastAsia="SimSun" w:cs="Times New Roman"/>
          <w:szCs w:val="24"/>
          <w:lang w:eastAsia="ru-RU"/>
        </w:rPr>
        <w:t>Каргасокского</w:t>
      </w:r>
      <w:proofErr w:type="spellEnd"/>
      <w:r w:rsidRPr="0099486C">
        <w:rPr>
          <w:rFonts w:eastAsia="SimSun" w:cs="Times New Roman"/>
          <w:szCs w:val="24"/>
          <w:lang w:eastAsia="ru-RU"/>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3.6. Орган муниципального контроля рассматривает предложения </w:t>
      </w:r>
      <w:r w:rsidRPr="0099486C">
        <w:rPr>
          <w:rFonts w:eastAsia="SimSun" w:cs="Times New Roman"/>
          <w:i/>
          <w:szCs w:val="24"/>
          <w:lang w:eastAsia="ru-RU"/>
        </w:rPr>
        <w:t xml:space="preserve"> </w:t>
      </w:r>
      <w:r w:rsidRPr="0099486C">
        <w:rPr>
          <w:rFonts w:eastAsia="SimSun" w:cs="Times New Roman"/>
          <w:szCs w:val="24"/>
          <w:lang w:eastAsia="ru-RU"/>
        </w:rPr>
        <w:t xml:space="preserve">прокуратуры и по итогам их рассмотрения направляют в прокуратуру </w:t>
      </w:r>
      <w:proofErr w:type="spellStart"/>
      <w:r w:rsidR="003944CA">
        <w:rPr>
          <w:rFonts w:eastAsia="SimSun" w:cs="Times New Roman"/>
          <w:szCs w:val="24"/>
          <w:lang w:eastAsia="ru-RU"/>
        </w:rPr>
        <w:t>Каргасокского</w:t>
      </w:r>
      <w:proofErr w:type="spellEnd"/>
      <w:r w:rsidRPr="0099486C">
        <w:rPr>
          <w:rFonts w:eastAsia="SimSun" w:cs="Times New Roman"/>
          <w:szCs w:val="24"/>
          <w:lang w:eastAsia="ru-RU"/>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чем в </w:t>
      </w:r>
      <w:r w:rsidRPr="0099486C">
        <w:rPr>
          <w:rFonts w:eastAsia="SimSun" w:cs="Times New Roman"/>
          <w:szCs w:val="24"/>
          <w:lang w:eastAsia="ru-RU"/>
        </w:rPr>
        <w:lastRenderedPageBreak/>
        <w:t xml:space="preserve">течение трёх рабочих дней до начала её проведения посредством направления </w:t>
      </w:r>
      <w:proofErr w:type="gramStart"/>
      <w:r w:rsidRPr="0099486C">
        <w:rPr>
          <w:rFonts w:eastAsia="SimSun" w:cs="Times New Roman"/>
          <w:szCs w:val="24"/>
          <w:lang w:eastAsia="ru-RU"/>
        </w:rPr>
        <w:t>копии распоряжения  руководителя органа муниципального контроля</w:t>
      </w:r>
      <w:proofErr w:type="gramEnd"/>
      <w:r w:rsidRPr="0099486C">
        <w:rPr>
          <w:rFonts w:eastAsia="SimSun" w:cs="Times New Roman"/>
          <w:szCs w:val="24"/>
          <w:lang w:eastAsia="ru-RU"/>
        </w:rPr>
        <w:t xml:space="preserve"> о начале проведения плановой проверки заказным почтовым отправлением с уведомлением о вручении или иным доступным способом.</w:t>
      </w:r>
    </w:p>
    <w:p w:rsidR="0099486C" w:rsidRPr="0099486C" w:rsidRDefault="0099486C" w:rsidP="0099486C">
      <w:pPr>
        <w:autoSpaceDE w:val="0"/>
        <w:autoSpaceDN w:val="0"/>
        <w:adjustRightInd w:val="0"/>
        <w:jc w:val="both"/>
        <w:outlineLvl w:val="1"/>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4. Организация и проведение внеплановой проверки.</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4.1. </w:t>
      </w:r>
      <w:proofErr w:type="gramStart"/>
      <w:r w:rsidRPr="0099486C">
        <w:rPr>
          <w:rFonts w:eastAsia="SimSun" w:cs="Times New Roman"/>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99486C">
        <w:rPr>
          <w:rFonts w:eastAsia="SimSun" w:cs="Times New Roman"/>
          <w:szCs w:val="24"/>
          <w:lang w:eastAsia="ru-RU"/>
        </w:rPr>
        <w:t xml:space="preserve"> вреда.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4.2. Основанием для проведения внеплановой проверки является: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sidRPr="0099486C">
          <w:rPr>
            <w:rFonts w:eastAsia="SimSun" w:cs="Times New Roman"/>
            <w:szCs w:val="24"/>
            <w:lang w:eastAsia="ru-RU"/>
          </w:rPr>
          <w:t>чрезвычайных</w:t>
        </w:r>
      </w:hyperlink>
      <w:r w:rsidRPr="0099486C">
        <w:rPr>
          <w:rFonts w:eastAsia="SimSun" w:cs="Times New Roman"/>
          <w:szCs w:val="24"/>
          <w:lang w:eastAsia="ru-RU"/>
        </w:rPr>
        <w:t xml:space="preserve"> ситуаций природного и </w:t>
      </w:r>
      <w:hyperlink r:id="rId7" w:history="1">
        <w:r w:rsidRPr="0099486C">
          <w:rPr>
            <w:rFonts w:eastAsia="SimSun" w:cs="Times New Roman"/>
            <w:szCs w:val="24"/>
            <w:lang w:eastAsia="ru-RU"/>
          </w:rPr>
          <w:t>техногенного</w:t>
        </w:r>
      </w:hyperlink>
      <w:r w:rsidRPr="0099486C">
        <w:rPr>
          <w:rFonts w:eastAsia="SimSun" w:cs="Times New Roman"/>
          <w:szCs w:val="24"/>
          <w:lang w:eastAsia="ru-RU"/>
        </w:rPr>
        <w:t xml:space="preserve"> характера;</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б) причинение вреда жизни, здоровью граждан, вреда животным, растениям, </w:t>
      </w:r>
      <w:hyperlink r:id="rId8" w:history="1">
        <w:r w:rsidRPr="0099486C">
          <w:rPr>
            <w:rFonts w:eastAsia="SimSun" w:cs="Times New Roman"/>
            <w:szCs w:val="24"/>
            <w:lang w:eastAsia="ru-RU"/>
          </w:rPr>
          <w:t>окружающей среде</w:t>
        </w:r>
      </w:hyperlink>
      <w:r w:rsidRPr="0099486C">
        <w:rPr>
          <w:rFonts w:eastAsia="SimSun" w:cs="Times New Roman"/>
          <w:szCs w:val="24"/>
          <w:lang w:eastAsia="ru-RU"/>
        </w:rPr>
        <w:t xml:space="preserve">, </w:t>
      </w:r>
      <w:hyperlink r:id="rId9" w:history="1">
        <w:r w:rsidRPr="0099486C">
          <w:rPr>
            <w:rFonts w:eastAsia="SimSun" w:cs="Times New Roman"/>
            <w:szCs w:val="24"/>
            <w:lang w:eastAsia="ru-RU"/>
          </w:rPr>
          <w:t>объектам культурного наследия</w:t>
        </w:r>
      </w:hyperlink>
      <w:r w:rsidRPr="0099486C">
        <w:rPr>
          <w:rFonts w:eastAsia="SimSun" w:cs="Times New Roman"/>
          <w:szCs w:val="24"/>
          <w:lang w:eastAsia="ru-RU"/>
        </w:rPr>
        <w:t xml:space="preserve"> </w:t>
      </w:r>
      <w:hyperlink r:id="rId10" w:history="1">
        <w:r w:rsidRPr="0099486C">
          <w:rPr>
            <w:rFonts w:eastAsia="SimSun" w:cs="Times New Roman"/>
            <w:szCs w:val="24"/>
            <w:lang w:eastAsia="ru-RU"/>
          </w:rPr>
          <w:t>(памятникам истории и культуры)</w:t>
        </w:r>
      </w:hyperlink>
      <w:r w:rsidRPr="0099486C">
        <w:rPr>
          <w:rFonts w:eastAsia="SimSun" w:cs="Times New Roman"/>
          <w:szCs w:val="24"/>
          <w:lang w:eastAsia="ru-RU"/>
        </w:rPr>
        <w:t xml:space="preserve"> народов Российской Федерации, безопасности государства, а также возникновение </w:t>
      </w:r>
      <w:hyperlink r:id="rId11" w:history="1">
        <w:r w:rsidRPr="0099486C">
          <w:rPr>
            <w:rFonts w:eastAsia="SimSun" w:cs="Times New Roman"/>
            <w:szCs w:val="24"/>
            <w:lang w:eastAsia="ru-RU"/>
          </w:rPr>
          <w:t>чрезвычайных</w:t>
        </w:r>
      </w:hyperlink>
      <w:r w:rsidRPr="0099486C">
        <w:rPr>
          <w:rFonts w:eastAsia="SimSun" w:cs="Times New Roman"/>
          <w:szCs w:val="24"/>
          <w:lang w:eastAsia="ru-RU"/>
        </w:rPr>
        <w:t xml:space="preserve"> ситуаций природного и </w:t>
      </w:r>
      <w:hyperlink r:id="rId12" w:history="1">
        <w:r w:rsidRPr="0099486C">
          <w:rPr>
            <w:rFonts w:eastAsia="SimSun" w:cs="Times New Roman"/>
            <w:szCs w:val="24"/>
            <w:lang w:eastAsia="ru-RU"/>
          </w:rPr>
          <w:t>техногенного</w:t>
        </w:r>
      </w:hyperlink>
      <w:r w:rsidRPr="0099486C">
        <w:rPr>
          <w:rFonts w:eastAsia="SimSun" w:cs="Times New Roman"/>
          <w:szCs w:val="24"/>
          <w:lang w:eastAsia="ru-RU"/>
        </w:rPr>
        <w:t xml:space="preserve"> характера;</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в) нарушение прав потребителей (в случае обращения граждан, права которых нарушены);</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486C" w:rsidRPr="0099486C" w:rsidRDefault="0099486C" w:rsidP="0099486C">
      <w:pPr>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99486C">
        <w:rPr>
          <w:rFonts w:eastAsia="SimSun" w:cs="Times New Roman"/>
          <w:szCs w:val="24"/>
          <w:lang w:eastAsia="ru-RU"/>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lastRenderedPageBreak/>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4.6. </w:t>
      </w:r>
      <w:proofErr w:type="gramStart"/>
      <w:r w:rsidRPr="0099486C">
        <w:rPr>
          <w:rFonts w:eastAsia="SimSun" w:cs="Times New Roman"/>
          <w:szCs w:val="24"/>
          <w:lang w:eastAsia="ru-RU"/>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99486C">
        <w:rPr>
          <w:rFonts w:eastAsia="SimSun" w:cs="Times New Roman"/>
          <w:szCs w:val="24"/>
          <w:lang w:eastAsia="ru-RU"/>
        </w:rPr>
        <w:t xml:space="preserve"> внеплановой выездной проверки (приложение № 4). К этому заявлению прилагаютс</w:t>
      </w:r>
      <w:r w:rsidR="003944CA">
        <w:rPr>
          <w:rFonts w:eastAsia="SimSun" w:cs="Times New Roman"/>
          <w:szCs w:val="24"/>
          <w:lang w:eastAsia="ru-RU"/>
        </w:rPr>
        <w:t xml:space="preserve">я копия распоряжения </w:t>
      </w:r>
      <w:r w:rsidRPr="0099486C">
        <w:rPr>
          <w:rFonts w:eastAsia="SimSun" w:cs="Times New Roman"/>
          <w:szCs w:val="24"/>
          <w:lang w:eastAsia="ru-RU"/>
        </w:rPr>
        <w:t xml:space="preserve">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4.7. </w:t>
      </w:r>
      <w:proofErr w:type="gramStart"/>
      <w:r w:rsidRPr="0099486C">
        <w:rPr>
          <w:rFonts w:eastAsia="SimSun" w:cs="Times New Roman"/>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99486C">
        <w:rPr>
          <w:rFonts w:eastAsia="SimSun" w:cs="Times New Roman"/>
          <w:szCs w:val="24"/>
          <w:lang w:eastAsia="ru-RU"/>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4.8. </w:t>
      </w:r>
      <w:proofErr w:type="gramStart"/>
      <w:r w:rsidRPr="0099486C">
        <w:rPr>
          <w:rFonts w:eastAsia="SimSun" w:cs="Times New Roman"/>
          <w:szCs w:val="24"/>
          <w:lang w:eastAsia="ru-RU"/>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4.9.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судебном порядке.</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4.11. О проведении внеплановой выездной проверки, за исключением внеплановой выездной проверки, </w:t>
      </w:r>
      <w:proofErr w:type="gramStart"/>
      <w:r w:rsidRPr="0099486C">
        <w:rPr>
          <w:rFonts w:eastAsia="SimSun" w:cs="Times New Roman"/>
          <w:szCs w:val="24"/>
          <w:lang w:eastAsia="ru-RU"/>
        </w:rPr>
        <w:t>основания</w:t>
      </w:r>
      <w:proofErr w:type="gramEnd"/>
      <w:r w:rsidRPr="0099486C">
        <w:rPr>
          <w:rFonts w:eastAsia="SimSun" w:cs="Times New Roman"/>
          <w:szCs w:val="24"/>
          <w:lang w:eastAsia="ru-RU"/>
        </w:rPr>
        <w:t xml:space="preserve"> проведения которой указаны в под</w:t>
      </w:r>
      <w:hyperlink r:id="rId13" w:history="1">
        <w:r w:rsidRPr="0099486C">
          <w:rPr>
            <w:rFonts w:eastAsia="SimSun" w:cs="Times New Roman"/>
            <w:szCs w:val="24"/>
            <w:lang w:eastAsia="ru-RU"/>
          </w:rPr>
          <w:t>пункте 2, 4 пункта 4.2</w:t>
        </w:r>
      </w:hyperlink>
      <w:r w:rsidRPr="0099486C">
        <w:rPr>
          <w:rFonts w:eastAsia="SimSun" w:cs="Times New Roman"/>
          <w:szCs w:val="24"/>
          <w:lang w:eastAsia="ru-RU"/>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4.12.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486C" w:rsidRPr="0099486C" w:rsidRDefault="0099486C" w:rsidP="0099486C">
      <w:pPr>
        <w:autoSpaceDE w:val="0"/>
        <w:autoSpaceDN w:val="0"/>
        <w:adjustRightInd w:val="0"/>
        <w:outlineLvl w:val="1"/>
        <w:rPr>
          <w:rFonts w:eastAsia="SimSun" w:cs="Times New Roman"/>
          <w:szCs w:val="24"/>
          <w:lang w:eastAsia="ru-RU"/>
        </w:rPr>
      </w:pPr>
      <w:r w:rsidRPr="0099486C">
        <w:rPr>
          <w:rFonts w:eastAsia="SimSun" w:cs="Times New Roman"/>
          <w:szCs w:val="24"/>
          <w:lang w:eastAsia="ru-RU"/>
        </w:rPr>
        <w:t xml:space="preserve"> </w:t>
      </w: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lastRenderedPageBreak/>
        <w:t>5. Документарная проверка</w:t>
      </w:r>
    </w:p>
    <w:p w:rsidR="0099486C" w:rsidRPr="0099486C" w:rsidRDefault="0099486C" w:rsidP="0099486C">
      <w:pPr>
        <w:autoSpaceDE w:val="0"/>
        <w:autoSpaceDN w:val="0"/>
        <w:adjustRightInd w:val="0"/>
        <w:jc w:val="center"/>
        <w:outlineLvl w:val="1"/>
        <w:rPr>
          <w:rFonts w:eastAsia="SimSun" w:cs="Times New Roman"/>
          <w:b/>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5.1. </w:t>
      </w:r>
      <w:proofErr w:type="gramStart"/>
      <w:r w:rsidRPr="0099486C">
        <w:rPr>
          <w:rFonts w:eastAsia="SimSun" w:cs="Times New Roman"/>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5.3. </w:t>
      </w:r>
      <w:proofErr w:type="gramStart"/>
      <w:r w:rsidRPr="0099486C">
        <w:rPr>
          <w:rFonts w:eastAsia="SimSun" w:cs="Times New Roman"/>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99486C">
        <w:rPr>
          <w:rFonts w:eastAsia="SimSun" w:cs="Times New Roman"/>
          <w:szCs w:val="24"/>
          <w:lang w:eastAsia="ru-RU"/>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99486C">
        <w:rPr>
          <w:rFonts w:eastAsia="SimSun" w:cs="Times New Roman"/>
          <w:szCs w:val="24"/>
          <w:lang w:eastAsia="ru-RU"/>
        </w:rPr>
        <w:t>результатах</w:t>
      </w:r>
      <w:proofErr w:type="gramEnd"/>
      <w:r w:rsidRPr="0099486C">
        <w:rPr>
          <w:rFonts w:eastAsia="SimSun" w:cs="Times New Roman"/>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5.4.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5.8.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sidRPr="0099486C">
        <w:rPr>
          <w:rFonts w:eastAsia="SimSun" w:cs="Times New Roman"/>
          <w:szCs w:val="24"/>
          <w:lang w:eastAsia="ru-RU"/>
        </w:rPr>
        <w:lastRenderedPageBreak/>
        <w:t>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9486C" w:rsidRPr="0099486C" w:rsidRDefault="0099486C" w:rsidP="0099486C">
      <w:pPr>
        <w:autoSpaceDE w:val="0"/>
        <w:autoSpaceDN w:val="0"/>
        <w:adjustRightInd w:val="0"/>
        <w:outlineLvl w:val="1"/>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6. Выездная проверка</w:t>
      </w:r>
    </w:p>
    <w:p w:rsidR="0099486C" w:rsidRPr="0099486C" w:rsidRDefault="0099486C" w:rsidP="0099486C">
      <w:pPr>
        <w:autoSpaceDE w:val="0"/>
        <w:autoSpaceDN w:val="0"/>
        <w:adjustRightInd w:val="0"/>
        <w:jc w:val="center"/>
        <w:outlineLvl w:val="1"/>
        <w:rPr>
          <w:rFonts w:eastAsia="SimSun" w:cs="Times New Roman"/>
          <w:b/>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6.1. </w:t>
      </w:r>
      <w:proofErr w:type="gramStart"/>
      <w:r w:rsidRPr="0099486C">
        <w:rPr>
          <w:rFonts w:eastAsia="SimSun" w:cs="Times New Roman"/>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99486C">
        <w:rPr>
          <w:rFonts w:eastAsia="SimSun" w:cs="Times New Roman"/>
          <w:szCs w:val="24"/>
          <w:lang w:eastAsia="ru-RU"/>
        </w:rPr>
        <w:t>.</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6.3. Выездная проверка проводится в случае, если при документарной проверке не представляется возможным:</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6.4. </w:t>
      </w:r>
      <w:proofErr w:type="gramStart"/>
      <w:r w:rsidRPr="0099486C">
        <w:rPr>
          <w:rFonts w:eastAsia="SimSun" w:cs="Times New Roman"/>
          <w:szCs w:val="24"/>
          <w:lang w:eastAsia="ru-RU"/>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99486C">
        <w:rPr>
          <w:rFonts w:eastAsia="SimSun" w:cs="Times New Roman"/>
          <w:szCs w:val="24"/>
          <w:lang w:eastAsia="ru-RU"/>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6.5. </w:t>
      </w:r>
      <w:proofErr w:type="gramStart"/>
      <w:r w:rsidRPr="0099486C">
        <w:rPr>
          <w:rFonts w:eastAsia="SimSun" w:cs="Times New Roman"/>
          <w:szCs w:val="24"/>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w:t>
      </w:r>
      <w:r w:rsidRPr="0099486C">
        <w:rPr>
          <w:rFonts w:eastAsia="SimSun" w:cs="Times New Roman"/>
          <w:szCs w:val="24"/>
          <w:lang w:eastAsia="ru-RU"/>
        </w:rPr>
        <w:lastRenderedPageBreak/>
        <w:t>доступ проводящих выездную проверку должностных лиц и участвующих в выездной проверке</w:t>
      </w:r>
      <w:proofErr w:type="gramEnd"/>
      <w:r w:rsidRPr="0099486C">
        <w:rPr>
          <w:rFonts w:eastAsia="SimSun" w:cs="Times New Roman"/>
          <w:szCs w:val="24"/>
          <w:lang w:eastAsia="ru-RU"/>
        </w:rPr>
        <w:t xml:space="preserve"> </w:t>
      </w:r>
      <w:proofErr w:type="gramStart"/>
      <w:r w:rsidRPr="0099486C">
        <w:rPr>
          <w:rFonts w:eastAsia="SimSun" w:cs="Times New Roman"/>
          <w:szCs w:val="24"/>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7. Срок проведения проверки</w:t>
      </w:r>
    </w:p>
    <w:p w:rsidR="0099486C" w:rsidRPr="0099486C" w:rsidRDefault="0099486C" w:rsidP="0099486C">
      <w:pPr>
        <w:autoSpaceDE w:val="0"/>
        <w:autoSpaceDN w:val="0"/>
        <w:adjustRightInd w:val="0"/>
        <w:jc w:val="center"/>
        <w:outlineLvl w:val="1"/>
        <w:rPr>
          <w:rFonts w:eastAsia="SimSun" w:cs="Times New Roman"/>
          <w:b/>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7.1. Срок проведения документарной проверки и выездной проверки, не может превышать двадцать рабочих дней.</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9486C">
        <w:rPr>
          <w:rFonts w:eastAsia="SimSun" w:cs="Times New Roman"/>
          <w:szCs w:val="24"/>
          <w:lang w:eastAsia="ru-RU"/>
        </w:rPr>
        <w:t>микропредприятия</w:t>
      </w:r>
      <w:proofErr w:type="spellEnd"/>
      <w:r w:rsidRPr="0099486C">
        <w:rPr>
          <w:rFonts w:eastAsia="SimSun" w:cs="Times New Roman"/>
          <w:szCs w:val="24"/>
          <w:lang w:eastAsia="ru-RU"/>
        </w:rPr>
        <w:t xml:space="preserve"> в год.</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7.3. </w:t>
      </w:r>
      <w:proofErr w:type="gramStart"/>
      <w:r w:rsidRPr="0099486C">
        <w:rPr>
          <w:rFonts w:eastAsia="SimSun" w:cs="Times New Roman"/>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99486C">
        <w:rPr>
          <w:rFonts w:eastAsia="SimSun" w:cs="Times New Roman"/>
          <w:szCs w:val="24"/>
          <w:lang w:eastAsia="ru-RU"/>
        </w:rPr>
        <w:t>микропредприятий</w:t>
      </w:r>
      <w:proofErr w:type="spellEnd"/>
      <w:r w:rsidRPr="0099486C">
        <w:rPr>
          <w:rFonts w:eastAsia="SimSun" w:cs="Times New Roman"/>
          <w:szCs w:val="24"/>
          <w:lang w:eastAsia="ru-RU"/>
        </w:rPr>
        <w:t xml:space="preserve"> не более чем на пятнадцать часов.</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7.4. </w:t>
      </w:r>
      <w:proofErr w:type="gramStart"/>
      <w:r w:rsidRPr="0099486C">
        <w:rPr>
          <w:rFonts w:eastAsia="SimSun" w:cs="Times New Roman"/>
          <w:szCs w:val="24"/>
          <w:lang w:eastAsia="ru-RU"/>
        </w:rPr>
        <w:t xml:space="preserve">Срок проведения каждой из предусмотренных </w:t>
      </w:r>
      <w:hyperlink r:id="rId14" w:history="1">
        <w:r w:rsidRPr="0099486C">
          <w:rPr>
            <w:rFonts w:eastAsia="SimSun" w:cs="Times New Roman"/>
            <w:szCs w:val="24"/>
            <w:lang w:eastAsia="ru-RU"/>
          </w:rPr>
          <w:t xml:space="preserve">разделами 5 и 6 </w:t>
        </w:r>
      </w:hyperlink>
      <w:r w:rsidRPr="0099486C">
        <w:rPr>
          <w:rFonts w:eastAsia="SimSun" w:cs="Times New Roman"/>
          <w:szCs w:val="24"/>
          <w:lang w:eastAsia="ru-RU"/>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99486C" w:rsidRPr="0099486C" w:rsidRDefault="0099486C" w:rsidP="0099486C">
      <w:pPr>
        <w:autoSpaceDE w:val="0"/>
        <w:autoSpaceDN w:val="0"/>
        <w:adjustRightInd w:val="0"/>
        <w:jc w:val="both"/>
        <w:outlineLvl w:val="0"/>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8. Порядок оформления результатов проверки</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8.1. По результатам проверки должностными лицами органа муниципального </w:t>
      </w:r>
      <w:proofErr w:type="gramStart"/>
      <w:r w:rsidRPr="0099486C">
        <w:rPr>
          <w:rFonts w:eastAsia="SimSun" w:cs="Times New Roman"/>
          <w:szCs w:val="24"/>
          <w:lang w:eastAsia="ru-RU"/>
        </w:rPr>
        <w:t>контроля</w:t>
      </w:r>
      <w:proofErr w:type="gramEnd"/>
      <w:r w:rsidRPr="0099486C">
        <w:rPr>
          <w:rFonts w:eastAsia="SimSun" w:cs="Times New Roman"/>
          <w:szCs w:val="24"/>
          <w:lang w:eastAsia="ru-RU"/>
        </w:rPr>
        <w:t xml:space="preserve"> проводящими проверку, составляется акт в 2-х экземплярах (приложение № 5).</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8.2. </w:t>
      </w:r>
      <w:proofErr w:type="gramStart"/>
      <w:r w:rsidRPr="0099486C">
        <w:rPr>
          <w:rFonts w:eastAsia="SimSun" w:cs="Times New Roman"/>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9486C">
        <w:rPr>
          <w:rFonts w:eastAsia="SimSun" w:cs="Times New Roman"/>
          <w:szCs w:val="24"/>
          <w:lang w:eastAsia="ru-RU"/>
        </w:rPr>
        <w:t xml:space="preserve"> копии.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9486C">
        <w:rPr>
          <w:rFonts w:eastAsia="SimSun" w:cs="Times New Roman"/>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w:t>
      </w:r>
      <w:r w:rsidRPr="0099486C">
        <w:rPr>
          <w:rFonts w:eastAsia="SimSun" w:cs="Times New Roman"/>
          <w:szCs w:val="24"/>
          <w:lang w:eastAsia="ru-RU"/>
        </w:rPr>
        <w:lastRenderedPageBreak/>
        <w:t>вручении, которое приобщается к экземпляру акта проверки, хранящемуся в деле органа муниципального контроля.</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8.4.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99486C">
        <w:rPr>
          <w:rFonts w:eastAsia="SimSun" w:cs="Times New Roman"/>
          <w:szCs w:val="24"/>
          <w:lang w:eastAsia="ru-RU"/>
        </w:rPr>
        <w:t>которое</w:t>
      </w:r>
      <w:proofErr w:type="gramEnd"/>
      <w:r w:rsidRPr="0099486C">
        <w:rPr>
          <w:rFonts w:eastAsia="SimSun" w:cs="Times New Roman"/>
          <w:szCs w:val="24"/>
          <w:lang w:eastAsia="ru-RU"/>
        </w:rPr>
        <w:t xml:space="preserve"> приобщается к экземпляру акта проверки, хранящемуся в деле органа муниципального контроля.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8.5.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для проведения внеплановой выездной проверки требуется согласование её проведения с прокуратурой </w:t>
      </w:r>
      <w:proofErr w:type="spellStart"/>
      <w:r w:rsidR="00D070CB">
        <w:rPr>
          <w:rFonts w:eastAsia="SimSun" w:cs="Times New Roman"/>
          <w:szCs w:val="24"/>
          <w:lang w:eastAsia="ru-RU"/>
        </w:rPr>
        <w:t>Каргасокского</w:t>
      </w:r>
      <w:proofErr w:type="spellEnd"/>
      <w:r w:rsidRPr="0099486C">
        <w:rPr>
          <w:rFonts w:eastAsia="SimSun" w:cs="Times New Roman"/>
          <w:szCs w:val="24"/>
          <w:lang w:eastAsia="ru-RU"/>
        </w:rPr>
        <w:t xml:space="preserve"> района</w:t>
      </w:r>
      <w:r w:rsidRPr="0099486C">
        <w:rPr>
          <w:rFonts w:eastAsia="SimSun" w:cs="Times New Roman"/>
          <w:i/>
          <w:szCs w:val="24"/>
          <w:lang w:eastAsia="ru-RU"/>
        </w:rPr>
        <w:t>,</w:t>
      </w:r>
      <w:r w:rsidRPr="0099486C">
        <w:rPr>
          <w:rFonts w:eastAsia="SimSun" w:cs="Times New Roman"/>
          <w:szCs w:val="24"/>
          <w:lang w:eastAsia="ru-RU"/>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8.7. Должностные лица органа муниципального </w:t>
      </w:r>
      <w:proofErr w:type="gramStart"/>
      <w:r w:rsidRPr="0099486C">
        <w:rPr>
          <w:rFonts w:eastAsia="SimSun" w:cs="Times New Roman"/>
          <w:szCs w:val="24"/>
          <w:lang w:eastAsia="ru-RU"/>
        </w:rPr>
        <w:t>контроля</w:t>
      </w:r>
      <w:proofErr w:type="gramEnd"/>
      <w:r w:rsidRPr="0099486C">
        <w:rPr>
          <w:rFonts w:eastAsia="SimSun" w:cs="Times New Roman"/>
          <w:szCs w:val="24"/>
          <w:lang w:eastAsia="ru-RU"/>
        </w:rPr>
        <w:t xml:space="preserve"> осуществляющие проверку юридического лица, индивидуального предпринимателя производят запись в журнале учёта проверок.</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При отсутствии журнала учёта проверок в акте проверки делается соответствующая запись.</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8.8. </w:t>
      </w:r>
      <w:proofErr w:type="gramStart"/>
      <w:r w:rsidRPr="0099486C">
        <w:rPr>
          <w:rFonts w:eastAsia="SimSun" w:cs="Times New Roman"/>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9486C">
        <w:rPr>
          <w:rFonts w:eastAsia="SimSun" w:cs="Times New Roman"/>
          <w:szCs w:val="24"/>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9486C" w:rsidRPr="0099486C" w:rsidRDefault="0099486C" w:rsidP="0099486C">
      <w:pPr>
        <w:autoSpaceDE w:val="0"/>
        <w:autoSpaceDN w:val="0"/>
        <w:adjustRightInd w:val="0"/>
        <w:jc w:val="both"/>
        <w:outlineLvl w:val="0"/>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9. Меры, принимаемые должностными лицами в отношении фактов нарушений, выявленных при проведении проверки</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9486C" w:rsidRPr="0099486C" w:rsidRDefault="0099486C" w:rsidP="0099486C">
      <w:pPr>
        <w:widowControl w:val="0"/>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99486C">
        <w:rPr>
          <w:rFonts w:eastAsia="SimSun" w:cs="Times New Roman"/>
          <w:szCs w:val="24"/>
          <w:lang w:eastAsia="ru-RU"/>
        </w:rPr>
        <w:t xml:space="preserve"> </w:t>
      </w:r>
      <w:proofErr w:type="gramStart"/>
      <w:r w:rsidRPr="0099486C">
        <w:rPr>
          <w:rFonts w:eastAsia="SimSun" w:cs="Times New Roman"/>
          <w:szCs w:val="24"/>
          <w:lang w:eastAsia="ru-RU"/>
        </w:rPr>
        <w:t xml:space="preserve">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99486C">
        <w:rPr>
          <w:rFonts w:eastAsia="SimSun" w:cs="Times New Roman"/>
          <w:szCs w:val="24"/>
          <w:lang w:eastAsia="ru-RU"/>
        </w:rPr>
        <w:lastRenderedPageBreak/>
        <w:t>характера</w:t>
      </w:r>
      <w:proofErr w:type="gramEnd"/>
      <w:r w:rsidRPr="0099486C">
        <w:rPr>
          <w:rFonts w:eastAsia="SimSun" w:cs="Times New Roman"/>
          <w:szCs w:val="24"/>
          <w:lang w:eastAsia="ru-RU"/>
        </w:rPr>
        <w:t>, а также других мероприятий, предусмотренных федеральными законами;</w:t>
      </w:r>
    </w:p>
    <w:p w:rsidR="0099486C" w:rsidRPr="0099486C" w:rsidRDefault="0099486C" w:rsidP="0099486C">
      <w:pPr>
        <w:widowControl w:val="0"/>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5" w:history="1">
        <w:r w:rsidRPr="0099486C">
          <w:rPr>
            <w:rFonts w:eastAsia="SimSun" w:cs="Times New Roman"/>
            <w:szCs w:val="24"/>
            <w:lang w:eastAsia="ru-RU"/>
          </w:rPr>
          <w:t>техногенного</w:t>
        </w:r>
      </w:hyperlink>
      <w:r w:rsidRPr="0099486C">
        <w:rPr>
          <w:rFonts w:eastAsia="SimSun" w:cs="Times New Roman"/>
          <w:szCs w:val="24"/>
          <w:lang w:eastAsia="ru-RU"/>
        </w:rPr>
        <w:t xml:space="preserve"> характера, а также меры по привлечению лиц, допустивших выявленные нарушения, к ответственности.</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9.2.  В случае</w:t>
      </w:r>
      <w:proofErr w:type="gramStart"/>
      <w:r w:rsidRPr="0099486C">
        <w:rPr>
          <w:rFonts w:eastAsia="SimSun" w:cs="Times New Roman"/>
          <w:szCs w:val="24"/>
          <w:lang w:eastAsia="ru-RU"/>
        </w:rPr>
        <w:t>,</w:t>
      </w:r>
      <w:proofErr w:type="gramEnd"/>
      <w:r w:rsidRPr="0099486C">
        <w:rPr>
          <w:rFonts w:eastAsia="SimSun" w:cs="Times New Roman"/>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9486C">
        <w:rPr>
          <w:rFonts w:eastAsia="SimSun" w:cs="Times New Roman"/>
          <w:szCs w:val="24"/>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99486C">
          <w:rPr>
            <w:rFonts w:eastAsia="SimSun" w:cs="Times New Roman"/>
            <w:szCs w:val="24"/>
            <w:lang w:eastAsia="ru-RU"/>
          </w:rPr>
          <w:t>Кодексом</w:t>
        </w:r>
      </w:hyperlink>
      <w:r w:rsidRPr="0099486C">
        <w:rPr>
          <w:rFonts w:eastAsia="SimSun" w:cs="Times New Roman"/>
          <w:szCs w:val="24"/>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99486C">
        <w:rPr>
          <w:rFonts w:eastAsia="SimSun" w:cs="Times New Roman"/>
          <w:szCs w:val="24"/>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 </w:t>
      </w: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10. Права и обязанности должностных лиц органа муниципального</w:t>
      </w: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контроля при проведении проверки</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10.1. Должностные лица органа муниципального контроля при проведении проверки обязаны:</w:t>
      </w:r>
    </w:p>
    <w:p w:rsidR="0099486C" w:rsidRPr="0099486C" w:rsidRDefault="0099486C" w:rsidP="0099486C">
      <w:pPr>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486C" w:rsidRPr="0099486C" w:rsidRDefault="0099486C" w:rsidP="0099486C">
      <w:pPr>
        <w:widowControl w:val="0"/>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99486C">
        <w:rPr>
          <w:rFonts w:eastAsia="SimSun" w:cs="Times New Roman"/>
          <w:szCs w:val="24"/>
          <w:lang w:eastAsia="ru-RU"/>
        </w:rPr>
        <w:t xml:space="preserve"> </w:t>
      </w:r>
      <w:proofErr w:type="gramStart"/>
      <w:r w:rsidRPr="0099486C">
        <w:rPr>
          <w:rFonts w:eastAsia="SimSun" w:cs="Times New Roman"/>
          <w:szCs w:val="24"/>
          <w:lang w:eastAsia="ru-RU"/>
        </w:rPr>
        <w:t>числе</w:t>
      </w:r>
      <w:proofErr w:type="gramEnd"/>
      <w:r w:rsidRPr="0099486C">
        <w:rPr>
          <w:rFonts w:eastAsia="SimSun" w:cs="Times New Roman"/>
          <w:szCs w:val="24"/>
          <w:lang w:eastAsia="ru-RU"/>
        </w:rPr>
        <w:t xml:space="preserve"> индивидуальных предпринимателей, юридических лиц;</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10) соблюдать сроки проведения проверки, установленные настоящим административным регламентом;</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13) осуществлять запись о проведенной проверке в журнале учёта проверок.</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9486C" w:rsidRPr="0099486C" w:rsidRDefault="0099486C" w:rsidP="0099486C">
      <w:pPr>
        <w:widowControl w:val="0"/>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99486C">
        <w:rPr>
          <w:rFonts w:eastAsia="SimSun" w:cs="Times New Roman"/>
          <w:szCs w:val="24"/>
          <w:lang w:eastAsia="ru-RU"/>
        </w:rPr>
        <w:t xml:space="preserve"> </w:t>
      </w:r>
      <w:proofErr w:type="gramStart"/>
      <w:r w:rsidRPr="0099486C">
        <w:rPr>
          <w:rFonts w:eastAsia="SimSun" w:cs="Times New Roman"/>
          <w:szCs w:val="24"/>
          <w:lang w:eastAsia="ru-RU"/>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99486C">
        <w:rPr>
          <w:rFonts w:eastAsia="SimSun" w:cs="Times New Roman"/>
          <w:szCs w:val="24"/>
          <w:lang w:eastAsia="ru-RU"/>
        </w:rPr>
        <w:t xml:space="preserve"> </w:t>
      </w:r>
      <w:proofErr w:type="gramStart"/>
      <w:r w:rsidRPr="0099486C">
        <w:rPr>
          <w:rFonts w:eastAsia="SimSun" w:cs="Times New Roman"/>
          <w:szCs w:val="24"/>
          <w:lang w:eastAsia="ru-RU"/>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99486C">
          <w:rPr>
            <w:rFonts w:eastAsia="SimSun" w:cs="Times New Roman"/>
            <w:color w:val="0000FF"/>
            <w:szCs w:val="24"/>
            <w:lang w:eastAsia="ru-RU"/>
          </w:rPr>
          <w:t>статьей 162</w:t>
        </w:r>
      </w:hyperlink>
      <w:r w:rsidRPr="0099486C">
        <w:rPr>
          <w:rFonts w:eastAsia="SimSun" w:cs="Times New Roman"/>
          <w:szCs w:val="24"/>
          <w:lang w:eastAsia="ru-RU"/>
        </w:rPr>
        <w:t xml:space="preserve"> Жилищного  кодекса РФ, правомерность утверждения условий этого договора и</w:t>
      </w:r>
      <w:proofErr w:type="gramEnd"/>
      <w:r w:rsidRPr="0099486C">
        <w:rPr>
          <w:rFonts w:eastAsia="SimSun" w:cs="Times New Roman"/>
          <w:szCs w:val="24"/>
          <w:lang w:eastAsia="ru-RU"/>
        </w:rPr>
        <w:t xml:space="preserve"> его заключения;</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99486C">
        <w:rPr>
          <w:rFonts w:eastAsia="SimSun" w:cs="Times New Roman"/>
          <w:szCs w:val="24"/>
          <w:lang w:eastAsia="ru-RU"/>
        </w:rPr>
        <w:lastRenderedPageBreak/>
        <w:t xml:space="preserve">соблюдения обязательных требований, в том числе об устранении в шестимесячный срок со дня </w:t>
      </w:r>
      <w:proofErr w:type="gramStart"/>
      <w:r w:rsidRPr="0099486C">
        <w:rPr>
          <w:rFonts w:eastAsia="SimSun" w:cs="Times New Roman"/>
          <w:szCs w:val="24"/>
          <w:lang w:eastAsia="ru-RU"/>
        </w:rPr>
        <w:t>направления такого предписания несоответствия устава товарищества собственников</w:t>
      </w:r>
      <w:proofErr w:type="gramEnd"/>
      <w:r w:rsidRPr="0099486C">
        <w:rPr>
          <w:rFonts w:eastAsia="SimSun" w:cs="Times New Roman"/>
          <w:szCs w:val="24"/>
          <w:lang w:eastAsia="ru-RU"/>
        </w:rPr>
        <w:t xml:space="preserve"> жилья, внесенных в устав изменений обязательным требованиям;</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9486C" w:rsidRPr="0099486C" w:rsidRDefault="0099486C" w:rsidP="0099486C">
      <w:pPr>
        <w:widowControl w:val="0"/>
        <w:autoSpaceDE w:val="0"/>
        <w:autoSpaceDN w:val="0"/>
        <w:adjustRightInd w:val="0"/>
        <w:jc w:val="both"/>
        <w:rPr>
          <w:rFonts w:eastAsia="SimSun" w:cs="Times New Roman"/>
          <w:szCs w:val="24"/>
          <w:lang w:eastAsia="ru-RU"/>
        </w:rPr>
      </w:pPr>
      <w:r w:rsidRPr="0099486C">
        <w:rPr>
          <w:rFonts w:eastAsia="SimSun" w:cs="Times New Roman"/>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9486C" w:rsidRPr="0099486C" w:rsidRDefault="0099486C" w:rsidP="0099486C">
      <w:pPr>
        <w:widowControl w:val="0"/>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99486C">
        <w:rPr>
          <w:rFonts w:eastAsia="SimSun" w:cs="Times New Roman"/>
          <w:szCs w:val="24"/>
          <w:lang w:eastAsia="ru-RU"/>
        </w:rPr>
        <w:t xml:space="preserve"> или в случаях </w:t>
      </w:r>
      <w:proofErr w:type="gramStart"/>
      <w:r w:rsidRPr="0099486C">
        <w:rPr>
          <w:rFonts w:eastAsia="SimSun" w:cs="Times New Roman"/>
          <w:szCs w:val="24"/>
          <w:lang w:eastAsia="ru-RU"/>
        </w:rPr>
        <w:t>выявления нарушений порядка создания товарищества собственников</w:t>
      </w:r>
      <w:proofErr w:type="gramEnd"/>
      <w:r w:rsidRPr="0099486C">
        <w:rPr>
          <w:rFonts w:eastAsia="SimSun" w:cs="Times New Roman"/>
          <w:szCs w:val="24"/>
          <w:lang w:eastAsia="ru-RU"/>
        </w:rPr>
        <w:t xml:space="preserve"> жилья, выбора управляющей организации, утверждения условий договора управления многоквартирным домом и его заключения.</w:t>
      </w:r>
    </w:p>
    <w:p w:rsidR="0099486C" w:rsidRPr="0099486C" w:rsidRDefault="0099486C" w:rsidP="0099486C">
      <w:pPr>
        <w:widowControl w:val="0"/>
        <w:autoSpaceDE w:val="0"/>
        <w:autoSpaceDN w:val="0"/>
        <w:adjustRightInd w:val="0"/>
        <w:rPr>
          <w:rFonts w:eastAsia="SimSun" w:cs="Times New Roman"/>
          <w:szCs w:val="24"/>
          <w:lang w:eastAsia="ru-RU"/>
        </w:rPr>
      </w:pPr>
      <w:r w:rsidRPr="0099486C">
        <w:rPr>
          <w:rFonts w:eastAsia="SimSun" w:cs="Times New Roman"/>
          <w:szCs w:val="24"/>
          <w:lang w:eastAsia="ru-RU"/>
        </w:rPr>
        <w:t xml:space="preserve"> </w:t>
      </w: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11. Ответственность органа муниципального контроля, их должностных лиц при проведении проверки</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11.2. Органы муниципального контроля осуществляют </w:t>
      </w:r>
      <w:proofErr w:type="gramStart"/>
      <w:r w:rsidRPr="0099486C">
        <w:rPr>
          <w:rFonts w:eastAsia="SimSun" w:cs="Times New Roman"/>
          <w:szCs w:val="24"/>
          <w:lang w:eastAsia="ru-RU"/>
        </w:rPr>
        <w:t>контроль за</w:t>
      </w:r>
      <w:proofErr w:type="gramEnd"/>
      <w:r w:rsidRPr="0099486C">
        <w:rPr>
          <w:rFonts w:eastAsia="SimSun" w:cs="Times New Roman"/>
          <w:szCs w:val="24"/>
          <w:lang w:eastAsia="ru-RU"/>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9486C" w:rsidRPr="0099486C" w:rsidRDefault="0099486C" w:rsidP="0099486C">
      <w:pPr>
        <w:autoSpaceDE w:val="0"/>
        <w:autoSpaceDN w:val="0"/>
        <w:adjustRightInd w:val="0"/>
        <w:outlineLvl w:val="1"/>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12. Права и обязанности лиц, в отношении которых проводится муниципальный  контроль</w:t>
      </w:r>
    </w:p>
    <w:p w:rsidR="0099486C" w:rsidRPr="0099486C" w:rsidRDefault="0099486C" w:rsidP="0099486C">
      <w:pPr>
        <w:autoSpaceDE w:val="0"/>
        <w:autoSpaceDN w:val="0"/>
        <w:adjustRightInd w:val="0"/>
        <w:jc w:val="center"/>
        <w:outlineLvl w:val="1"/>
        <w:rPr>
          <w:rFonts w:eastAsia="SimSun" w:cs="Times New Roman"/>
          <w:b/>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99486C" w:rsidRPr="0099486C" w:rsidRDefault="0099486C" w:rsidP="0099486C">
      <w:pPr>
        <w:autoSpaceDE w:val="0"/>
        <w:autoSpaceDN w:val="0"/>
        <w:adjustRightInd w:val="0"/>
        <w:jc w:val="both"/>
        <w:rPr>
          <w:rFonts w:eastAsia="SimSun" w:cs="Times New Roman"/>
          <w:szCs w:val="24"/>
          <w:lang w:eastAsia="ru-RU"/>
        </w:rPr>
      </w:pPr>
      <w:proofErr w:type="gramStart"/>
      <w:r w:rsidRPr="0099486C">
        <w:rPr>
          <w:rFonts w:eastAsia="SimSun" w:cs="Times New Roman"/>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rsidRPr="0099486C">
        <w:rPr>
          <w:rFonts w:eastAsia="SimSun" w:cs="Times New Roman"/>
          <w:szCs w:val="24"/>
          <w:lang w:eastAsia="ru-RU"/>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12.2. </w:t>
      </w:r>
      <w:proofErr w:type="gramStart"/>
      <w:r w:rsidRPr="0099486C">
        <w:rPr>
          <w:rFonts w:eastAsia="SimSun" w:cs="Times New Roman"/>
          <w:szCs w:val="24"/>
          <w:lang w:eastAsia="ru-RU"/>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 xml:space="preserve">13. Взаимодействия органа муниципального жилищного контроля </w:t>
      </w: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 xml:space="preserve">и органа государственного жилищного надзора при осуществлении </w:t>
      </w: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муниципального жилищного контроля</w:t>
      </w:r>
    </w:p>
    <w:p w:rsidR="0099486C" w:rsidRPr="0099486C" w:rsidRDefault="0099486C" w:rsidP="0099486C">
      <w:pPr>
        <w:autoSpaceDE w:val="0"/>
        <w:autoSpaceDN w:val="0"/>
        <w:adjustRightInd w:val="0"/>
        <w:jc w:val="center"/>
        <w:outlineLvl w:val="1"/>
        <w:rPr>
          <w:rFonts w:eastAsia="SimSun" w:cs="Times New Roman"/>
          <w:b/>
          <w:szCs w:val="24"/>
          <w:lang w:eastAsia="ru-RU"/>
        </w:rPr>
      </w:pPr>
    </w:p>
    <w:p w:rsidR="0099486C" w:rsidRPr="0099486C" w:rsidRDefault="0099486C" w:rsidP="0099486C">
      <w:pPr>
        <w:autoSpaceDE w:val="0"/>
        <w:autoSpaceDN w:val="0"/>
        <w:adjustRightInd w:val="0"/>
        <w:jc w:val="both"/>
        <w:rPr>
          <w:rFonts w:eastAsia="Calibri" w:cs="Times New Roman"/>
          <w:szCs w:val="24"/>
        </w:rPr>
      </w:pPr>
      <w:r w:rsidRPr="0099486C">
        <w:rPr>
          <w:rFonts w:eastAsia="Calibri" w:cs="Times New Roman"/>
          <w:szCs w:val="24"/>
        </w:rPr>
        <w:t xml:space="preserve">      13.1. При осуществлении государственного жилищного надзора, муниципального жилищного контроля орган государственного жилищного надзора и органы муниципального жилищного контроля осуществляют взаимодействие по следующим вопросам:</w:t>
      </w:r>
    </w:p>
    <w:p w:rsidR="0099486C" w:rsidRPr="0099486C" w:rsidRDefault="0099486C" w:rsidP="0099486C">
      <w:pPr>
        <w:numPr>
          <w:ilvl w:val="0"/>
          <w:numId w:val="1"/>
        </w:numPr>
        <w:autoSpaceDE w:val="0"/>
        <w:autoSpaceDN w:val="0"/>
        <w:adjustRightInd w:val="0"/>
        <w:spacing w:after="200" w:line="276" w:lineRule="auto"/>
        <w:jc w:val="both"/>
        <w:rPr>
          <w:rFonts w:eastAsia="Calibri" w:cs="Times New Roman"/>
          <w:szCs w:val="24"/>
          <w:lang w:eastAsia="ru-RU"/>
        </w:rPr>
      </w:pPr>
      <w:r w:rsidRPr="0099486C">
        <w:rPr>
          <w:rFonts w:eastAsia="Calibri" w:cs="Times New Roman"/>
          <w:szCs w:val="24"/>
          <w:lang w:eastAsia="ru-RU"/>
        </w:rPr>
        <w:t>информирование о нормативных правовых актах и методических документах по вопросам организации и осуществления государственного жилищного надзора, муниципального жилищного контроля;</w:t>
      </w:r>
    </w:p>
    <w:p w:rsidR="0099486C" w:rsidRPr="0099486C" w:rsidRDefault="0099486C" w:rsidP="0099486C">
      <w:pPr>
        <w:numPr>
          <w:ilvl w:val="0"/>
          <w:numId w:val="1"/>
        </w:numPr>
        <w:autoSpaceDE w:val="0"/>
        <w:autoSpaceDN w:val="0"/>
        <w:adjustRightInd w:val="0"/>
        <w:spacing w:after="200" w:line="276" w:lineRule="auto"/>
        <w:jc w:val="both"/>
        <w:rPr>
          <w:rFonts w:eastAsia="Calibri" w:cs="Times New Roman"/>
          <w:szCs w:val="24"/>
          <w:lang w:eastAsia="ru-RU"/>
        </w:rPr>
      </w:pPr>
      <w:r w:rsidRPr="0099486C">
        <w:rPr>
          <w:rFonts w:eastAsia="Calibri" w:cs="Times New Roman"/>
          <w:szCs w:val="24"/>
          <w:lang w:eastAsia="ru-RU"/>
        </w:rPr>
        <w:t>определение целей, объема, сроков проведения плановых проверок;</w:t>
      </w:r>
    </w:p>
    <w:p w:rsidR="0099486C" w:rsidRPr="0099486C" w:rsidRDefault="0099486C" w:rsidP="0099486C">
      <w:pPr>
        <w:numPr>
          <w:ilvl w:val="0"/>
          <w:numId w:val="1"/>
        </w:numPr>
        <w:autoSpaceDE w:val="0"/>
        <w:autoSpaceDN w:val="0"/>
        <w:adjustRightInd w:val="0"/>
        <w:spacing w:after="200" w:line="276" w:lineRule="auto"/>
        <w:jc w:val="both"/>
        <w:rPr>
          <w:rFonts w:eastAsia="Calibri" w:cs="Times New Roman"/>
          <w:szCs w:val="24"/>
          <w:lang w:eastAsia="ru-RU"/>
        </w:rPr>
      </w:pPr>
      <w:r w:rsidRPr="0099486C">
        <w:rPr>
          <w:rFonts w:eastAsia="Calibri" w:cs="Times New Roman"/>
          <w:szCs w:val="24"/>
          <w:lang w:eastAsia="ru-RU"/>
        </w:rPr>
        <w:t>информирование  о результатах проводимых проверок, состоянии соблюдения законодательства Российской Федерации в жилищной сфере и об эффективности государственного жилищного надзора, муниципального жилищного контроля;</w:t>
      </w:r>
    </w:p>
    <w:p w:rsidR="0099486C" w:rsidRPr="0099486C" w:rsidRDefault="0099486C" w:rsidP="0099486C">
      <w:pPr>
        <w:numPr>
          <w:ilvl w:val="0"/>
          <w:numId w:val="1"/>
        </w:numPr>
        <w:autoSpaceDE w:val="0"/>
        <w:autoSpaceDN w:val="0"/>
        <w:adjustRightInd w:val="0"/>
        <w:spacing w:after="200" w:line="276" w:lineRule="auto"/>
        <w:jc w:val="both"/>
        <w:rPr>
          <w:rFonts w:eastAsia="Calibri" w:cs="Times New Roman"/>
          <w:szCs w:val="24"/>
          <w:lang w:eastAsia="ru-RU"/>
        </w:rPr>
      </w:pPr>
      <w:r w:rsidRPr="0099486C">
        <w:rPr>
          <w:rFonts w:eastAsia="Calibri" w:cs="Times New Roman"/>
          <w:szCs w:val="24"/>
          <w:lang w:eastAsia="ru-RU"/>
        </w:rPr>
        <w:t>подготовка в установленном порядке предложений о совершенствовании действующего законодательства в части организации и осуществления государственного жилищного надзора, муниципального жилищного контроля;</w:t>
      </w:r>
    </w:p>
    <w:p w:rsidR="0099486C" w:rsidRPr="0099486C" w:rsidRDefault="0099486C" w:rsidP="0099486C">
      <w:pPr>
        <w:numPr>
          <w:ilvl w:val="0"/>
          <w:numId w:val="1"/>
        </w:numPr>
        <w:autoSpaceDE w:val="0"/>
        <w:autoSpaceDN w:val="0"/>
        <w:adjustRightInd w:val="0"/>
        <w:spacing w:after="200" w:line="276" w:lineRule="auto"/>
        <w:jc w:val="both"/>
        <w:rPr>
          <w:rFonts w:eastAsia="Calibri" w:cs="Times New Roman"/>
          <w:szCs w:val="24"/>
          <w:lang w:eastAsia="ru-RU"/>
        </w:rPr>
      </w:pPr>
      <w:r w:rsidRPr="0099486C">
        <w:rPr>
          <w:rFonts w:eastAsia="Calibri" w:cs="Times New Roman"/>
          <w:szCs w:val="24"/>
          <w:lang w:eastAsia="ru-RU"/>
        </w:rPr>
        <w:t>принятие административных регламентов взаимодействия органа государственного жилищного надзора, органов муниципального жилищного контроля при осуществлении государственного жилищного надзора, муниципального жилищного контроля;</w:t>
      </w:r>
    </w:p>
    <w:p w:rsidR="0099486C" w:rsidRPr="0099486C" w:rsidRDefault="0099486C" w:rsidP="0099486C">
      <w:pPr>
        <w:numPr>
          <w:ilvl w:val="0"/>
          <w:numId w:val="1"/>
        </w:numPr>
        <w:autoSpaceDE w:val="0"/>
        <w:autoSpaceDN w:val="0"/>
        <w:adjustRightInd w:val="0"/>
        <w:spacing w:after="200" w:line="276" w:lineRule="auto"/>
        <w:jc w:val="both"/>
        <w:rPr>
          <w:rFonts w:eastAsia="Calibri" w:cs="Times New Roman"/>
          <w:szCs w:val="24"/>
          <w:lang w:eastAsia="ru-RU"/>
        </w:rPr>
      </w:pPr>
      <w:r w:rsidRPr="0099486C">
        <w:rPr>
          <w:rFonts w:eastAsia="Calibri" w:cs="Times New Roman"/>
          <w:szCs w:val="24"/>
          <w:lang w:eastAsia="ru-RU"/>
        </w:rPr>
        <w:t>повышение квалификации специалистов, осуществляющих государственный жилищный надзор, муниципальный жилищный контроль.</w:t>
      </w:r>
    </w:p>
    <w:p w:rsidR="0099486C" w:rsidRPr="0099486C" w:rsidRDefault="0099486C" w:rsidP="0099486C">
      <w:pPr>
        <w:tabs>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13.2. В целях организации взаимодействия орган государственного жилищного надзора  и  органы муниципального жилищного контроля вправе:</w:t>
      </w:r>
    </w:p>
    <w:p w:rsidR="0099486C" w:rsidRPr="0099486C" w:rsidRDefault="0099486C" w:rsidP="0099486C">
      <w:pPr>
        <w:numPr>
          <w:ilvl w:val="0"/>
          <w:numId w:val="2"/>
        </w:numPr>
        <w:tabs>
          <w:tab w:val="left" w:pos="426"/>
        </w:tabs>
        <w:autoSpaceDE w:val="0"/>
        <w:autoSpaceDN w:val="0"/>
        <w:adjustRightInd w:val="0"/>
        <w:spacing w:after="200" w:line="276" w:lineRule="auto"/>
        <w:jc w:val="both"/>
        <w:outlineLvl w:val="1"/>
        <w:rPr>
          <w:rFonts w:eastAsia="Calibri" w:cs="Times New Roman"/>
          <w:szCs w:val="24"/>
        </w:rPr>
      </w:pPr>
      <w:r w:rsidRPr="0099486C">
        <w:rPr>
          <w:rFonts w:eastAsia="Calibri" w:cs="Times New Roman"/>
          <w:szCs w:val="24"/>
        </w:rPr>
        <w:t>проводить совместные совещания, создавать постоянные консультативно-совещательные органы (советы, комиссии и т.д.), а также временные рабочие группы с участием в их работе  экспертов, экспертных организаций;</w:t>
      </w:r>
    </w:p>
    <w:p w:rsidR="0099486C" w:rsidRPr="0099486C" w:rsidRDefault="0099486C" w:rsidP="0099486C">
      <w:pPr>
        <w:numPr>
          <w:ilvl w:val="0"/>
          <w:numId w:val="2"/>
        </w:numPr>
        <w:tabs>
          <w:tab w:val="left" w:pos="426"/>
        </w:tabs>
        <w:autoSpaceDE w:val="0"/>
        <w:autoSpaceDN w:val="0"/>
        <w:adjustRightInd w:val="0"/>
        <w:spacing w:after="200" w:line="276" w:lineRule="auto"/>
        <w:jc w:val="both"/>
        <w:outlineLvl w:val="1"/>
        <w:rPr>
          <w:rFonts w:eastAsia="Calibri" w:cs="Times New Roman"/>
          <w:szCs w:val="24"/>
        </w:rPr>
      </w:pPr>
      <w:r w:rsidRPr="0099486C">
        <w:rPr>
          <w:rFonts w:eastAsia="Calibri" w:cs="Times New Roman"/>
          <w:szCs w:val="24"/>
        </w:rPr>
        <w:t>обмениваться информацией, необходимой для организации взаимодействия;</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13.3. Информирование о нормативных правовых актах и методических документах по вопросам организации и осуществления государственного жилищного надзора, муниципального жилищного контроля.</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ab/>
        <w:t>1). Обмен информацией осуществляется на безвозмездной основе.</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2). </w:t>
      </w:r>
      <w:proofErr w:type="gramStart"/>
      <w:r w:rsidRPr="0099486C">
        <w:rPr>
          <w:rFonts w:eastAsia="Calibri" w:cs="Times New Roman"/>
          <w:szCs w:val="24"/>
        </w:rPr>
        <w:t xml:space="preserve">Орган муниципального жилищного контроля ежеквартально в срок не позднее 25 числа месяца, следующего за отчетным кварталом, направляют в орган государственного </w:t>
      </w:r>
      <w:r w:rsidRPr="0099486C">
        <w:rPr>
          <w:rFonts w:eastAsia="Calibri" w:cs="Times New Roman"/>
          <w:szCs w:val="24"/>
        </w:rPr>
        <w:lastRenderedPageBreak/>
        <w:t>жилищного надзора сведения о проведенных контрольных мероприятиях за использованием и сохранностью муниципального жилищного фонда, о состоянии муниципального правового регулирования сферы муниципального жилищного контроля, о состоянии жилищного фонда на территории муниципального образования, включающие в себя информацию:</w:t>
      </w:r>
      <w:proofErr w:type="gramEnd"/>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о проектах муниципальных правовых актов;</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о принятых муниципальных правовых актах;</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о муниципальных  правовых актах, признанных утратившими силу;</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об отмененных муниципальных  правовых актах;</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о количестве жилых помещений, принадлежащих на праве собственности муниципальным образованиям  (поадресно);</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о жилых помещениях, признанных непригодными для проживания, многоквартирных домах, признанных аварийными и подлежащими сносу или реконструкции (поадресно).</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3). Обмен информацией, необходимой для организации взаимодействия, может осуществляться в электронном виде или на бумажном носителе с использованием любых сре</w:t>
      </w:r>
      <w:proofErr w:type="gramStart"/>
      <w:r w:rsidRPr="0099486C">
        <w:rPr>
          <w:rFonts w:eastAsia="Calibri" w:cs="Times New Roman"/>
          <w:szCs w:val="24"/>
        </w:rPr>
        <w:t>дств св</w:t>
      </w:r>
      <w:proofErr w:type="gramEnd"/>
      <w:r w:rsidRPr="0099486C">
        <w:rPr>
          <w:rFonts w:eastAsia="Calibri" w:cs="Times New Roman"/>
          <w:szCs w:val="24"/>
        </w:rPr>
        <w:t>язи, позволяющих достоверно установить отправителя.</w:t>
      </w:r>
    </w:p>
    <w:p w:rsidR="0099486C" w:rsidRPr="0099486C" w:rsidRDefault="0099486C" w:rsidP="0099486C">
      <w:pPr>
        <w:tabs>
          <w:tab w:val="left" w:pos="284"/>
          <w:tab w:val="left" w:pos="426"/>
        </w:tabs>
        <w:autoSpaceDE w:val="0"/>
        <w:autoSpaceDN w:val="0"/>
        <w:adjustRightInd w:val="0"/>
        <w:jc w:val="both"/>
        <w:outlineLvl w:val="2"/>
        <w:rPr>
          <w:rFonts w:eastAsia="Calibri" w:cs="Times New Roman"/>
          <w:szCs w:val="24"/>
        </w:rPr>
      </w:pPr>
      <w:r w:rsidRPr="0099486C">
        <w:rPr>
          <w:rFonts w:eastAsia="Calibri" w:cs="Times New Roman"/>
          <w:szCs w:val="24"/>
        </w:rPr>
        <w:t xml:space="preserve">     4). Орган государственного жилищного надзора обеспечивает информационно-методическую и консультативную поддержку органам муниципального жилищного контроля путем консультирования по письменным запросам органов муниципального жилищного контроля, организации тематических семинаров, подготовки и направления методических рекомендаций по наиболее актуальным вопросам организации и осуществления муниципального жилищного контроля.</w:t>
      </w:r>
    </w:p>
    <w:p w:rsidR="0099486C" w:rsidRPr="0099486C" w:rsidRDefault="0099486C" w:rsidP="0099486C">
      <w:pPr>
        <w:autoSpaceDE w:val="0"/>
        <w:autoSpaceDN w:val="0"/>
        <w:adjustRightInd w:val="0"/>
        <w:outlineLvl w:val="1"/>
        <w:rPr>
          <w:rFonts w:eastAsia="SimSun" w:cs="Times New Roman"/>
          <w:szCs w:val="24"/>
          <w:lang w:eastAsia="ru-RU"/>
        </w:rPr>
      </w:pPr>
      <w:r w:rsidRPr="0099486C">
        <w:rPr>
          <w:rFonts w:eastAsia="SimSun" w:cs="Times New Roman"/>
          <w:szCs w:val="24"/>
          <w:lang w:eastAsia="ru-RU"/>
        </w:rPr>
        <w:t>13.4. Определение целей, объема, сроков проведения плановых проверок, организация рассмотрения обращений.</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1). Орган муниципального жилищного контроля  и орган государственного жилищного надзора взаимодействуют при разработке ежегодного плана проведения плановых проверок юридических лиц, индивидуальных предпринимателей, проведении внеплановых проверок.</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2). </w:t>
      </w:r>
      <w:proofErr w:type="gramStart"/>
      <w:r w:rsidRPr="0099486C">
        <w:rPr>
          <w:rFonts w:eastAsia="SimSun" w:cs="Times New Roman"/>
          <w:szCs w:val="24"/>
          <w:lang w:eastAsia="ru-RU"/>
        </w:rPr>
        <w:t>В целях недопустимости проведения в отношении одного юридического лица или одного индивидуального предпринимателя проверок исполнения одних и тех же обязательных требований органы муниципального жилищного контроля при формировании проекта ежегодного плана проведения плановых проверок (далее – проект плана плановых проверок) в срок до 1 июля года, предшествующего году проведения плановых проверок, направляют в  орган государственного жилищного надзора проект плана плановых проверок.</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3). </w:t>
      </w:r>
      <w:proofErr w:type="gramStart"/>
      <w:r w:rsidRPr="0099486C">
        <w:rPr>
          <w:rFonts w:eastAsia="SimSun" w:cs="Times New Roman"/>
          <w:szCs w:val="24"/>
          <w:lang w:eastAsia="ru-RU"/>
        </w:rPr>
        <w:t>Орган государственного жилищного надзора в срок до 1 августа текущего года осуществляет сверку представленной информации с проектом плана плановых проверок, сформированным в органе государственного жилищного надзора, на предмет исключения дублирующих проверок, информирует органы муниципального жилищного контроля о результатах сверки и направляет предложения о включении (исключении) соответствующих проверок.</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4). Органы муниципального жилищного контроля при планировании проверок учитывают информацию о планируемых мероприятиях, размещенную на официальном сайте органа государственного жилищного надзора в сети «Интернет». </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5). </w:t>
      </w:r>
      <w:proofErr w:type="gramStart"/>
      <w:r w:rsidRPr="0099486C">
        <w:rPr>
          <w:rFonts w:eastAsia="SimSun" w:cs="Times New Roman"/>
          <w:szCs w:val="24"/>
          <w:lang w:eastAsia="ru-RU"/>
        </w:rPr>
        <w:t>При поступлении в орган муниципального жилищного контроля  обращений о фактах нарушения обязательных требований, должностные лица органа муниципального жилищного контроля, исходя из содержания обращения, в котором указывается на наличие нарушений, информации о проводимых и ранее проведенных проверках, принимают решение о рассмотрении обращения  органом муниципального жилищного контроля   самостоятельно либо совместно с органом государственного жилищного надзора в соответствии с частью 4 статьи 8</w:t>
      </w:r>
      <w:proofErr w:type="gramEnd"/>
      <w:r w:rsidRPr="0099486C">
        <w:rPr>
          <w:rFonts w:eastAsia="SimSun" w:cs="Times New Roman"/>
          <w:szCs w:val="24"/>
          <w:lang w:eastAsia="ru-RU"/>
        </w:rPr>
        <w:t xml:space="preserve"> Федерального закона от 02.05.2006 № 59-ФЗ «О порядке рассмотрения обращений граждан Российской Федерации».</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В случае принятия решения о совместном рассмотрении обращения: </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lastRenderedPageBreak/>
        <w:t>•</w:t>
      </w:r>
      <w:r w:rsidRPr="0099486C">
        <w:rPr>
          <w:rFonts w:eastAsia="SimSun" w:cs="Times New Roman"/>
          <w:szCs w:val="24"/>
          <w:lang w:eastAsia="ru-RU"/>
        </w:rPr>
        <w:tab/>
        <w:t>орган муниципального жилищного контроля в течение трех дней со дня регистрации обращения направляет его копию в орган государственного жилищного надзора для рассмотрения и принятия решения в соответствии с его компетенцией;</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орган государственного жилищного надзора в установленный действующим законодательством срок направляет заявителю ответ по существу поставленных вопросов, разрешение которых не относится к компетенции органа муниципального жилищного контроля;</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 xml:space="preserve"> орган муниципального жилищного контроля направляет заявителю ответ по существу поставленных вопросов, разрешение которых относится к компетенции органа муниципального жилищного контроля.     </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6). </w:t>
      </w:r>
      <w:proofErr w:type="gramStart"/>
      <w:r w:rsidRPr="0099486C">
        <w:rPr>
          <w:rFonts w:eastAsia="SimSun" w:cs="Times New Roman"/>
          <w:szCs w:val="24"/>
          <w:lang w:eastAsia="ru-RU"/>
        </w:rPr>
        <w:t xml:space="preserve">Органы муниципального жилищного контроля на основании письменного запроса,  направляемого органом государственного жилищного надзора, организуют и проводят на территории муниципального образования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193376">
        <w:rPr>
          <w:rFonts w:eastAsia="SimSun" w:cs="Times New Roman"/>
          <w:szCs w:val="24"/>
          <w:lang w:eastAsia="ru-RU"/>
        </w:rPr>
        <w:t>Томской</w:t>
      </w:r>
      <w:r w:rsidRPr="0099486C">
        <w:rPr>
          <w:rFonts w:eastAsia="SimSun" w:cs="Times New Roman"/>
          <w:szCs w:val="24"/>
          <w:lang w:eastAsia="ru-RU"/>
        </w:rPr>
        <w:t xml:space="preserve"> области в сфере жилищных отношений, а также муниципальными правовыми актами (далее – обязательные требования). </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7). </w:t>
      </w:r>
      <w:proofErr w:type="gramStart"/>
      <w:r w:rsidRPr="0099486C">
        <w:rPr>
          <w:rFonts w:eastAsia="SimSun" w:cs="Times New Roman"/>
          <w:szCs w:val="24"/>
          <w:lang w:eastAsia="ru-RU"/>
        </w:rPr>
        <w:t>К отношениям, связанным с осуществлением государственного жилищного надзора,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статьи</w:t>
      </w:r>
      <w:proofErr w:type="gramEnd"/>
      <w:r w:rsidRPr="0099486C">
        <w:rPr>
          <w:rFonts w:eastAsia="SimSun" w:cs="Times New Roman"/>
          <w:szCs w:val="24"/>
          <w:lang w:eastAsia="ru-RU"/>
        </w:rPr>
        <w:t xml:space="preserve"> 20 Жилищного кодекса Российской Федерации.</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13.5. Информирование о результатах проводимых проверок, состоянии соблюдения законодательства Российской Федерации в жилищной сфере и об эффективности государственного жилищного надзора, муниципального жилищного контроля</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1). </w:t>
      </w:r>
      <w:proofErr w:type="gramStart"/>
      <w:r w:rsidRPr="0099486C">
        <w:rPr>
          <w:rFonts w:eastAsia="SimSun" w:cs="Times New Roman"/>
          <w:szCs w:val="24"/>
          <w:lang w:eastAsia="ru-RU"/>
        </w:rPr>
        <w:t>При принятии органом муниципального жилищного контроля решения о проведении внеплановой проверки в отношении юридического лица, индивидуального предпринимателя, гражданина на основании поступивших непосредственно в орган муниципального жилищного контроля либо направленных органом государственного жилищного надзора обращений, орган муниципального жилищного контроля в течение 3 дней со дня издания распоряжения о проведении указанной проверки направляет в орган государственного жилищного надзора  информацию о проведении данной</w:t>
      </w:r>
      <w:proofErr w:type="gramEnd"/>
      <w:r w:rsidRPr="0099486C">
        <w:rPr>
          <w:rFonts w:eastAsia="SimSun" w:cs="Times New Roman"/>
          <w:szCs w:val="24"/>
          <w:lang w:eastAsia="ru-RU"/>
        </w:rPr>
        <w:t xml:space="preserve"> проверки с указанием целей, объемов и сроков ее проведения.</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2). Внеплановые проверки граждан проводятся органами муниципального жилищного контроля в формах, по основаниям и в сроки, установленные в отношении организации и проведения проверок юридических лиц, индивидуальных предпринимателей.</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3). </w:t>
      </w:r>
      <w:proofErr w:type="gramStart"/>
      <w:r w:rsidRPr="0099486C">
        <w:rPr>
          <w:rFonts w:eastAsia="SimSun" w:cs="Times New Roman"/>
          <w:szCs w:val="24"/>
          <w:lang w:eastAsia="ru-RU"/>
        </w:rPr>
        <w:t>Типовые формы рас</w:t>
      </w:r>
      <w:r w:rsidR="00193376">
        <w:rPr>
          <w:rFonts w:eastAsia="SimSun" w:cs="Times New Roman"/>
          <w:szCs w:val="24"/>
          <w:lang w:eastAsia="ru-RU"/>
        </w:rPr>
        <w:t>поряжения</w:t>
      </w:r>
      <w:r w:rsidRPr="0099486C">
        <w:rPr>
          <w:rFonts w:eastAsia="SimSun" w:cs="Times New Roman"/>
          <w:szCs w:val="24"/>
          <w:lang w:eastAsia="ru-RU"/>
        </w:rPr>
        <w:t xml:space="preserve"> органа муниципального жилищного контроля, акта проверки органа муниципального жилищного контроля при проведении проверок в отношении граждан разрабатываются органом муниципального жилищного контроля самостоятельно в соответствии с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утверждаются муниципальным правовым</w:t>
      </w:r>
      <w:proofErr w:type="gramEnd"/>
      <w:r w:rsidRPr="0099486C">
        <w:rPr>
          <w:rFonts w:eastAsia="SimSun" w:cs="Times New Roman"/>
          <w:szCs w:val="24"/>
          <w:lang w:eastAsia="ru-RU"/>
        </w:rPr>
        <w:t xml:space="preserve"> актом.</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4). </w:t>
      </w:r>
      <w:proofErr w:type="gramStart"/>
      <w:r w:rsidRPr="0099486C">
        <w:rPr>
          <w:rFonts w:eastAsia="SimSun" w:cs="Times New Roman"/>
          <w:szCs w:val="24"/>
          <w:lang w:eastAsia="ru-RU"/>
        </w:rPr>
        <w:t>В случае выявления при проведении проверок нарушений юридическим лицом, индивидуальным предпринимателем и гражданином обязательных требований, влекущих за собой применение мер административной ответственности в пределах полномочий органа государственного жилищного надзора, муниципальные жилищные инспекторы, проводившие проверку, в течение пяти дней со дня ее завершения (составления акта проверки), направляют в орган государственного жилищного надзора заверенные в установленном порядке копии следующих документов:</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обращение, поступившее в орган муниципального жилищного  контроля;</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lastRenderedPageBreak/>
        <w:t>•</w:t>
      </w:r>
      <w:r w:rsidRPr="0099486C">
        <w:rPr>
          <w:rFonts w:eastAsia="SimSun" w:cs="Times New Roman"/>
          <w:szCs w:val="24"/>
          <w:lang w:eastAsia="ru-RU"/>
        </w:rPr>
        <w:tab/>
        <w:t>распоряжение о проведении проверки;</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сведения о согласовании внеплановой выездной проверки с органами прокуратуры, проведенной по основаниям подпункта «а» и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акт проверки, а также сведения о направлении акта проверки проверяемому лицу в случае его направления почтовым отправлением;</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договор управления многоквартирным домом;</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документы, подтверждающие фактически сложившиеся отношения между заявителем и управляющей организацией в случае отсутствия договора управления многоквартирным домом (счет-квитанция, свет-извещение);</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устав юридического лица;</w:t>
      </w:r>
    </w:p>
    <w:p w:rsidR="0099486C" w:rsidRPr="0099486C" w:rsidRDefault="0099486C" w:rsidP="0099486C">
      <w:pPr>
        <w:autoSpaceDE w:val="0"/>
        <w:autoSpaceDN w:val="0"/>
        <w:adjustRightInd w:val="0"/>
        <w:jc w:val="both"/>
        <w:outlineLvl w:val="1"/>
        <w:rPr>
          <w:rFonts w:eastAsia="SimSun" w:cs="Times New Roman"/>
          <w:szCs w:val="24"/>
          <w:lang w:eastAsia="ru-RU"/>
        </w:rPr>
      </w:pPr>
      <w:proofErr w:type="gramStart"/>
      <w:r w:rsidRPr="0099486C">
        <w:rPr>
          <w:rFonts w:eastAsia="SimSun" w:cs="Times New Roman"/>
          <w:szCs w:val="24"/>
          <w:lang w:eastAsia="ru-RU"/>
        </w:rPr>
        <w:t>•</w:t>
      </w:r>
      <w:r w:rsidRPr="0099486C">
        <w:rPr>
          <w:rFonts w:eastAsia="SimSun" w:cs="Times New Roman"/>
          <w:szCs w:val="24"/>
          <w:lang w:eastAsia="ru-RU"/>
        </w:rPr>
        <w:tab/>
        <w:t>сведения о лице, в отношении которого решается вопрос о возбуждении дела об административном правонарушении (для физического лица – фамилия, имя, отчество (последнее – при наличии), адрес места жительства, паспортные данные (при наличии); для юридического лица – наименование, дата государственной регистрации, ИНН, ОГРН, адрес места нахождения, фамилия, имя, отчество (последнее – при наличии) законного представителя (руководителя);</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документы, подтверждающие полномочия представителя юридического лица, индивидуального предпринимателя, гражданина;</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документы, подтверждающие надлежащее уведомление лиц, в отношении которых проводится проверка, о процессуальных действиях при осуществлении муниципального жилищного  контроля;</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w:t>
      </w:r>
      <w:r w:rsidRPr="0099486C">
        <w:rPr>
          <w:rFonts w:eastAsia="SimSun" w:cs="Times New Roman"/>
          <w:szCs w:val="24"/>
          <w:lang w:eastAsia="ru-RU"/>
        </w:rPr>
        <w:tab/>
        <w:t>иные документы, которые могут быть использованы в качестве доказательства по делу об административном правонарушении.</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5). </w:t>
      </w:r>
      <w:proofErr w:type="gramStart"/>
      <w:r w:rsidRPr="0099486C">
        <w:rPr>
          <w:rFonts w:eastAsia="SimSun" w:cs="Times New Roman"/>
          <w:szCs w:val="24"/>
          <w:lang w:eastAsia="ru-RU"/>
        </w:rPr>
        <w:t xml:space="preserve">После получения материалов, указанных в пункте 4 раздела 4 Административного регламента, орган государственного жилищного надзора принимает решение о возбуждении или об отказе в возбуждении дела об административном правонарушении в порядке, установленном Кодексом Российской Федерации об административных правонарушениях, и в течение 5  дней со дня принятия указанного решения направляет в орган муниципального жилищного контроля информацию о принятом решении. </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6). В случае отказа в возбуждении дела об административном правонарушении орган государственного жилищного надзора выносит мотивированное определение об отказе в возбуждении дела об административном правонарушении. </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7). В случае неполноты представленных органами муниципального жилищного контроля материалов проверок орган государственного жилищного надзора в течение 10 рабочих дней со дня получения соответствующих материалов возвращает их с указанием причин возврата для устранения недостатков или истребует  у органа муниципального жилищного контроля, проводившего проверку, недостающие сведения. </w:t>
      </w:r>
      <w:proofErr w:type="spellStart"/>
      <w:r w:rsidRPr="0099486C">
        <w:rPr>
          <w:rFonts w:eastAsia="SimSun" w:cs="Times New Roman"/>
          <w:szCs w:val="24"/>
          <w:lang w:eastAsia="ru-RU"/>
        </w:rPr>
        <w:t>Истребуемые</w:t>
      </w:r>
      <w:proofErr w:type="spellEnd"/>
      <w:r w:rsidRPr="0099486C">
        <w:rPr>
          <w:rFonts w:eastAsia="SimSun" w:cs="Times New Roman"/>
          <w:szCs w:val="24"/>
          <w:lang w:eastAsia="ru-RU"/>
        </w:rPr>
        <w:t xml:space="preserve"> сведения должны быть направлены в трехдневный срок со дня получения письменного запроса или запроса в электронном виде. При невозможности представления </w:t>
      </w:r>
      <w:proofErr w:type="spellStart"/>
      <w:r w:rsidRPr="0099486C">
        <w:rPr>
          <w:rFonts w:eastAsia="SimSun" w:cs="Times New Roman"/>
          <w:szCs w:val="24"/>
          <w:lang w:eastAsia="ru-RU"/>
        </w:rPr>
        <w:t>истребуемых</w:t>
      </w:r>
      <w:proofErr w:type="spellEnd"/>
      <w:r w:rsidRPr="0099486C">
        <w:rPr>
          <w:rFonts w:eastAsia="SimSun" w:cs="Times New Roman"/>
          <w:szCs w:val="24"/>
          <w:lang w:eastAsia="ru-RU"/>
        </w:rPr>
        <w:t xml:space="preserve"> сведений орган муниципального жилищного контроля обязан в трехдневный срок уведомить об этом в письменной форме (по факсу, по электронной почте) орган государственного жилищного надзора.</w:t>
      </w:r>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8). </w:t>
      </w:r>
      <w:proofErr w:type="gramStart"/>
      <w:r w:rsidRPr="0099486C">
        <w:rPr>
          <w:rFonts w:eastAsia="SimSun" w:cs="Times New Roman"/>
          <w:szCs w:val="24"/>
          <w:lang w:eastAsia="ru-RU"/>
        </w:rPr>
        <w:t>Органы муниципального жилищного контроля самостоятельно принимают решения об обращении в суд с заявлениями, установленными частью 6 статьи 20 Жилищного кодекса Российской Федерации, в случае если в ходе проверок выявлены нарушения обязательных требований, установленных в отношении муниципального жилищного фонда.</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9). </w:t>
      </w:r>
      <w:proofErr w:type="gramStart"/>
      <w:r w:rsidRPr="0099486C">
        <w:rPr>
          <w:rFonts w:eastAsia="SimSun" w:cs="Times New Roman"/>
          <w:szCs w:val="24"/>
          <w:lang w:eastAsia="ru-RU"/>
        </w:rPr>
        <w:t xml:space="preserve">Обращения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непосредственно поступившие в органы муниципального жилищного контроля, но не содержащие факты нарушения обязательных требований, в течение 7 дней  со дня </w:t>
      </w:r>
      <w:r w:rsidRPr="0099486C">
        <w:rPr>
          <w:rFonts w:eastAsia="SimSun" w:cs="Times New Roman"/>
          <w:szCs w:val="24"/>
          <w:lang w:eastAsia="ru-RU"/>
        </w:rPr>
        <w:lastRenderedPageBreak/>
        <w:t>регистрации направляются в государственный орган, в компетенцию которого входит решение поставленных в обращении вопросов.</w:t>
      </w:r>
      <w:proofErr w:type="gramEnd"/>
    </w:p>
    <w:p w:rsidR="0099486C" w:rsidRPr="0099486C" w:rsidRDefault="0099486C" w:rsidP="0099486C">
      <w:pPr>
        <w:autoSpaceDE w:val="0"/>
        <w:autoSpaceDN w:val="0"/>
        <w:adjustRightInd w:val="0"/>
        <w:jc w:val="both"/>
        <w:outlineLvl w:val="1"/>
        <w:rPr>
          <w:rFonts w:eastAsia="SimSun" w:cs="Times New Roman"/>
          <w:szCs w:val="24"/>
          <w:lang w:eastAsia="ru-RU"/>
        </w:rPr>
      </w:pPr>
      <w:r w:rsidRPr="0099486C">
        <w:rPr>
          <w:rFonts w:eastAsia="SimSun" w:cs="Times New Roman"/>
          <w:szCs w:val="24"/>
          <w:lang w:eastAsia="ru-RU"/>
        </w:rPr>
        <w:t xml:space="preserve">     10). </w:t>
      </w:r>
      <w:proofErr w:type="gramStart"/>
      <w:r w:rsidRPr="0099486C">
        <w:rPr>
          <w:rFonts w:eastAsia="SimSun" w:cs="Times New Roman"/>
          <w:szCs w:val="24"/>
          <w:lang w:eastAsia="ru-RU"/>
        </w:rPr>
        <w:t xml:space="preserve">Органы муниципального жилищного контроля ежегодно не позднее 1 марта текущего года информируют орган государственного жилищного надзора о состоянии соблюдения в предыдущем году обязательных требований, установленных в отношении жилищного фонда федеральными законами и областными законами в сфере жилищных отношений, а также муниципальными правовыми актами, на территории соответствующего муниципального образования, расположенного на территории </w:t>
      </w:r>
      <w:r w:rsidR="00193376">
        <w:rPr>
          <w:rFonts w:eastAsia="SimSun" w:cs="Times New Roman"/>
          <w:szCs w:val="24"/>
          <w:lang w:eastAsia="ru-RU"/>
        </w:rPr>
        <w:t>Томской</w:t>
      </w:r>
      <w:r w:rsidRPr="0099486C">
        <w:rPr>
          <w:rFonts w:eastAsia="SimSun" w:cs="Times New Roman"/>
          <w:szCs w:val="24"/>
          <w:lang w:eastAsia="ru-RU"/>
        </w:rPr>
        <w:t xml:space="preserve"> области, и об эффективности муниципального жилищного контроля, осуществленного</w:t>
      </w:r>
      <w:proofErr w:type="gramEnd"/>
      <w:r w:rsidRPr="0099486C">
        <w:rPr>
          <w:rFonts w:eastAsia="SimSun" w:cs="Times New Roman"/>
          <w:szCs w:val="24"/>
          <w:lang w:eastAsia="ru-RU"/>
        </w:rPr>
        <w:t xml:space="preserve"> в предыдущем году, по форме, установленной органом государственного жилищного надзора.  </w:t>
      </w:r>
    </w:p>
    <w:p w:rsidR="0099486C" w:rsidRPr="0099486C" w:rsidRDefault="0099486C" w:rsidP="0099486C">
      <w:pPr>
        <w:autoSpaceDE w:val="0"/>
        <w:autoSpaceDN w:val="0"/>
        <w:adjustRightInd w:val="0"/>
        <w:jc w:val="both"/>
        <w:outlineLvl w:val="1"/>
        <w:rPr>
          <w:rFonts w:eastAsia="SimSun" w:cs="Times New Roman"/>
          <w:szCs w:val="24"/>
          <w:lang w:eastAsia="ru-RU"/>
        </w:rPr>
      </w:pPr>
    </w:p>
    <w:p w:rsidR="0099486C" w:rsidRPr="0099486C" w:rsidRDefault="0099486C" w:rsidP="0099486C">
      <w:pPr>
        <w:autoSpaceDE w:val="0"/>
        <w:autoSpaceDN w:val="0"/>
        <w:adjustRightInd w:val="0"/>
        <w:outlineLvl w:val="1"/>
        <w:rPr>
          <w:rFonts w:eastAsia="SimSun" w:cs="Times New Roman"/>
          <w:szCs w:val="24"/>
          <w:lang w:eastAsia="ru-RU"/>
        </w:rPr>
      </w:pPr>
    </w:p>
    <w:p w:rsidR="0099486C" w:rsidRPr="0099486C" w:rsidRDefault="0099486C" w:rsidP="0099486C">
      <w:pPr>
        <w:autoSpaceDE w:val="0"/>
        <w:autoSpaceDN w:val="0"/>
        <w:adjustRightInd w:val="0"/>
        <w:jc w:val="center"/>
        <w:outlineLvl w:val="1"/>
        <w:rPr>
          <w:rFonts w:eastAsia="SimSun" w:cs="Times New Roman"/>
          <w:b/>
          <w:szCs w:val="24"/>
          <w:lang w:eastAsia="ru-RU"/>
        </w:rPr>
      </w:pPr>
      <w:r w:rsidRPr="0099486C">
        <w:rPr>
          <w:rFonts w:eastAsia="SimSun" w:cs="Times New Roman"/>
          <w:b/>
          <w:szCs w:val="24"/>
          <w:lang w:eastAsia="ru-RU"/>
        </w:rPr>
        <w:t>14. Ответственность юридических лиц, индивидуальных предпринимателей при проведении проверки</w:t>
      </w: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Cs w:val="24"/>
          <w:lang w:eastAsia="ru-RU"/>
        </w:rPr>
        <w:t xml:space="preserve">14.1. </w:t>
      </w:r>
      <w:proofErr w:type="gramStart"/>
      <w:r w:rsidRPr="0099486C">
        <w:rPr>
          <w:rFonts w:eastAsia="SimSun" w:cs="Times New Roman"/>
          <w:szCs w:val="24"/>
          <w:lang w:eastAsia="ru-RU"/>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Default="0099486C"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Default="00193376" w:rsidP="0099486C">
      <w:pPr>
        <w:autoSpaceDE w:val="0"/>
        <w:autoSpaceDN w:val="0"/>
        <w:adjustRightInd w:val="0"/>
        <w:jc w:val="both"/>
        <w:rPr>
          <w:rFonts w:eastAsia="SimSun" w:cs="Times New Roman"/>
          <w:szCs w:val="24"/>
          <w:lang w:eastAsia="ru-RU"/>
        </w:rPr>
      </w:pPr>
    </w:p>
    <w:p w:rsidR="00193376" w:rsidRPr="0099486C" w:rsidRDefault="00193376"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r w:rsidRPr="0099486C">
        <w:rPr>
          <w:rFonts w:eastAsia="SimSun" w:cs="Times New Roman"/>
          <w:szCs w:val="24"/>
          <w:lang w:eastAsia="ru-RU"/>
        </w:rPr>
        <w:t>Приложение № 1</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szCs w:val="24"/>
          <w:lang w:eastAsia="ru-RU"/>
        </w:rPr>
        <w:t>к административному регламенту</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bCs/>
          <w:szCs w:val="24"/>
          <w:lang w:eastAsia="ru-RU"/>
        </w:rPr>
        <w:t>по  осуществлению</w:t>
      </w:r>
      <w:r w:rsidRPr="0099486C">
        <w:rPr>
          <w:rFonts w:eastAsia="SimSun" w:cs="Times New Roman"/>
          <w:szCs w:val="24"/>
          <w:lang w:eastAsia="ru-RU"/>
        </w:rPr>
        <w:t xml:space="preserve"> муниципального жилищного контроля  </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szCs w:val="24"/>
          <w:lang w:eastAsia="ru-RU"/>
        </w:rPr>
        <w:t xml:space="preserve">на территории </w:t>
      </w:r>
      <w:proofErr w:type="spellStart"/>
      <w:r w:rsidR="00193376">
        <w:rPr>
          <w:rFonts w:eastAsia="SimSun" w:cs="Times New Roman"/>
          <w:szCs w:val="24"/>
          <w:lang w:eastAsia="ru-RU"/>
        </w:rPr>
        <w:t>Толпаровского</w:t>
      </w:r>
      <w:proofErr w:type="spellEnd"/>
      <w:r w:rsidR="00193376">
        <w:rPr>
          <w:rFonts w:eastAsia="SimSun" w:cs="Times New Roman"/>
          <w:szCs w:val="24"/>
          <w:lang w:eastAsia="ru-RU"/>
        </w:rPr>
        <w:t xml:space="preserve"> сельского поселения</w:t>
      </w:r>
    </w:p>
    <w:p w:rsidR="0099486C" w:rsidRPr="0099486C" w:rsidRDefault="0099486C" w:rsidP="0099486C">
      <w:pPr>
        <w:autoSpaceDE w:val="0"/>
        <w:autoSpaceDN w:val="0"/>
        <w:adjustRightInd w:val="0"/>
        <w:jc w:val="right"/>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i/>
          <w:sz w:val="28"/>
          <w:szCs w:val="28"/>
          <w:lang w:eastAsia="ru-RU"/>
        </w:rPr>
      </w:pPr>
      <w:r w:rsidRPr="0099486C">
        <w:rPr>
          <w:rFonts w:eastAsia="SimSun" w:cs="Times New Roman"/>
          <w:i/>
          <w:sz w:val="22"/>
          <w:lang w:eastAsia="ru-RU"/>
        </w:rPr>
        <w:t>(</w:t>
      </w:r>
      <w:r w:rsidRPr="0099486C">
        <w:rPr>
          <w:rFonts w:eastAsia="SimSun" w:cs="Times New Roman"/>
          <w:sz w:val="22"/>
          <w:lang w:eastAsia="ru-RU"/>
        </w:rPr>
        <w:t>примерная форма)</w:t>
      </w:r>
    </w:p>
    <w:p w:rsidR="0099486C" w:rsidRPr="0099486C" w:rsidRDefault="0099486C" w:rsidP="0099486C">
      <w:pPr>
        <w:autoSpaceDE w:val="0"/>
        <w:autoSpaceDN w:val="0"/>
        <w:adjustRightInd w:val="0"/>
        <w:jc w:val="center"/>
        <w:rPr>
          <w:rFonts w:eastAsia="SimSun" w:cs="Times New Roman"/>
          <w:sz w:val="28"/>
          <w:szCs w:val="28"/>
          <w:lang w:eastAsia="ru-RU"/>
        </w:rPr>
      </w:pPr>
      <w:r w:rsidRPr="0099486C">
        <w:rPr>
          <w:rFonts w:eastAsia="SimSun" w:cs="Times New Roman"/>
          <w:sz w:val="28"/>
          <w:szCs w:val="28"/>
          <w:lang w:eastAsia="ru-RU"/>
        </w:rPr>
        <w:t>_____________________________________________________________</w:t>
      </w:r>
    </w:p>
    <w:p w:rsidR="0099486C" w:rsidRPr="0099486C" w:rsidRDefault="0099486C" w:rsidP="0099486C">
      <w:pPr>
        <w:autoSpaceDE w:val="0"/>
        <w:autoSpaceDN w:val="0"/>
        <w:adjustRightInd w:val="0"/>
        <w:jc w:val="center"/>
        <w:rPr>
          <w:rFonts w:eastAsia="SimSun" w:cs="Times New Roman"/>
          <w:sz w:val="20"/>
          <w:szCs w:val="20"/>
          <w:lang w:eastAsia="ru-RU"/>
        </w:rPr>
      </w:pPr>
      <w:r w:rsidRPr="0099486C">
        <w:rPr>
          <w:rFonts w:eastAsia="SimSun" w:cs="Times New Roman"/>
          <w:sz w:val="20"/>
          <w:szCs w:val="20"/>
          <w:lang w:eastAsia="ru-RU"/>
        </w:rPr>
        <w:t>(наименование органа муниципального контроля)</w:t>
      </w:r>
    </w:p>
    <w:p w:rsidR="0099486C" w:rsidRPr="0099486C" w:rsidRDefault="0099486C" w:rsidP="0099486C">
      <w:pPr>
        <w:spacing w:before="240"/>
        <w:jc w:val="center"/>
        <w:rPr>
          <w:rFonts w:eastAsia="SimSun" w:cs="Times New Roman"/>
          <w:sz w:val="26"/>
          <w:szCs w:val="26"/>
          <w:lang w:eastAsia="ru-RU"/>
        </w:rPr>
      </w:pPr>
      <w:r w:rsidRPr="0099486C">
        <w:rPr>
          <w:rFonts w:eastAsia="SimSun" w:cs="Times New Roman"/>
          <w:b/>
          <w:bCs/>
          <w:sz w:val="26"/>
          <w:szCs w:val="26"/>
          <w:lang w:eastAsia="ru-RU"/>
        </w:rPr>
        <w:t xml:space="preserve">РАСПОРЯЖЕНИЕ </w:t>
      </w:r>
      <w:r w:rsidRPr="0099486C">
        <w:rPr>
          <w:rFonts w:eastAsia="SimSun" w:cs="Times New Roman"/>
          <w:b/>
          <w:bCs/>
          <w:sz w:val="26"/>
          <w:szCs w:val="26"/>
          <w:lang w:eastAsia="ru-RU"/>
        </w:rPr>
        <w:br/>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99486C" w:rsidRPr="0099486C" w:rsidTr="0099486C">
        <w:tblPrEx>
          <w:tblCellMar>
            <w:top w:w="0" w:type="dxa"/>
            <w:bottom w:w="0" w:type="dxa"/>
          </w:tblCellMar>
        </w:tblPrEx>
        <w:trPr>
          <w:jc w:val="center"/>
        </w:trPr>
        <w:tc>
          <w:tcPr>
            <w:tcW w:w="1701" w:type="dxa"/>
            <w:tcBorders>
              <w:top w:val="nil"/>
              <w:left w:val="nil"/>
              <w:bottom w:val="nil"/>
              <w:right w:val="nil"/>
            </w:tcBorders>
            <w:vAlign w:val="bottom"/>
          </w:tcPr>
          <w:p w:rsidR="0099486C" w:rsidRPr="0099486C" w:rsidRDefault="0099486C" w:rsidP="0099486C">
            <w:pPr>
              <w:ind w:right="57"/>
              <w:jc w:val="right"/>
              <w:rPr>
                <w:rFonts w:eastAsia="SimSun" w:cs="Times New Roman"/>
                <w:sz w:val="26"/>
                <w:szCs w:val="26"/>
                <w:lang w:eastAsia="ru-RU"/>
              </w:rPr>
            </w:pPr>
            <w:r w:rsidRPr="0099486C">
              <w:rPr>
                <w:rFonts w:eastAsia="SimSu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 w:val="26"/>
                <w:szCs w:val="26"/>
                <w:lang w:eastAsia="ru-RU"/>
              </w:rPr>
            </w:pPr>
          </w:p>
        </w:tc>
        <w:tc>
          <w:tcPr>
            <w:tcW w:w="1272" w:type="dxa"/>
            <w:tcBorders>
              <w:top w:val="nil"/>
              <w:left w:val="nil"/>
              <w:bottom w:val="nil"/>
              <w:right w:val="nil"/>
            </w:tcBorders>
            <w:vAlign w:val="bottom"/>
          </w:tcPr>
          <w:p w:rsidR="0099486C" w:rsidRPr="0099486C" w:rsidRDefault="0099486C" w:rsidP="0099486C">
            <w:pPr>
              <w:rPr>
                <w:rFonts w:eastAsia="SimSun" w:cs="Times New Roman"/>
                <w:sz w:val="26"/>
                <w:szCs w:val="26"/>
                <w:lang w:eastAsia="ru-RU"/>
              </w:rPr>
            </w:pPr>
            <w:r w:rsidRPr="0099486C">
              <w:rPr>
                <w:rFonts w:eastAsia="SimSun" w:cs="Times New Roman"/>
                <w:sz w:val="26"/>
                <w:szCs w:val="26"/>
                <w:lang w:eastAsia="ru-RU"/>
              </w:rPr>
              <w:t>проверки</w:t>
            </w:r>
          </w:p>
        </w:tc>
      </w:tr>
      <w:tr w:rsidR="0099486C" w:rsidRPr="0099486C" w:rsidTr="0099486C">
        <w:tblPrEx>
          <w:tblCellMar>
            <w:top w:w="0" w:type="dxa"/>
            <w:bottom w:w="0" w:type="dxa"/>
          </w:tblCellMar>
        </w:tblPrEx>
        <w:trPr>
          <w:jc w:val="center"/>
        </w:trPr>
        <w:tc>
          <w:tcPr>
            <w:tcW w:w="1701" w:type="dxa"/>
            <w:tcBorders>
              <w:top w:val="nil"/>
              <w:left w:val="nil"/>
              <w:bottom w:val="nil"/>
              <w:right w:val="nil"/>
            </w:tcBorders>
          </w:tcPr>
          <w:p w:rsidR="0099486C" w:rsidRPr="0099486C" w:rsidRDefault="0099486C" w:rsidP="0099486C">
            <w:pPr>
              <w:rPr>
                <w:rFonts w:eastAsia="SimSun" w:cs="Times New Roman"/>
                <w:szCs w:val="24"/>
                <w:lang w:eastAsia="ru-RU"/>
              </w:rPr>
            </w:pPr>
          </w:p>
        </w:tc>
        <w:tc>
          <w:tcPr>
            <w:tcW w:w="6606"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(плановой/внеплановой, документарной/выездной)</w:t>
            </w:r>
          </w:p>
        </w:tc>
        <w:tc>
          <w:tcPr>
            <w:tcW w:w="1272" w:type="dxa"/>
            <w:tcBorders>
              <w:top w:val="nil"/>
              <w:left w:val="nil"/>
              <w:bottom w:val="nil"/>
              <w:right w:val="nil"/>
            </w:tcBorders>
          </w:tcPr>
          <w:p w:rsidR="0099486C" w:rsidRPr="0099486C" w:rsidRDefault="0099486C" w:rsidP="0099486C">
            <w:pPr>
              <w:rPr>
                <w:rFonts w:eastAsia="SimSun" w:cs="Times New Roman"/>
                <w:szCs w:val="24"/>
                <w:lang w:eastAsia="ru-RU"/>
              </w:rPr>
            </w:pPr>
          </w:p>
        </w:tc>
      </w:tr>
    </w:tbl>
    <w:p w:rsidR="0099486C" w:rsidRPr="0099486C" w:rsidRDefault="0099486C" w:rsidP="0099486C">
      <w:pPr>
        <w:jc w:val="center"/>
        <w:rPr>
          <w:rFonts w:eastAsia="SimSun" w:cs="Times New Roman"/>
          <w:sz w:val="26"/>
          <w:szCs w:val="26"/>
          <w:lang w:eastAsia="ru-RU"/>
        </w:rPr>
      </w:pPr>
      <w:r w:rsidRPr="0099486C">
        <w:rPr>
          <w:rFonts w:eastAsia="SimSu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99486C" w:rsidRPr="0099486C" w:rsidTr="0099486C">
        <w:tblPrEx>
          <w:tblCellMar>
            <w:top w:w="0" w:type="dxa"/>
            <w:bottom w:w="0" w:type="dxa"/>
          </w:tblCellMar>
        </w:tblPrEx>
        <w:trPr>
          <w:cantSplit/>
          <w:jc w:val="center"/>
        </w:trPr>
        <w:tc>
          <w:tcPr>
            <w:tcW w:w="510" w:type="dxa"/>
            <w:tcBorders>
              <w:top w:val="nil"/>
              <w:left w:val="nil"/>
              <w:bottom w:val="nil"/>
              <w:right w:val="nil"/>
            </w:tcBorders>
            <w:vAlign w:val="bottom"/>
          </w:tcPr>
          <w:p w:rsidR="0099486C" w:rsidRPr="0099486C" w:rsidRDefault="0099486C" w:rsidP="0099486C">
            <w:pPr>
              <w:jc w:val="right"/>
              <w:rPr>
                <w:rFonts w:eastAsia="SimSun" w:cs="Times New Roman"/>
                <w:sz w:val="26"/>
                <w:szCs w:val="26"/>
                <w:lang w:eastAsia="ru-RU"/>
              </w:rPr>
            </w:pPr>
            <w:r w:rsidRPr="0099486C">
              <w:rPr>
                <w:rFonts w:eastAsia="SimSun" w:cs="Times New Roman"/>
                <w:sz w:val="26"/>
                <w:szCs w:val="26"/>
                <w:lang w:eastAsia="ru-RU"/>
              </w:rPr>
              <w:t>от “</w:t>
            </w:r>
          </w:p>
        </w:tc>
        <w:tc>
          <w:tcPr>
            <w:tcW w:w="454"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 w:val="26"/>
                <w:szCs w:val="26"/>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 w:val="26"/>
                <w:szCs w:val="26"/>
                <w:lang w:eastAsia="ru-RU"/>
              </w:rPr>
            </w:pPr>
            <w:r w:rsidRPr="0099486C">
              <w:rPr>
                <w:rFonts w:eastAsia="SimSun" w:cs="Times New Roman"/>
                <w:sz w:val="26"/>
                <w:szCs w:val="26"/>
                <w:lang w:eastAsia="ru-RU"/>
              </w:rPr>
              <w:t>”</w:t>
            </w:r>
          </w:p>
        </w:tc>
        <w:tc>
          <w:tcPr>
            <w:tcW w:w="1361"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 w:val="26"/>
                <w:szCs w:val="26"/>
                <w:lang w:eastAsia="ru-RU"/>
              </w:rPr>
            </w:pPr>
          </w:p>
        </w:tc>
        <w:tc>
          <w:tcPr>
            <w:tcW w:w="113" w:type="dxa"/>
            <w:tcBorders>
              <w:top w:val="nil"/>
              <w:left w:val="nil"/>
              <w:bottom w:val="nil"/>
              <w:right w:val="nil"/>
            </w:tcBorders>
            <w:vAlign w:val="bottom"/>
          </w:tcPr>
          <w:p w:rsidR="0099486C" w:rsidRPr="0099486C" w:rsidRDefault="0099486C" w:rsidP="0099486C">
            <w:pPr>
              <w:jc w:val="center"/>
              <w:rPr>
                <w:rFonts w:eastAsia="SimSun" w:cs="Times New Roman"/>
                <w:sz w:val="26"/>
                <w:szCs w:val="26"/>
                <w:lang w:eastAsia="ru-RU"/>
              </w:rPr>
            </w:pPr>
          </w:p>
        </w:tc>
        <w:tc>
          <w:tcPr>
            <w:tcW w:w="73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 w:val="26"/>
                <w:szCs w:val="26"/>
                <w:lang w:eastAsia="ru-RU"/>
              </w:rPr>
            </w:pPr>
          </w:p>
        </w:tc>
        <w:tc>
          <w:tcPr>
            <w:tcW w:w="680" w:type="dxa"/>
            <w:tcBorders>
              <w:top w:val="nil"/>
              <w:left w:val="nil"/>
              <w:bottom w:val="nil"/>
              <w:right w:val="nil"/>
            </w:tcBorders>
            <w:vAlign w:val="bottom"/>
          </w:tcPr>
          <w:p w:rsidR="0099486C" w:rsidRPr="0099486C" w:rsidRDefault="0099486C" w:rsidP="0099486C">
            <w:pPr>
              <w:jc w:val="center"/>
              <w:rPr>
                <w:rFonts w:eastAsia="SimSun" w:cs="Times New Roman"/>
                <w:sz w:val="26"/>
                <w:szCs w:val="26"/>
                <w:lang w:eastAsia="ru-RU"/>
              </w:rPr>
            </w:pPr>
            <w:proofErr w:type="gramStart"/>
            <w:r w:rsidRPr="0099486C">
              <w:rPr>
                <w:rFonts w:eastAsia="SimSun" w:cs="Times New Roman"/>
                <w:sz w:val="26"/>
                <w:szCs w:val="26"/>
                <w:lang w:eastAsia="ru-RU"/>
              </w:rPr>
              <w:t>г</w:t>
            </w:r>
            <w:proofErr w:type="gramEnd"/>
            <w:r w:rsidRPr="0099486C">
              <w:rPr>
                <w:rFonts w:eastAsia="SimSun" w:cs="Times New Roman"/>
                <w:sz w:val="26"/>
                <w:szCs w:val="26"/>
                <w:lang w:eastAsia="ru-RU"/>
              </w:rPr>
              <w:t>. №</w:t>
            </w:r>
          </w:p>
        </w:tc>
        <w:tc>
          <w:tcPr>
            <w:tcW w:w="678"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 w:val="26"/>
                <w:szCs w:val="26"/>
                <w:lang w:eastAsia="ru-RU"/>
              </w:rPr>
            </w:pPr>
          </w:p>
        </w:tc>
      </w:tr>
    </w:tbl>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 xml:space="preserve">1. Провести проверку в отношении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proofErr w:type="gramStart"/>
      <w:r w:rsidRPr="0099486C">
        <w:rPr>
          <w:rFonts w:eastAsia="SimSun" w:cs="Times New Roman"/>
          <w:szCs w:val="24"/>
          <w:lang w:eastAsia="ru-RU"/>
        </w:rPr>
        <w:t>(наименование юридического лица, фамилия, имя, отчество (последнее – при наличии)</w:t>
      </w:r>
      <w:r w:rsidRPr="0099486C">
        <w:rPr>
          <w:rFonts w:eastAsia="SimSun" w:cs="Times New Roman"/>
          <w:szCs w:val="24"/>
          <w:lang w:eastAsia="ru-RU"/>
        </w:rPr>
        <w:br/>
        <w:t>индивидуального предпринимателя)</w:t>
      </w:r>
      <w:proofErr w:type="gramEnd"/>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2. Место нахождения: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9486C">
        <w:rPr>
          <w:rFonts w:eastAsia="SimSun" w:cs="Times New Roman"/>
          <w:szCs w:val="24"/>
          <w:lang w:eastAsia="ru-RU"/>
        </w:rPr>
        <w:t>о(</w:t>
      </w:r>
      <w:proofErr w:type="gramEnd"/>
      <w:r w:rsidRPr="0099486C">
        <w:rPr>
          <w:rFonts w:eastAsia="SimSun" w:cs="Times New Roman"/>
          <w:szCs w:val="24"/>
          <w:lang w:eastAsia="ru-RU"/>
        </w:rPr>
        <w:t>а) фактического осуществления им деятельности)</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3. Назначить лицо</w:t>
      </w:r>
      <w:proofErr w:type="gramStart"/>
      <w:r w:rsidRPr="0099486C">
        <w:rPr>
          <w:rFonts w:eastAsia="SimSun" w:cs="Times New Roman"/>
          <w:szCs w:val="24"/>
          <w:lang w:eastAsia="ru-RU"/>
        </w:rPr>
        <w:t>м(</w:t>
      </w:r>
      <w:proofErr w:type="gramEnd"/>
      <w:r w:rsidRPr="0099486C">
        <w:rPr>
          <w:rFonts w:eastAsia="SimSun" w:cs="Times New Roman"/>
          <w:szCs w:val="24"/>
          <w:lang w:eastAsia="ru-RU"/>
        </w:rPr>
        <w:t xml:space="preserve">ми), уполномоченным(ми) на проведение проверки: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(фамилия, имя, отчество (последнее – при наличии), должность должностного лица (должностных лиц), уполномоченног</w:t>
      </w:r>
      <w:proofErr w:type="gramStart"/>
      <w:r w:rsidRPr="0099486C">
        <w:rPr>
          <w:rFonts w:eastAsia="SimSun" w:cs="Times New Roman"/>
          <w:szCs w:val="24"/>
          <w:lang w:eastAsia="ru-RU"/>
        </w:rPr>
        <w:t>о(</w:t>
      </w:r>
      <w:proofErr w:type="spellStart"/>
      <w:proofErr w:type="gramEnd"/>
      <w:r w:rsidRPr="0099486C">
        <w:rPr>
          <w:rFonts w:eastAsia="SimSun" w:cs="Times New Roman"/>
          <w:szCs w:val="24"/>
          <w:lang w:eastAsia="ru-RU"/>
        </w:rPr>
        <w:t>ых</w:t>
      </w:r>
      <w:proofErr w:type="spellEnd"/>
      <w:r w:rsidRPr="0099486C">
        <w:rPr>
          <w:rFonts w:eastAsia="SimSun" w:cs="Times New Roman"/>
          <w:szCs w:val="24"/>
          <w:lang w:eastAsia="ru-RU"/>
        </w:rPr>
        <w:t>) на проведение проверки)</w:t>
      </w: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 xml:space="preserve">4. Привлечь к проведению проверки в качестве экспертов, представителей экспертных организаций следующих лиц: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5. Установить, что:</w:t>
      </w:r>
    </w:p>
    <w:p w:rsidR="0099486C" w:rsidRPr="0099486C" w:rsidRDefault="0099486C" w:rsidP="0099486C">
      <w:pPr>
        <w:rPr>
          <w:rFonts w:eastAsia="SimSun" w:cs="Times New Roman"/>
          <w:szCs w:val="24"/>
          <w:lang w:eastAsia="ru-RU"/>
        </w:rPr>
      </w:pPr>
      <w:r w:rsidRPr="0099486C">
        <w:rPr>
          <w:rFonts w:eastAsia="SimSun" w:cs="Times New Roman"/>
          <w:szCs w:val="24"/>
          <w:lang w:eastAsia="ru-RU"/>
        </w:rPr>
        <w:t xml:space="preserve">настоящая проверка проводится с целью: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r w:rsidRPr="0099486C">
        <w:rPr>
          <w:rFonts w:eastAsia="SimSun" w:cs="Times New Roman"/>
          <w:szCs w:val="24"/>
          <w:lang w:eastAsia="ru-RU"/>
        </w:rPr>
        <w:t>При установлении целей проводимой проверки указывается следующая информация:</w:t>
      </w:r>
    </w:p>
    <w:p w:rsidR="0099486C" w:rsidRPr="0099486C" w:rsidRDefault="0099486C" w:rsidP="0099486C">
      <w:pPr>
        <w:rPr>
          <w:rFonts w:eastAsia="SimSun" w:cs="Times New Roman"/>
          <w:szCs w:val="24"/>
          <w:lang w:eastAsia="ru-RU"/>
        </w:rPr>
      </w:pPr>
      <w:r w:rsidRPr="0099486C">
        <w:rPr>
          <w:rFonts w:eastAsia="SimSun" w:cs="Times New Roman"/>
          <w:szCs w:val="24"/>
          <w:lang w:eastAsia="ru-RU"/>
        </w:rPr>
        <w:t>а) в случае проведения плановой проверки:</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ссылка на утвержденный ежегодный план проведения плановых проверок;</w:t>
      </w:r>
    </w:p>
    <w:p w:rsidR="0099486C" w:rsidRPr="0099486C" w:rsidRDefault="0099486C" w:rsidP="0099486C">
      <w:pPr>
        <w:rPr>
          <w:rFonts w:eastAsia="SimSun" w:cs="Times New Roman"/>
          <w:szCs w:val="24"/>
          <w:lang w:eastAsia="ru-RU"/>
        </w:rPr>
      </w:pPr>
      <w:r w:rsidRPr="0099486C">
        <w:rPr>
          <w:rFonts w:eastAsia="SimSun" w:cs="Times New Roman"/>
          <w:szCs w:val="24"/>
          <w:lang w:eastAsia="ru-RU"/>
        </w:rPr>
        <w:t>б) в случае проведения внеплановой выездной проверки:</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lastRenderedPageBreak/>
        <w:t xml:space="preserve">– реквизиты ранее выданного проверяемому лицу предписания об устранении выявленного нарушения, </w:t>
      </w:r>
      <w:proofErr w:type="gramStart"/>
      <w:r w:rsidRPr="0099486C">
        <w:rPr>
          <w:rFonts w:eastAsia="SimSun" w:cs="Times New Roman"/>
          <w:szCs w:val="24"/>
          <w:lang w:eastAsia="ru-RU"/>
        </w:rPr>
        <w:t>срок</w:t>
      </w:r>
      <w:proofErr w:type="gramEnd"/>
      <w:r w:rsidRPr="0099486C">
        <w:rPr>
          <w:rFonts w:eastAsia="SimSun" w:cs="Times New Roman"/>
          <w:szCs w:val="24"/>
          <w:lang w:eastAsia="ru-RU"/>
        </w:rPr>
        <w:t xml:space="preserve"> для исполнения которого истек;</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9486C" w:rsidRPr="0099486C" w:rsidRDefault="0099486C" w:rsidP="0099486C">
      <w:pPr>
        <w:keepLines/>
        <w:jc w:val="both"/>
        <w:rPr>
          <w:rFonts w:eastAsia="SimSun" w:cs="Times New Roman"/>
          <w:szCs w:val="24"/>
          <w:lang w:eastAsia="ru-RU"/>
        </w:rPr>
      </w:pPr>
      <w:r w:rsidRPr="0099486C">
        <w:rPr>
          <w:rFonts w:eastAsia="SimSun" w:cs="Times New Roman"/>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задачами настоящей проверки являются: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6. Предметом настоящей проверки является (отметить </w:t>
      </w:r>
      <w:proofErr w:type="gramStart"/>
      <w:r w:rsidRPr="0099486C">
        <w:rPr>
          <w:rFonts w:eastAsia="SimSun" w:cs="Times New Roman"/>
          <w:szCs w:val="24"/>
          <w:lang w:eastAsia="ru-RU"/>
        </w:rPr>
        <w:t>нужное</w:t>
      </w:r>
      <w:proofErr w:type="gramEnd"/>
      <w:r w:rsidRPr="0099486C">
        <w:rPr>
          <w:rFonts w:eastAsia="SimSun" w:cs="Times New Roman"/>
          <w:szCs w:val="24"/>
          <w:lang w:eastAsia="ru-RU"/>
        </w:rPr>
        <w:t>):</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соблюдение обязательных требований или требований, установленных муниципальными правовыми актами;</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выполнение предписаний органов государственного контроля (надзора), органов муниципального контроля;</w:t>
      </w:r>
    </w:p>
    <w:p w:rsidR="0099486C" w:rsidRPr="0099486C" w:rsidRDefault="0099486C" w:rsidP="0099486C">
      <w:pPr>
        <w:rPr>
          <w:rFonts w:eastAsia="SimSun" w:cs="Times New Roman"/>
          <w:szCs w:val="24"/>
          <w:lang w:eastAsia="ru-RU"/>
        </w:rPr>
      </w:pPr>
      <w:r w:rsidRPr="0099486C">
        <w:rPr>
          <w:rFonts w:eastAsia="SimSun" w:cs="Times New Roman"/>
          <w:szCs w:val="24"/>
          <w:lang w:eastAsia="ru-RU"/>
        </w:rPr>
        <w:t>проведение мероприятий:</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по предотвращению причинения вреда жизни, здоровью граждан, вреда животным, растениям, окружающей среде;</w:t>
      </w:r>
    </w:p>
    <w:p w:rsidR="0099486C" w:rsidRPr="0099486C" w:rsidRDefault="0099486C" w:rsidP="0099486C">
      <w:pPr>
        <w:jc w:val="both"/>
        <w:rPr>
          <w:rFonts w:eastAsia="SimSun" w:cs="Times New Roman"/>
          <w:szCs w:val="24"/>
          <w:lang w:eastAsia="ru-RU"/>
        </w:rPr>
      </w:pPr>
      <w:r w:rsidRPr="0099486C">
        <w:rPr>
          <w:rFonts w:eastAsia="SimSun" w:cs="Times New Roman"/>
          <w:szCs w:val="24"/>
          <w:lang w:eastAsia="ru-RU"/>
        </w:rPr>
        <w:t>по предупреждению возникновения чрезвычайных ситуаций природного и техногенного характера;</w:t>
      </w:r>
    </w:p>
    <w:p w:rsidR="0099486C" w:rsidRPr="0099486C" w:rsidRDefault="0099486C" w:rsidP="0099486C">
      <w:pPr>
        <w:rPr>
          <w:rFonts w:eastAsia="SimSun" w:cs="Times New Roman"/>
          <w:szCs w:val="24"/>
          <w:lang w:eastAsia="ru-RU"/>
        </w:rPr>
      </w:pPr>
      <w:r w:rsidRPr="0099486C">
        <w:rPr>
          <w:rFonts w:eastAsia="SimSun" w:cs="Times New Roman"/>
          <w:szCs w:val="24"/>
          <w:lang w:eastAsia="ru-RU"/>
        </w:rPr>
        <w:t>по обеспечению безопасности государства;</w:t>
      </w:r>
    </w:p>
    <w:p w:rsidR="0099486C" w:rsidRPr="0099486C" w:rsidRDefault="0099486C" w:rsidP="0099486C">
      <w:pPr>
        <w:rPr>
          <w:rFonts w:eastAsia="SimSun" w:cs="Times New Roman"/>
          <w:szCs w:val="24"/>
          <w:lang w:eastAsia="ru-RU"/>
        </w:rPr>
      </w:pPr>
      <w:r w:rsidRPr="0099486C">
        <w:rPr>
          <w:rFonts w:eastAsia="SimSun" w:cs="Times New Roman"/>
          <w:szCs w:val="24"/>
          <w:lang w:eastAsia="ru-RU"/>
        </w:rPr>
        <w:t>по ликвидации последствий причинения такого вреда.</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7. Срок проведения проверки: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99486C" w:rsidRPr="0099486C" w:rsidTr="0099486C">
        <w:tblPrEx>
          <w:tblCellMar>
            <w:top w:w="0" w:type="dxa"/>
            <w:bottom w:w="0" w:type="dxa"/>
          </w:tblCellMar>
        </w:tblPrEx>
        <w:trPr>
          <w:cantSplit/>
        </w:trPr>
        <w:tc>
          <w:tcPr>
            <w:tcW w:w="370"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с “</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418"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97"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97"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340"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proofErr w:type="gramStart"/>
            <w:r w:rsidRPr="0099486C">
              <w:rPr>
                <w:rFonts w:eastAsia="SimSun" w:cs="Times New Roman"/>
                <w:szCs w:val="24"/>
                <w:lang w:eastAsia="ru-RU"/>
              </w:rPr>
              <w:t>г</w:t>
            </w:r>
            <w:proofErr w:type="gramEnd"/>
            <w:r w:rsidRPr="0099486C">
              <w:rPr>
                <w:rFonts w:eastAsia="SimSun" w:cs="Times New Roman"/>
                <w:szCs w:val="24"/>
                <w:lang w:eastAsia="ru-RU"/>
              </w:rPr>
              <w:t>.</w:t>
            </w:r>
          </w:p>
        </w:tc>
      </w:tr>
    </w:tbl>
    <w:p w:rsidR="0099486C" w:rsidRPr="0099486C" w:rsidRDefault="0099486C" w:rsidP="0099486C">
      <w:pPr>
        <w:spacing w:before="160"/>
        <w:rPr>
          <w:rFonts w:eastAsia="SimSun" w:cs="Times New Roman"/>
          <w:szCs w:val="24"/>
          <w:lang w:eastAsia="ru-RU"/>
        </w:rPr>
      </w:pPr>
      <w:r w:rsidRPr="0099486C">
        <w:rPr>
          <w:rFonts w:eastAsia="SimSun" w:cs="Times New Roman"/>
          <w:szCs w:val="24"/>
          <w:lang w:eastAsia="ru-RU"/>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99486C" w:rsidRPr="0099486C" w:rsidTr="0099486C">
        <w:tblPrEx>
          <w:tblCellMar>
            <w:top w:w="0" w:type="dxa"/>
            <w:bottom w:w="0" w:type="dxa"/>
          </w:tblCellMar>
        </w:tblPrEx>
        <w:trPr>
          <w:cantSplit/>
        </w:trPr>
        <w:tc>
          <w:tcPr>
            <w:tcW w:w="170"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418"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97"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97"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340"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proofErr w:type="gramStart"/>
            <w:r w:rsidRPr="0099486C">
              <w:rPr>
                <w:rFonts w:eastAsia="SimSun" w:cs="Times New Roman"/>
                <w:szCs w:val="24"/>
                <w:lang w:eastAsia="ru-RU"/>
              </w:rPr>
              <w:t>г</w:t>
            </w:r>
            <w:proofErr w:type="gramEnd"/>
            <w:r w:rsidRPr="0099486C">
              <w:rPr>
                <w:rFonts w:eastAsia="SimSun" w:cs="Times New Roman"/>
                <w:szCs w:val="24"/>
                <w:lang w:eastAsia="ru-RU"/>
              </w:rPr>
              <w:t>.</w:t>
            </w:r>
          </w:p>
        </w:tc>
      </w:tr>
    </w:tbl>
    <w:p w:rsidR="0099486C" w:rsidRPr="0099486C" w:rsidRDefault="0099486C" w:rsidP="0099486C">
      <w:pPr>
        <w:spacing w:before="160"/>
        <w:rPr>
          <w:rFonts w:eastAsia="SimSun" w:cs="Times New Roman"/>
          <w:szCs w:val="24"/>
          <w:lang w:eastAsia="ru-RU"/>
        </w:rPr>
      </w:pPr>
      <w:r w:rsidRPr="0099486C">
        <w:rPr>
          <w:rFonts w:eastAsia="SimSun" w:cs="Times New Roman"/>
          <w:szCs w:val="24"/>
          <w:lang w:eastAsia="ru-RU"/>
        </w:rPr>
        <w:t xml:space="preserve">8. Правовые основания проведения проверки: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(ссылка на положение нормативного правового акта, в соответствии с которым осуществляется проверка;</w:t>
      </w:r>
      <w:r w:rsidRPr="0099486C">
        <w:rPr>
          <w:rFonts w:eastAsia="SimSun" w:cs="Times New Roman"/>
          <w:szCs w:val="24"/>
          <w:lang w:eastAsia="ru-RU"/>
        </w:rPr>
        <w:br/>
        <w:t>ссылка на положения (нормативных) правовых актов, устанавливающих требования, которые являются</w:t>
      </w:r>
      <w:r w:rsidRPr="0099486C">
        <w:rPr>
          <w:rFonts w:eastAsia="SimSun" w:cs="Times New Roman"/>
          <w:szCs w:val="24"/>
          <w:lang w:eastAsia="ru-RU"/>
        </w:rPr>
        <w:br/>
        <w:t>предметом проверки)</w:t>
      </w: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(с указанием наименований, номеров и дат их принятия)</w:t>
      </w: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keepNext/>
        <w:spacing w:before="840"/>
        <w:ind w:right="4536"/>
        <w:rPr>
          <w:rFonts w:eastAsia="SimSun" w:cs="Times New Roman"/>
          <w:szCs w:val="24"/>
          <w:lang w:eastAsia="ru-RU"/>
        </w:rPr>
      </w:pPr>
    </w:p>
    <w:p w:rsidR="0099486C" w:rsidRPr="0099486C" w:rsidRDefault="0099486C" w:rsidP="0099486C">
      <w:pPr>
        <w:keepNext/>
        <w:pBdr>
          <w:top w:val="single" w:sz="4" w:space="1" w:color="auto"/>
        </w:pBdr>
        <w:ind w:right="4535"/>
        <w:rPr>
          <w:rFonts w:eastAsia="SimSun" w:cs="Times New Roman"/>
          <w:sz w:val="2"/>
          <w:szCs w:val="2"/>
          <w:lang w:eastAsia="ru-RU"/>
        </w:rPr>
      </w:pPr>
    </w:p>
    <w:p w:rsidR="0099486C" w:rsidRPr="0099486C" w:rsidRDefault="0099486C" w:rsidP="0099486C">
      <w:pPr>
        <w:ind w:right="4535"/>
        <w:rPr>
          <w:rFonts w:eastAsia="SimSun" w:cs="Times New Roman"/>
          <w:szCs w:val="24"/>
          <w:lang w:eastAsia="ru-RU"/>
        </w:rPr>
      </w:pPr>
    </w:p>
    <w:p w:rsidR="0099486C" w:rsidRPr="0099486C" w:rsidRDefault="0099486C" w:rsidP="0099486C">
      <w:pPr>
        <w:pBdr>
          <w:top w:val="single" w:sz="4" w:space="1" w:color="auto"/>
        </w:pBdr>
        <w:ind w:right="4535"/>
        <w:jc w:val="center"/>
        <w:rPr>
          <w:rFonts w:eastAsia="SimSun" w:cs="Times New Roman"/>
          <w:szCs w:val="24"/>
          <w:lang w:eastAsia="ru-RU"/>
        </w:rPr>
      </w:pPr>
      <w:r w:rsidRPr="0099486C">
        <w:rPr>
          <w:rFonts w:eastAsia="SimSun" w:cs="Times New Roman"/>
          <w:szCs w:val="24"/>
          <w:lang w:eastAsia="ru-RU"/>
        </w:rPr>
        <w:t>(должность, фамилия, инициалы руководителя органа муниципального контроля, издавшего распоряжение о проведении проверки)</w:t>
      </w:r>
    </w:p>
    <w:p w:rsidR="0099486C" w:rsidRPr="0099486C" w:rsidRDefault="0099486C" w:rsidP="0099486C">
      <w:pPr>
        <w:spacing w:before="120"/>
        <w:jc w:val="cente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(подпись, заверенная печатью)</w:t>
      </w:r>
    </w:p>
    <w:p w:rsidR="0099486C" w:rsidRPr="0099486C" w:rsidRDefault="0099486C" w:rsidP="0099486C">
      <w:pPr>
        <w:spacing w:before="120"/>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proofErr w:type="gramStart"/>
      <w:r w:rsidRPr="0099486C">
        <w:rPr>
          <w:rFonts w:eastAsia="SimSun" w:cs="Times New Roman"/>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9486C" w:rsidRPr="0099486C" w:rsidRDefault="0099486C" w:rsidP="0099486C">
      <w:pPr>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Default="0099486C" w:rsidP="0099486C">
      <w:pPr>
        <w:autoSpaceDE w:val="0"/>
        <w:autoSpaceDN w:val="0"/>
        <w:adjustRightInd w:val="0"/>
        <w:jc w:val="both"/>
        <w:rPr>
          <w:rFonts w:eastAsia="SimSun" w:cs="Times New Roman"/>
          <w:sz w:val="18"/>
          <w:szCs w:val="18"/>
          <w:lang w:eastAsia="ru-RU"/>
        </w:rPr>
      </w:pPr>
    </w:p>
    <w:p w:rsidR="00DB1F07" w:rsidRDefault="00DB1F07" w:rsidP="0099486C">
      <w:pPr>
        <w:autoSpaceDE w:val="0"/>
        <w:autoSpaceDN w:val="0"/>
        <w:adjustRightInd w:val="0"/>
        <w:jc w:val="both"/>
        <w:rPr>
          <w:rFonts w:eastAsia="SimSun" w:cs="Times New Roman"/>
          <w:sz w:val="18"/>
          <w:szCs w:val="18"/>
          <w:lang w:eastAsia="ru-RU"/>
        </w:rPr>
      </w:pPr>
    </w:p>
    <w:p w:rsidR="00DB1F07" w:rsidRDefault="00DB1F07" w:rsidP="0099486C">
      <w:pPr>
        <w:autoSpaceDE w:val="0"/>
        <w:autoSpaceDN w:val="0"/>
        <w:adjustRightInd w:val="0"/>
        <w:jc w:val="both"/>
        <w:rPr>
          <w:rFonts w:eastAsia="SimSun" w:cs="Times New Roman"/>
          <w:sz w:val="18"/>
          <w:szCs w:val="18"/>
          <w:lang w:eastAsia="ru-RU"/>
        </w:rPr>
      </w:pPr>
    </w:p>
    <w:p w:rsidR="00DB1F07" w:rsidRDefault="00DB1F07" w:rsidP="0099486C">
      <w:pPr>
        <w:autoSpaceDE w:val="0"/>
        <w:autoSpaceDN w:val="0"/>
        <w:adjustRightInd w:val="0"/>
        <w:jc w:val="both"/>
        <w:rPr>
          <w:rFonts w:eastAsia="SimSun" w:cs="Times New Roman"/>
          <w:sz w:val="18"/>
          <w:szCs w:val="18"/>
          <w:lang w:eastAsia="ru-RU"/>
        </w:rPr>
      </w:pPr>
    </w:p>
    <w:p w:rsidR="00DB1F07" w:rsidRPr="0099486C" w:rsidRDefault="00DB1F07"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r w:rsidRPr="0099486C">
        <w:rPr>
          <w:rFonts w:eastAsia="SimSun" w:cs="Times New Roman"/>
          <w:szCs w:val="24"/>
          <w:lang w:eastAsia="ru-RU"/>
        </w:rPr>
        <w:lastRenderedPageBreak/>
        <w:tab/>
      </w:r>
      <w:r w:rsidRPr="0099486C">
        <w:rPr>
          <w:rFonts w:eastAsia="SimSun" w:cs="Times New Roman"/>
          <w:szCs w:val="24"/>
          <w:lang w:eastAsia="ru-RU"/>
        </w:rPr>
        <w:tab/>
        <w:t>Приложение № 2</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szCs w:val="24"/>
          <w:lang w:eastAsia="ru-RU"/>
        </w:rPr>
        <w:t>к административному регламенту</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bCs/>
          <w:szCs w:val="24"/>
          <w:lang w:eastAsia="ru-RU"/>
        </w:rPr>
        <w:t>по  осуществлению</w:t>
      </w:r>
      <w:r w:rsidRPr="0099486C">
        <w:rPr>
          <w:rFonts w:eastAsia="SimSun" w:cs="Times New Roman"/>
          <w:szCs w:val="24"/>
          <w:lang w:eastAsia="ru-RU"/>
        </w:rPr>
        <w:t xml:space="preserve"> муниципального жилищного  контроля</w:t>
      </w:r>
    </w:p>
    <w:p w:rsidR="00DB1F07" w:rsidRPr="0099486C" w:rsidRDefault="0099486C" w:rsidP="00DB1F07">
      <w:pPr>
        <w:autoSpaceDE w:val="0"/>
        <w:autoSpaceDN w:val="0"/>
        <w:adjustRightInd w:val="0"/>
        <w:jc w:val="right"/>
        <w:rPr>
          <w:rFonts w:eastAsia="SimSun" w:cs="Times New Roman"/>
          <w:szCs w:val="24"/>
          <w:lang w:eastAsia="ru-RU"/>
        </w:rPr>
      </w:pPr>
      <w:r w:rsidRPr="0099486C">
        <w:rPr>
          <w:rFonts w:eastAsia="SimSun" w:cs="Times New Roman"/>
          <w:szCs w:val="24"/>
          <w:lang w:eastAsia="ru-RU"/>
        </w:rPr>
        <w:t xml:space="preserve">на территории </w:t>
      </w:r>
      <w:proofErr w:type="spellStart"/>
      <w:r w:rsidR="00DB1F07">
        <w:rPr>
          <w:rFonts w:eastAsia="SimSun" w:cs="Times New Roman"/>
          <w:szCs w:val="24"/>
          <w:lang w:eastAsia="ru-RU"/>
        </w:rPr>
        <w:t>Толпаровского</w:t>
      </w:r>
      <w:proofErr w:type="spellEnd"/>
      <w:r w:rsidR="00DB1F07">
        <w:rPr>
          <w:rFonts w:eastAsia="SimSun" w:cs="Times New Roman"/>
          <w:szCs w:val="24"/>
          <w:lang w:eastAsia="ru-RU"/>
        </w:rPr>
        <w:t xml:space="preserve"> сельского поселения</w:t>
      </w:r>
    </w:p>
    <w:p w:rsidR="0099486C" w:rsidRPr="0099486C" w:rsidRDefault="0099486C" w:rsidP="0099486C">
      <w:pPr>
        <w:jc w:val="right"/>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 w:val="22"/>
          <w:lang w:eastAsia="ru-RU"/>
        </w:rPr>
      </w:pPr>
      <w:r w:rsidRPr="0099486C">
        <w:rPr>
          <w:rFonts w:eastAsia="SimSun" w:cs="Times New Roman"/>
          <w:sz w:val="22"/>
          <w:lang w:eastAsia="ru-RU"/>
        </w:rPr>
        <w:t>(примерная форма)</w:t>
      </w:r>
    </w:p>
    <w:p w:rsidR="0099486C" w:rsidRPr="0099486C" w:rsidRDefault="0099486C" w:rsidP="0099486C">
      <w:pPr>
        <w:autoSpaceDE w:val="0"/>
        <w:autoSpaceDN w:val="0"/>
        <w:adjustRightInd w:val="0"/>
        <w:jc w:val="center"/>
        <w:rPr>
          <w:rFonts w:eastAsia="SimSun" w:cs="Times New Roman"/>
          <w:sz w:val="28"/>
          <w:szCs w:val="28"/>
          <w:lang w:eastAsia="ru-RU"/>
        </w:rPr>
      </w:pPr>
      <w:r w:rsidRPr="0099486C">
        <w:rPr>
          <w:rFonts w:eastAsia="SimSun" w:cs="Times New Roman"/>
          <w:sz w:val="28"/>
          <w:szCs w:val="28"/>
          <w:lang w:eastAsia="ru-RU"/>
        </w:rPr>
        <w:t>__________________________________________________________</w:t>
      </w:r>
    </w:p>
    <w:p w:rsidR="0099486C" w:rsidRPr="0099486C" w:rsidRDefault="0099486C" w:rsidP="0099486C">
      <w:pPr>
        <w:autoSpaceDE w:val="0"/>
        <w:autoSpaceDN w:val="0"/>
        <w:adjustRightInd w:val="0"/>
        <w:jc w:val="center"/>
        <w:rPr>
          <w:rFonts w:eastAsia="SimSun" w:cs="Times New Roman"/>
          <w:sz w:val="18"/>
          <w:szCs w:val="18"/>
          <w:lang w:eastAsia="ru-RU"/>
        </w:rPr>
      </w:pPr>
      <w:r w:rsidRPr="0099486C">
        <w:rPr>
          <w:rFonts w:eastAsia="SimSun" w:cs="Times New Roman"/>
          <w:sz w:val="18"/>
          <w:szCs w:val="18"/>
          <w:lang w:eastAsia="ru-RU"/>
        </w:rPr>
        <w:t>(наименование органа муниципального контроля)</w:t>
      </w: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rPr>
          <w:rFonts w:eastAsia="SimSun" w:cs="Times New Roman"/>
          <w:szCs w:val="24"/>
          <w:lang w:eastAsia="ru-RU"/>
        </w:rPr>
      </w:pPr>
      <w:r w:rsidRPr="0099486C">
        <w:rPr>
          <w:rFonts w:eastAsia="SimSun" w:cs="Times New Roman"/>
          <w:szCs w:val="24"/>
          <w:lang w:eastAsia="ru-RU"/>
        </w:rPr>
        <w:t>План проведения плановых проверок на 20___ год</w:t>
      </w:r>
    </w:p>
    <w:p w:rsidR="0099486C" w:rsidRPr="0099486C" w:rsidRDefault="0099486C" w:rsidP="0099486C">
      <w:pPr>
        <w:autoSpaceDE w:val="0"/>
        <w:autoSpaceDN w:val="0"/>
        <w:adjustRightInd w:val="0"/>
        <w:jc w:val="right"/>
        <w:rPr>
          <w:rFonts w:eastAsia="SimSun" w:cs="Times New Roman"/>
          <w:szCs w:val="24"/>
          <w:lang w:eastAsia="ru-RU"/>
        </w:rPr>
      </w:pPr>
    </w:p>
    <w:tbl>
      <w:tblPr>
        <w:tblW w:w="112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894"/>
        <w:gridCol w:w="1072"/>
        <w:gridCol w:w="993"/>
        <w:gridCol w:w="1275"/>
        <w:gridCol w:w="1418"/>
        <w:gridCol w:w="1984"/>
        <w:gridCol w:w="1985"/>
      </w:tblGrid>
      <w:tr w:rsidR="0099486C" w:rsidRPr="0099486C" w:rsidTr="0099486C">
        <w:tc>
          <w:tcPr>
            <w:tcW w:w="589"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 xml:space="preserve">№ </w:t>
            </w:r>
            <w:proofErr w:type="gramStart"/>
            <w:r w:rsidRPr="0099486C">
              <w:rPr>
                <w:rFonts w:eastAsia="SimSun" w:cs="Times New Roman"/>
                <w:szCs w:val="24"/>
                <w:lang w:eastAsia="ru-RU"/>
              </w:rPr>
              <w:t>п</w:t>
            </w:r>
            <w:proofErr w:type="gramEnd"/>
            <w:r w:rsidRPr="0099486C">
              <w:rPr>
                <w:rFonts w:eastAsia="SimSun" w:cs="Times New Roman"/>
                <w:szCs w:val="24"/>
                <w:lang w:eastAsia="ru-RU"/>
              </w:rPr>
              <w:t>/п</w:t>
            </w:r>
          </w:p>
        </w:tc>
        <w:tc>
          <w:tcPr>
            <w:tcW w:w="1894"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Наименование юридического лица (ЮЛ) (</w:t>
            </w:r>
            <w:proofErr w:type="spellStart"/>
            <w:r w:rsidRPr="0099486C">
              <w:rPr>
                <w:rFonts w:eastAsia="SimSun" w:cs="Times New Roman"/>
                <w:szCs w:val="24"/>
                <w:lang w:eastAsia="ru-RU"/>
              </w:rPr>
              <w:t>ф.и.о.</w:t>
            </w:r>
            <w:proofErr w:type="spellEnd"/>
            <w:r w:rsidRPr="0099486C">
              <w:rPr>
                <w:rFonts w:eastAsia="SimSun" w:cs="Times New Roman"/>
                <w:szCs w:val="24"/>
                <w:lang w:eastAsia="ru-RU"/>
              </w:rPr>
              <w:t xml:space="preserve"> индивидуального предпринимателя (ИП)), деятельность которого подлежит проверке</w:t>
            </w:r>
          </w:p>
        </w:tc>
        <w:tc>
          <w:tcPr>
            <w:tcW w:w="1072"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места нахождения объектов</w:t>
            </w:r>
          </w:p>
        </w:tc>
        <w:tc>
          <w:tcPr>
            <w:tcW w:w="993"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Цель проведения проверки</w:t>
            </w:r>
          </w:p>
        </w:tc>
        <w:tc>
          <w:tcPr>
            <w:tcW w:w="1275"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Дата окончания последней проверки</w:t>
            </w:r>
          </w:p>
        </w:tc>
        <w:tc>
          <w:tcPr>
            <w:tcW w:w="1418"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Форма проведения проверки (документарная, выездная, документарная и выездная)</w:t>
            </w:r>
          </w:p>
        </w:tc>
        <w:tc>
          <w:tcPr>
            <w:tcW w:w="1984"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Наименование органа государственного контроля (надзора), органа муниципального контроля, с которым проверка проводится совместно</w:t>
            </w:r>
          </w:p>
        </w:tc>
        <w:tc>
          <w:tcPr>
            <w:tcW w:w="1985" w:type="dxa"/>
            <w:shd w:val="clear" w:color="auto" w:fill="auto"/>
          </w:tcPr>
          <w:p w:rsidR="0099486C" w:rsidRPr="0099486C" w:rsidRDefault="0099486C" w:rsidP="0099486C">
            <w:pPr>
              <w:autoSpaceDE w:val="0"/>
              <w:autoSpaceDN w:val="0"/>
              <w:adjustRightInd w:val="0"/>
              <w:jc w:val="center"/>
              <w:rPr>
                <w:rFonts w:eastAsia="SimSun" w:cs="Times New Roman"/>
                <w:szCs w:val="24"/>
                <w:lang w:eastAsia="ru-RU"/>
              </w:rPr>
            </w:pPr>
            <w:r w:rsidRPr="0099486C">
              <w:rPr>
                <w:rFonts w:eastAsia="SimSun" w:cs="Times New Roman"/>
                <w:szCs w:val="24"/>
                <w:lang w:eastAsia="ru-RU"/>
              </w:rPr>
              <w:t>Предложения органа прокуратуры по доработке плана проверок</w:t>
            </w:r>
          </w:p>
          <w:p w:rsidR="0099486C" w:rsidRPr="0099486C" w:rsidRDefault="0099486C" w:rsidP="0099486C">
            <w:pPr>
              <w:autoSpaceDE w:val="0"/>
              <w:autoSpaceDN w:val="0"/>
              <w:adjustRightInd w:val="0"/>
              <w:jc w:val="center"/>
              <w:rPr>
                <w:rFonts w:eastAsia="SimSun" w:cs="Times New Roman"/>
                <w:szCs w:val="24"/>
                <w:lang w:eastAsia="ru-RU"/>
              </w:rPr>
            </w:pPr>
          </w:p>
        </w:tc>
      </w:tr>
      <w:tr w:rsidR="0099486C" w:rsidRPr="0099486C" w:rsidTr="0099486C">
        <w:tc>
          <w:tcPr>
            <w:tcW w:w="589"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r w:rsidRPr="0099486C">
              <w:rPr>
                <w:rFonts w:eastAsia="SimSun" w:cs="Times New Roman"/>
                <w:szCs w:val="24"/>
                <w:lang w:eastAsia="ru-RU"/>
              </w:rPr>
              <w:t>1.1.</w:t>
            </w:r>
          </w:p>
          <w:p w:rsidR="0099486C" w:rsidRPr="0099486C" w:rsidRDefault="0099486C" w:rsidP="0099486C">
            <w:pPr>
              <w:autoSpaceDE w:val="0"/>
              <w:autoSpaceDN w:val="0"/>
              <w:adjustRightInd w:val="0"/>
              <w:rPr>
                <w:rFonts w:eastAsia="SimSun" w:cs="Times New Roman"/>
                <w:szCs w:val="24"/>
                <w:lang w:eastAsia="ru-RU"/>
              </w:rPr>
            </w:pPr>
          </w:p>
        </w:tc>
        <w:tc>
          <w:tcPr>
            <w:tcW w:w="1894"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072"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993"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275"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418"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984"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985"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r>
      <w:tr w:rsidR="0099486C" w:rsidRPr="0099486C" w:rsidTr="0099486C">
        <w:tc>
          <w:tcPr>
            <w:tcW w:w="589"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r w:rsidRPr="0099486C">
              <w:rPr>
                <w:rFonts w:eastAsia="SimSun" w:cs="Times New Roman"/>
                <w:szCs w:val="24"/>
                <w:lang w:eastAsia="ru-RU"/>
              </w:rPr>
              <w:t>…</w:t>
            </w:r>
          </w:p>
          <w:p w:rsidR="0099486C" w:rsidRPr="0099486C" w:rsidRDefault="0099486C" w:rsidP="0099486C">
            <w:pPr>
              <w:autoSpaceDE w:val="0"/>
              <w:autoSpaceDN w:val="0"/>
              <w:adjustRightInd w:val="0"/>
              <w:rPr>
                <w:rFonts w:eastAsia="SimSun" w:cs="Times New Roman"/>
                <w:szCs w:val="24"/>
                <w:lang w:eastAsia="ru-RU"/>
              </w:rPr>
            </w:pPr>
          </w:p>
        </w:tc>
        <w:tc>
          <w:tcPr>
            <w:tcW w:w="1894"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r w:rsidRPr="0099486C">
              <w:rPr>
                <w:rFonts w:eastAsia="SimSun" w:cs="Times New Roman"/>
                <w:szCs w:val="24"/>
                <w:lang w:eastAsia="ru-RU"/>
              </w:rPr>
              <w:t>…….</w:t>
            </w:r>
          </w:p>
        </w:tc>
        <w:tc>
          <w:tcPr>
            <w:tcW w:w="1072"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993"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275"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418"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984"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c>
          <w:tcPr>
            <w:tcW w:w="1985" w:type="dxa"/>
            <w:shd w:val="clear" w:color="auto" w:fill="auto"/>
          </w:tcPr>
          <w:p w:rsidR="0099486C" w:rsidRPr="0099486C" w:rsidRDefault="0099486C" w:rsidP="0099486C">
            <w:pPr>
              <w:autoSpaceDE w:val="0"/>
              <w:autoSpaceDN w:val="0"/>
              <w:adjustRightInd w:val="0"/>
              <w:rPr>
                <w:rFonts w:eastAsia="SimSun" w:cs="Times New Roman"/>
                <w:szCs w:val="24"/>
                <w:lang w:eastAsia="ru-RU"/>
              </w:rPr>
            </w:pPr>
          </w:p>
        </w:tc>
      </w:tr>
    </w:tbl>
    <w:p w:rsidR="0099486C" w:rsidRPr="0099486C" w:rsidRDefault="0099486C" w:rsidP="0099486C">
      <w:pPr>
        <w:autoSpaceDE w:val="0"/>
        <w:autoSpaceDN w:val="0"/>
        <w:adjustRightInd w:val="0"/>
        <w:rPr>
          <w:rFonts w:eastAsia="SimSun" w:cs="Times New Roman"/>
          <w:szCs w:val="24"/>
          <w:lang w:eastAsia="ru-RU"/>
        </w:rPr>
      </w:pPr>
    </w:p>
    <w:p w:rsidR="0099486C" w:rsidRPr="0099486C" w:rsidRDefault="0099486C" w:rsidP="0099486C">
      <w:pPr>
        <w:autoSpaceDE w:val="0"/>
        <w:autoSpaceDN w:val="0"/>
        <w:adjustRightInd w:val="0"/>
        <w:jc w:val="right"/>
        <w:rPr>
          <w:rFonts w:eastAsia="SimSun" w:cs="Times New Roman"/>
          <w:szCs w:val="24"/>
          <w:lang w:eastAsia="ru-RU"/>
        </w:rPr>
      </w:pP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szCs w:val="24"/>
          <w:lang w:eastAsia="ru-RU"/>
        </w:rPr>
        <w:t xml:space="preserve"> «СОГЛАСОВАНО»</w:t>
      </w:r>
    </w:p>
    <w:p w:rsidR="0099486C" w:rsidRPr="0099486C" w:rsidRDefault="0099486C" w:rsidP="0099486C">
      <w:pPr>
        <w:autoSpaceDE w:val="0"/>
        <w:autoSpaceDN w:val="0"/>
        <w:adjustRightInd w:val="0"/>
        <w:jc w:val="right"/>
        <w:rPr>
          <w:rFonts w:eastAsia="SimSun" w:cs="Times New Roman"/>
          <w:sz w:val="28"/>
          <w:szCs w:val="28"/>
          <w:lang w:eastAsia="ru-RU"/>
        </w:rPr>
      </w:pPr>
      <w:r w:rsidRPr="0099486C">
        <w:rPr>
          <w:rFonts w:eastAsia="SimSun" w:cs="Times New Roman"/>
          <w:sz w:val="28"/>
          <w:szCs w:val="28"/>
          <w:lang w:eastAsia="ru-RU"/>
        </w:rPr>
        <w:t xml:space="preserve"> ____________________________________</w:t>
      </w:r>
    </w:p>
    <w:p w:rsidR="0099486C" w:rsidRPr="0099486C" w:rsidRDefault="0099486C" w:rsidP="0099486C">
      <w:pPr>
        <w:autoSpaceDE w:val="0"/>
        <w:autoSpaceDN w:val="0"/>
        <w:adjustRightInd w:val="0"/>
        <w:jc w:val="right"/>
        <w:rPr>
          <w:rFonts w:eastAsia="SimSun" w:cs="Times New Roman"/>
          <w:sz w:val="20"/>
          <w:szCs w:val="20"/>
          <w:lang w:eastAsia="ru-RU"/>
        </w:rPr>
      </w:pPr>
      <w:r w:rsidRPr="0099486C">
        <w:rPr>
          <w:rFonts w:eastAsia="SimSun" w:cs="Times New Roman"/>
          <w:sz w:val="20"/>
          <w:szCs w:val="20"/>
          <w:lang w:eastAsia="ru-RU"/>
        </w:rPr>
        <w:t xml:space="preserve">должность, фамилия, имя, отчество  руководителя, заместителя руководителя </w:t>
      </w:r>
    </w:p>
    <w:p w:rsidR="0099486C" w:rsidRPr="0099486C" w:rsidRDefault="0099486C" w:rsidP="0099486C">
      <w:pPr>
        <w:autoSpaceDE w:val="0"/>
        <w:autoSpaceDN w:val="0"/>
        <w:adjustRightInd w:val="0"/>
        <w:jc w:val="right"/>
        <w:rPr>
          <w:rFonts w:eastAsia="SimSun" w:cs="Times New Roman"/>
          <w:sz w:val="20"/>
          <w:szCs w:val="20"/>
          <w:lang w:eastAsia="ru-RU"/>
        </w:rPr>
      </w:pPr>
      <w:r w:rsidRPr="0099486C">
        <w:rPr>
          <w:rFonts w:eastAsia="SimSun" w:cs="Times New Roman"/>
          <w:sz w:val="20"/>
          <w:szCs w:val="20"/>
          <w:lang w:eastAsia="ru-RU"/>
        </w:rPr>
        <w:t>органа муниципального контроля</w:t>
      </w:r>
    </w:p>
    <w:p w:rsidR="0099486C" w:rsidRPr="0099486C" w:rsidRDefault="0099486C" w:rsidP="0099486C">
      <w:pPr>
        <w:autoSpaceDE w:val="0"/>
        <w:autoSpaceDN w:val="0"/>
        <w:adjustRightInd w:val="0"/>
        <w:jc w:val="right"/>
        <w:rPr>
          <w:rFonts w:eastAsia="SimSun" w:cs="Times New Roman"/>
          <w:sz w:val="28"/>
          <w:szCs w:val="28"/>
          <w:lang w:eastAsia="ru-RU"/>
        </w:rPr>
      </w:pPr>
      <w:r w:rsidRPr="0099486C">
        <w:rPr>
          <w:rFonts w:eastAsia="SimSun" w:cs="Times New Roman"/>
          <w:sz w:val="28"/>
          <w:szCs w:val="28"/>
          <w:lang w:eastAsia="ru-RU"/>
        </w:rPr>
        <w:t>____________________________________</w:t>
      </w:r>
    </w:p>
    <w:p w:rsidR="0099486C" w:rsidRPr="0099486C" w:rsidRDefault="0099486C" w:rsidP="0099486C">
      <w:pPr>
        <w:autoSpaceDE w:val="0"/>
        <w:autoSpaceDN w:val="0"/>
        <w:adjustRightInd w:val="0"/>
        <w:jc w:val="center"/>
        <w:rPr>
          <w:rFonts w:eastAsia="SimSun" w:cs="Times New Roman"/>
          <w:sz w:val="20"/>
          <w:szCs w:val="20"/>
          <w:lang w:eastAsia="ru-RU"/>
        </w:rPr>
      </w:pPr>
      <w:r w:rsidRPr="0099486C">
        <w:rPr>
          <w:rFonts w:eastAsia="SimSun" w:cs="Times New Roman"/>
          <w:sz w:val="20"/>
          <w:szCs w:val="20"/>
          <w:lang w:eastAsia="ru-RU"/>
        </w:rPr>
        <w:t xml:space="preserve">                                                                       (подпись)</w:t>
      </w:r>
    </w:p>
    <w:p w:rsidR="0099486C" w:rsidRPr="0099486C" w:rsidRDefault="0099486C" w:rsidP="0099486C">
      <w:pPr>
        <w:autoSpaceDE w:val="0"/>
        <w:autoSpaceDN w:val="0"/>
        <w:adjustRightInd w:val="0"/>
        <w:jc w:val="right"/>
        <w:rPr>
          <w:rFonts w:eastAsia="SimSun" w:cs="Times New Roman"/>
          <w:sz w:val="28"/>
          <w:szCs w:val="28"/>
          <w:lang w:eastAsia="ru-RU"/>
        </w:rPr>
      </w:pPr>
      <w:r w:rsidRPr="0099486C">
        <w:rPr>
          <w:rFonts w:eastAsia="SimSun" w:cs="Times New Roman"/>
          <w:sz w:val="28"/>
          <w:szCs w:val="28"/>
          <w:lang w:eastAsia="ru-RU"/>
        </w:rPr>
        <w:t>____________________________________</w:t>
      </w:r>
    </w:p>
    <w:p w:rsidR="0099486C" w:rsidRPr="0099486C" w:rsidRDefault="0099486C" w:rsidP="0099486C">
      <w:pPr>
        <w:autoSpaceDE w:val="0"/>
        <w:autoSpaceDN w:val="0"/>
        <w:adjustRightInd w:val="0"/>
        <w:jc w:val="center"/>
        <w:rPr>
          <w:rFonts w:eastAsia="SimSun" w:cs="Times New Roman"/>
          <w:sz w:val="20"/>
          <w:szCs w:val="20"/>
          <w:lang w:eastAsia="ru-RU"/>
        </w:rPr>
      </w:pPr>
      <w:r w:rsidRPr="0099486C">
        <w:rPr>
          <w:rFonts w:eastAsia="SimSun" w:cs="Times New Roman"/>
          <w:sz w:val="20"/>
          <w:szCs w:val="20"/>
          <w:lang w:eastAsia="ru-RU"/>
        </w:rPr>
        <w:t xml:space="preserve">                                                                       (дата)</w:t>
      </w:r>
    </w:p>
    <w:p w:rsidR="0099486C" w:rsidRPr="0099486C" w:rsidRDefault="0099486C" w:rsidP="0099486C">
      <w:pPr>
        <w:autoSpaceDE w:val="0"/>
        <w:autoSpaceDN w:val="0"/>
        <w:adjustRightInd w:val="0"/>
        <w:jc w:val="center"/>
        <w:rPr>
          <w:rFonts w:eastAsia="SimSun" w:cs="Times New Roman"/>
          <w:sz w:val="20"/>
          <w:szCs w:val="20"/>
          <w:lang w:eastAsia="ru-RU"/>
        </w:rPr>
      </w:pPr>
      <w:r w:rsidRPr="0099486C">
        <w:rPr>
          <w:rFonts w:eastAsia="SimSun" w:cs="Times New Roman"/>
          <w:sz w:val="20"/>
          <w:szCs w:val="20"/>
          <w:lang w:eastAsia="ru-RU"/>
        </w:rPr>
        <w:t>(МП)</w:t>
      </w: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Default="0099486C" w:rsidP="0099486C">
      <w:pPr>
        <w:autoSpaceDE w:val="0"/>
        <w:autoSpaceDN w:val="0"/>
        <w:adjustRightInd w:val="0"/>
        <w:jc w:val="right"/>
        <w:outlineLvl w:val="0"/>
        <w:rPr>
          <w:rFonts w:eastAsia="SimSun" w:cs="Times New Roman"/>
          <w:szCs w:val="24"/>
          <w:lang w:eastAsia="ru-RU"/>
        </w:rPr>
      </w:pPr>
    </w:p>
    <w:p w:rsidR="00DB1F07" w:rsidRDefault="00DB1F07" w:rsidP="0099486C">
      <w:pPr>
        <w:autoSpaceDE w:val="0"/>
        <w:autoSpaceDN w:val="0"/>
        <w:adjustRightInd w:val="0"/>
        <w:jc w:val="right"/>
        <w:outlineLvl w:val="0"/>
        <w:rPr>
          <w:rFonts w:eastAsia="SimSun" w:cs="Times New Roman"/>
          <w:szCs w:val="24"/>
          <w:lang w:eastAsia="ru-RU"/>
        </w:rPr>
      </w:pPr>
    </w:p>
    <w:p w:rsidR="00DB1F07" w:rsidRPr="0099486C" w:rsidRDefault="00DB1F07"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r w:rsidRPr="0099486C">
        <w:rPr>
          <w:rFonts w:eastAsia="SimSun" w:cs="Times New Roman"/>
          <w:szCs w:val="24"/>
          <w:lang w:eastAsia="ru-RU"/>
        </w:rPr>
        <w:lastRenderedPageBreak/>
        <w:t>Приложение №3</w:t>
      </w:r>
    </w:p>
    <w:p w:rsidR="0099486C" w:rsidRPr="0099486C" w:rsidRDefault="0099486C" w:rsidP="0099486C">
      <w:pPr>
        <w:autoSpaceDE w:val="0"/>
        <w:autoSpaceDN w:val="0"/>
        <w:adjustRightInd w:val="0"/>
        <w:jc w:val="right"/>
        <w:outlineLvl w:val="0"/>
        <w:rPr>
          <w:rFonts w:eastAsia="SimSun" w:cs="Times New Roman"/>
          <w:szCs w:val="24"/>
          <w:lang w:eastAsia="ru-RU"/>
        </w:rPr>
      </w:pPr>
      <w:r w:rsidRPr="0099486C">
        <w:rPr>
          <w:rFonts w:eastAsia="SimSun" w:cs="Times New Roman"/>
          <w:szCs w:val="24"/>
          <w:lang w:eastAsia="ru-RU"/>
        </w:rPr>
        <w:t>к административному регламенту</w:t>
      </w:r>
    </w:p>
    <w:p w:rsidR="0099486C" w:rsidRPr="0099486C" w:rsidRDefault="0099486C" w:rsidP="0099486C">
      <w:pPr>
        <w:autoSpaceDE w:val="0"/>
        <w:autoSpaceDN w:val="0"/>
        <w:adjustRightInd w:val="0"/>
        <w:jc w:val="right"/>
        <w:outlineLvl w:val="0"/>
        <w:rPr>
          <w:rFonts w:eastAsia="SimSun" w:cs="Times New Roman"/>
          <w:szCs w:val="24"/>
          <w:lang w:eastAsia="ru-RU"/>
        </w:rPr>
      </w:pPr>
      <w:r w:rsidRPr="0099486C">
        <w:rPr>
          <w:rFonts w:eastAsia="SimSun" w:cs="Times New Roman"/>
          <w:szCs w:val="24"/>
          <w:lang w:eastAsia="ru-RU"/>
        </w:rPr>
        <w:t xml:space="preserve">по  осуществлению муниципального жилищного контроля  </w:t>
      </w:r>
    </w:p>
    <w:p w:rsidR="00DB1F07" w:rsidRPr="0099486C" w:rsidRDefault="0099486C" w:rsidP="00DB1F07">
      <w:pPr>
        <w:autoSpaceDE w:val="0"/>
        <w:autoSpaceDN w:val="0"/>
        <w:adjustRightInd w:val="0"/>
        <w:jc w:val="right"/>
        <w:rPr>
          <w:rFonts w:eastAsia="SimSun" w:cs="Times New Roman"/>
          <w:szCs w:val="24"/>
          <w:lang w:eastAsia="ru-RU"/>
        </w:rPr>
      </w:pPr>
      <w:r w:rsidRPr="0099486C">
        <w:rPr>
          <w:rFonts w:eastAsia="SimSun" w:cs="Times New Roman"/>
          <w:szCs w:val="24"/>
          <w:lang w:eastAsia="ru-RU"/>
        </w:rPr>
        <w:t xml:space="preserve">на территории </w:t>
      </w:r>
      <w:proofErr w:type="spellStart"/>
      <w:r w:rsidR="00DB1F07">
        <w:rPr>
          <w:rFonts w:eastAsia="SimSun" w:cs="Times New Roman"/>
          <w:szCs w:val="24"/>
          <w:lang w:eastAsia="ru-RU"/>
        </w:rPr>
        <w:t>Толпаровского</w:t>
      </w:r>
      <w:proofErr w:type="spellEnd"/>
      <w:r w:rsidR="00DB1F07">
        <w:rPr>
          <w:rFonts w:eastAsia="SimSun" w:cs="Times New Roman"/>
          <w:szCs w:val="24"/>
          <w:lang w:eastAsia="ru-RU"/>
        </w:rPr>
        <w:t xml:space="preserve"> сельского поселения</w:t>
      </w: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p>
    <w:tbl>
      <w:tblPr>
        <w:tblW w:w="9322" w:type="dxa"/>
        <w:tblLayout w:type="fixed"/>
        <w:tblLook w:val="0000" w:firstRow="0" w:lastRow="0" w:firstColumn="0" w:lastColumn="0" w:noHBand="0" w:noVBand="0"/>
      </w:tblPr>
      <w:tblGrid>
        <w:gridCol w:w="9322"/>
      </w:tblGrid>
      <w:tr w:rsidR="0099486C" w:rsidRPr="0099486C" w:rsidTr="0099486C">
        <w:trPr>
          <w:cantSplit/>
          <w:trHeight w:val="1533"/>
        </w:trPr>
        <w:tc>
          <w:tcPr>
            <w:tcW w:w="9322" w:type="dxa"/>
          </w:tcPr>
          <w:p w:rsidR="0099486C" w:rsidRPr="0099486C" w:rsidRDefault="0099486C" w:rsidP="0099486C">
            <w:pPr>
              <w:jc w:val="center"/>
              <w:rPr>
                <w:rFonts w:eastAsia="Times New Roman" w:cs="Times New Roman"/>
                <w:b/>
                <w:szCs w:val="24"/>
                <w:lang w:eastAsia="ru-RU"/>
              </w:rPr>
            </w:pPr>
            <w:r w:rsidRPr="0099486C">
              <w:rPr>
                <w:rFonts w:eastAsia="Times New Roman" w:cs="Times New Roman"/>
                <w:b/>
                <w:szCs w:val="24"/>
                <w:lang w:eastAsia="ru-RU"/>
              </w:rPr>
              <w:t xml:space="preserve">          АДМИНИСТРАЦИЯ</w:t>
            </w:r>
          </w:p>
          <w:p w:rsidR="0099486C" w:rsidRPr="0099486C" w:rsidRDefault="0099486C" w:rsidP="0099486C">
            <w:pPr>
              <w:jc w:val="center"/>
              <w:rPr>
                <w:rFonts w:eastAsia="Times New Roman" w:cs="Times New Roman"/>
                <w:b/>
                <w:szCs w:val="24"/>
                <w:lang w:eastAsia="ru-RU"/>
              </w:rPr>
            </w:pPr>
          </w:p>
          <w:p w:rsidR="0099486C" w:rsidRPr="0099486C" w:rsidRDefault="0099486C" w:rsidP="0099486C">
            <w:pPr>
              <w:jc w:val="center"/>
              <w:rPr>
                <w:rFonts w:eastAsia="Times New Roman" w:cs="Times New Roman"/>
                <w:b/>
                <w:szCs w:val="24"/>
                <w:lang w:eastAsia="ru-RU"/>
              </w:rPr>
            </w:pPr>
            <w:r w:rsidRPr="0099486C">
              <w:rPr>
                <w:rFonts w:eastAsia="Times New Roman" w:cs="Times New Roman"/>
                <w:b/>
                <w:szCs w:val="24"/>
                <w:lang w:eastAsia="ru-RU"/>
              </w:rPr>
              <w:t xml:space="preserve"> ___________________________________________________________________________</w:t>
            </w:r>
          </w:p>
          <w:p w:rsidR="0099486C" w:rsidRPr="0099486C" w:rsidRDefault="0099486C" w:rsidP="0099486C">
            <w:pPr>
              <w:jc w:val="center"/>
              <w:rPr>
                <w:rFonts w:eastAsia="Times New Roman" w:cs="Times New Roman"/>
                <w:sz w:val="20"/>
                <w:szCs w:val="20"/>
                <w:lang w:eastAsia="ru-RU"/>
              </w:rPr>
            </w:pPr>
            <w:r w:rsidRPr="0099486C">
              <w:rPr>
                <w:rFonts w:eastAsia="Times New Roman" w:cs="Times New Roman"/>
                <w:sz w:val="20"/>
                <w:szCs w:val="20"/>
                <w:lang w:eastAsia="ru-RU"/>
              </w:rPr>
              <w:t>наименование поселения,  наименование органа муниципального</w:t>
            </w:r>
          </w:p>
          <w:p w:rsidR="0099486C" w:rsidRPr="0099486C" w:rsidRDefault="0099486C" w:rsidP="0099486C">
            <w:pPr>
              <w:pBdr>
                <w:bottom w:val="single" w:sz="12" w:space="1" w:color="auto"/>
              </w:pBdr>
              <w:tabs>
                <w:tab w:val="center" w:pos="4553"/>
                <w:tab w:val="right" w:pos="9106"/>
              </w:tabs>
              <w:rPr>
                <w:rFonts w:eastAsia="Times New Roman" w:cs="Times New Roman"/>
                <w:sz w:val="20"/>
                <w:szCs w:val="20"/>
                <w:lang w:eastAsia="ru-RU"/>
              </w:rPr>
            </w:pPr>
          </w:p>
          <w:p w:rsidR="0099486C" w:rsidRPr="0099486C" w:rsidRDefault="0099486C" w:rsidP="0099486C">
            <w:pPr>
              <w:pBdr>
                <w:bottom w:val="single" w:sz="12" w:space="1" w:color="auto"/>
              </w:pBdr>
              <w:tabs>
                <w:tab w:val="center" w:pos="4553"/>
                <w:tab w:val="right" w:pos="9106"/>
              </w:tabs>
              <w:rPr>
                <w:rFonts w:eastAsia="Times New Roman" w:cs="Times New Roman"/>
                <w:sz w:val="20"/>
                <w:szCs w:val="20"/>
                <w:lang w:eastAsia="ru-RU"/>
              </w:rPr>
            </w:pPr>
            <w:r w:rsidRPr="0099486C">
              <w:rPr>
                <w:rFonts w:eastAsia="Times New Roman" w:cs="Times New Roman"/>
                <w:sz w:val="20"/>
                <w:szCs w:val="20"/>
                <w:lang w:eastAsia="ru-RU"/>
              </w:rPr>
              <w:t xml:space="preserve">                                                </w:t>
            </w:r>
          </w:p>
          <w:p w:rsidR="0099486C" w:rsidRPr="0099486C" w:rsidRDefault="0099486C" w:rsidP="0099486C">
            <w:pPr>
              <w:jc w:val="center"/>
              <w:rPr>
                <w:rFonts w:eastAsia="Times New Roman" w:cs="Times New Roman"/>
                <w:sz w:val="20"/>
                <w:szCs w:val="20"/>
                <w:lang w:eastAsia="ru-RU"/>
              </w:rPr>
            </w:pPr>
            <w:r w:rsidRPr="0099486C">
              <w:rPr>
                <w:rFonts w:eastAsia="Times New Roman" w:cs="Times New Roman"/>
                <w:sz w:val="20"/>
                <w:szCs w:val="20"/>
                <w:lang w:eastAsia="ru-RU"/>
              </w:rPr>
              <w:t>жилищного контроля, почтовый адрес, телефон/факс, адрес эл. почты</w:t>
            </w:r>
          </w:p>
          <w:p w:rsidR="0099486C" w:rsidRPr="0099486C" w:rsidRDefault="0099486C" w:rsidP="0099486C">
            <w:pPr>
              <w:jc w:val="center"/>
              <w:rPr>
                <w:rFonts w:ascii="Arial" w:eastAsia="Times New Roman" w:hAnsi="Arial" w:cs="Times New Roman"/>
                <w:b/>
                <w:szCs w:val="24"/>
                <w:lang w:eastAsia="ru-RU"/>
              </w:rPr>
            </w:pPr>
          </w:p>
          <w:p w:rsidR="0099486C" w:rsidRPr="0099486C" w:rsidRDefault="0099486C" w:rsidP="0099486C">
            <w:pPr>
              <w:jc w:val="center"/>
              <w:rPr>
                <w:rFonts w:eastAsia="Times New Roman" w:cs="Times New Roman"/>
                <w:sz w:val="28"/>
                <w:szCs w:val="28"/>
                <w:lang w:eastAsia="ru-RU"/>
              </w:rPr>
            </w:pPr>
          </w:p>
        </w:tc>
      </w:tr>
    </w:tbl>
    <w:p w:rsidR="0099486C" w:rsidRPr="0099486C" w:rsidRDefault="0099486C" w:rsidP="0099486C">
      <w:pPr>
        <w:jc w:val="center"/>
        <w:rPr>
          <w:rFonts w:eastAsia="Times New Roman" w:cs="Times New Roman"/>
          <w:b/>
          <w:szCs w:val="24"/>
          <w:lang w:eastAsia="ru-RU"/>
        </w:rPr>
      </w:pPr>
    </w:p>
    <w:p w:rsidR="0099486C" w:rsidRPr="0099486C" w:rsidRDefault="0099486C" w:rsidP="0099486C">
      <w:pPr>
        <w:jc w:val="center"/>
        <w:rPr>
          <w:rFonts w:eastAsia="Times New Roman" w:cs="Times New Roman"/>
          <w:b/>
          <w:sz w:val="28"/>
          <w:szCs w:val="28"/>
          <w:lang w:eastAsia="ru-RU"/>
        </w:rPr>
      </w:pPr>
      <w:r w:rsidRPr="0099486C">
        <w:rPr>
          <w:rFonts w:eastAsia="Times New Roman" w:cs="Times New Roman"/>
          <w:b/>
          <w:sz w:val="28"/>
          <w:szCs w:val="28"/>
          <w:lang w:eastAsia="ru-RU"/>
        </w:rPr>
        <w:t>ПРЕДПИСАНИЕ № _______</w:t>
      </w:r>
    </w:p>
    <w:p w:rsidR="0099486C" w:rsidRPr="0099486C" w:rsidRDefault="0099486C" w:rsidP="0099486C">
      <w:pPr>
        <w:jc w:val="center"/>
        <w:rPr>
          <w:rFonts w:eastAsia="Times New Roman" w:cs="Times New Roman"/>
          <w:b/>
          <w:sz w:val="28"/>
          <w:szCs w:val="28"/>
          <w:lang w:eastAsia="ru-RU"/>
        </w:rPr>
      </w:pPr>
    </w:p>
    <w:p w:rsidR="0099486C" w:rsidRPr="0099486C" w:rsidRDefault="0099486C" w:rsidP="0099486C">
      <w:pPr>
        <w:jc w:val="both"/>
        <w:rPr>
          <w:rFonts w:eastAsia="Times New Roman" w:cs="Times New Roman"/>
          <w:szCs w:val="24"/>
          <w:lang w:eastAsia="ru-RU"/>
        </w:rPr>
      </w:pPr>
      <w:r w:rsidRPr="0099486C">
        <w:rPr>
          <w:rFonts w:eastAsia="Times New Roman" w:cs="Times New Roman"/>
          <w:szCs w:val="24"/>
          <w:lang w:eastAsia="ru-RU"/>
        </w:rPr>
        <w:t xml:space="preserve">  __________________</w:t>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Cs w:val="24"/>
          <w:lang w:eastAsia="ru-RU"/>
        </w:rPr>
        <w:tab/>
        <w:t xml:space="preserve"> </w:t>
      </w:r>
      <w:r w:rsidRPr="0099486C">
        <w:rPr>
          <w:rFonts w:eastAsia="Times New Roman" w:cs="Times New Roman"/>
          <w:szCs w:val="24"/>
          <w:lang w:eastAsia="ru-RU"/>
        </w:rPr>
        <w:tab/>
        <w:t xml:space="preserve">                    «___»__________20__ года</w:t>
      </w:r>
    </w:p>
    <w:p w:rsidR="0099486C" w:rsidRPr="0099486C" w:rsidRDefault="0099486C" w:rsidP="0099486C">
      <w:pPr>
        <w:jc w:val="both"/>
        <w:rPr>
          <w:rFonts w:eastAsia="Times New Roman" w:cs="Times New Roman"/>
          <w:sz w:val="16"/>
          <w:szCs w:val="16"/>
          <w:lang w:eastAsia="ru-RU"/>
        </w:rPr>
      </w:pPr>
      <w:r w:rsidRPr="0099486C">
        <w:rPr>
          <w:rFonts w:eastAsia="Times New Roman" w:cs="Times New Roman"/>
          <w:sz w:val="16"/>
          <w:szCs w:val="16"/>
          <w:lang w:eastAsia="ru-RU"/>
        </w:rPr>
        <w:t xml:space="preserve">               (место составления)</w:t>
      </w:r>
    </w:p>
    <w:p w:rsidR="0099486C" w:rsidRPr="0099486C" w:rsidRDefault="0099486C" w:rsidP="0099486C">
      <w:pPr>
        <w:rPr>
          <w:rFonts w:eastAsia="Times New Roman" w:cs="Times New Roman"/>
          <w:sz w:val="16"/>
          <w:szCs w:val="16"/>
          <w:lang w:eastAsia="ru-RU"/>
        </w:rPr>
      </w:pPr>
    </w:p>
    <w:p w:rsidR="0099486C" w:rsidRPr="0099486C" w:rsidRDefault="0099486C" w:rsidP="0099486C">
      <w:pPr>
        <w:rPr>
          <w:rFonts w:eastAsia="Times New Roman" w:cs="Times New Roman"/>
          <w:sz w:val="16"/>
          <w:szCs w:val="16"/>
          <w:lang w:eastAsia="ru-RU"/>
        </w:rPr>
      </w:pPr>
      <w:r w:rsidRPr="0099486C">
        <w:rPr>
          <w:rFonts w:eastAsia="Times New Roman" w:cs="Times New Roman"/>
          <w:sz w:val="16"/>
          <w:szCs w:val="16"/>
          <w:lang w:eastAsia="ru-RU"/>
        </w:rPr>
        <w:tab/>
      </w:r>
      <w:r w:rsidRPr="0099486C">
        <w:rPr>
          <w:rFonts w:eastAsia="Times New Roman" w:cs="Times New Roman"/>
          <w:sz w:val="16"/>
          <w:szCs w:val="16"/>
          <w:lang w:eastAsia="ru-RU"/>
        </w:rPr>
        <w:tab/>
      </w:r>
      <w:r w:rsidRPr="0099486C">
        <w:rPr>
          <w:rFonts w:eastAsia="Times New Roman" w:cs="Times New Roman"/>
          <w:sz w:val="16"/>
          <w:szCs w:val="16"/>
          <w:lang w:eastAsia="ru-RU"/>
        </w:rPr>
        <w:tab/>
      </w:r>
      <w:r w:rsidRPr="0099486C">
        <w:rPr>
          <w:rFonts w:eastAsia="Times New Roman" w:cs="Times New Roman"/>
          <w:sz w:val="16"/>
          <w:szCs w:val="16"/>
          <w:lang w:eastAsia="ru-RU"/>
        </w:rPr>
        <w:tab/>
      </w:r>
      <w:r w:rsidRPr="0099486C">
        <w:rPr>
          <w:rFonts w:eastAsia="Times New Roman" w:cs="Times New Roman"/>
          <w:sz w:val="16"/>
          <w:szCs w:val="16"/>
          <w:lang w:eastAsia="ru-RU"/>
        </w:rPr>
        <w:tab/>
      </w:r>
      <w:r w:rsidRPr="0099486C">
        <w:rPr>
          <w:rFonts w:eastAsia="Times New Roman" w:cs="Times New Roman"/>
          <w:sz w:val="16"/>
          <w:szCs w:val="16"/>
          <w:lang w:eastAsia="ru-RU"/>
        </w:rPr>
        <w:tab/>
        <w:t xml:space="preserve"> </w:t>
      </w:r>
    </w:p>
    <w:p w:rsidR="0099486C" w:rsidRPr="0099486C" w:rsidRDefault="0099486C" w:rsidP="0099486C">
      <w:pPr>
        <w:rPr>
          <w:rFonts w:eastAsia="Times New Roman" w:cs="Times New Roman"/>
          <w:szCs w:val="24"/>
          <w:lang w:eastAsia="ru-RU"/>
        </w:rPr>
      </w:pPr>
      <w:r w:rsidRPr="0099486C">
        <w:rPr>
          <w:rFonts w:eastAsia="Times New Roman" w:cs="Times New Roman"/>
          <w:szCs w:val="24"/>
          <w:lang w:eastAsia="ru-RU"/>
        </w:rPr>
        <w:t>Выдано _____________________________________________________________________________</w:t>
      </w:r>
    </w:p>
    <w:p w:rsidR="0099486C" w:rsidRPr="0099486C" w:rsidRDefault="0099486C" w:rsidP="0099486C">
      <w:pPr>
        <w:rPr>
          <w:rFonts w:eastAsia="Times New Roman" w:cs="Times New Roman"/>
          <w:sz w:val="16"/>
          <w:szCs w:val="16"/>
          <w:lang w:eastAsia="ru-RU"/>
        </w:rPr>
      </w:pPr>
      <w:r w:rsidRPr="0099486C">
        <w:rPr>
          <w:rFonts w:eastAsia="Times New Roman" w:cs="Times New Roman"/>
          <w:sz w:val="16"/>
          <w:szCs w:val="16"/>
          <w:lang w:eastAsia="ru-RU"/>
        </w:rPr>
        <w:t xml:space="preserve">                               </w:t>
      </w:r>
      <w:proofErr w:type="gramStart"/>
      <w:r w:rsidRPr="0099486C">
        <w:rPr>
          <w:rFonts w:eastAsia="Times New Roman" w:cs="Times New Roman"/>
          <w:sz w:val="16"/>
          <w:szCs w:val="16"/>
          <w:lang w:eastAsia="ru-RU"/>
        </w:rPr>
        <w:t xml:space="preserve">(наименование юридического лица, фамилия, имя, отчество (последнее - при наличии) </w:t>
      </w:r>
      <w:r w:rsidRPr="0099486C">
        <w:rPr>
          <w:rFonts w:eastAsia="Times New Roman" w:cs="Times New Roman"/>
          <w:szCs w:val="24"/>
          <w:lang w:eastAsia="ru-RU"/>
        </w:rPr>
        <w:t>_____________________________________________________________________________</w:t>
      </w:r>
      <w:r w:rsidRPr="0099486C">
        <w:rPr>
          <w:rFonts w:eastAsia="Times New Roman" w:cs="Times New Roman"/>
          <w:sz w:val="20"/>
          <w:szCs w:val="20"/>
          <w:lang w:eastAsia="ru-RU"/>
        </w:rPr>
        <w:t xml:space="preserve"> </w:t>
      </w:r>
      <w:r w:rsidRPr="0099486C">
        <w:rPr>
          <w:rFonts w:eastAsia="Times New Roman" w:cs="Times New Roman"/>
          <w:sz w:val="16"/>
          <w:szCs w:val="16"/>
          <w:lang w:eastAsia="ru-RU"/>
        </w:rPr>
        <w:t xml:space="preserve"> </w:t>
      </w:r>
      <w:proofErr w:type="gramEnd"/>
    </w:p>
    <w:p w:rsidR="0099486C" w:rsidRPr="0099486C" w:rsidRDefault="0099486C" w:rsidP="0099486C">
      <w:pPr>
        <w:rPr>
          <w:rFonts w:eastAsia="Times New Roman" w:cs="Times New Roman"/>
          <w:sz w:val="16"/>
          <w:szCs w:val="16"/>
          <w:lang w:eastAsia="ru-RU"/>
        </w:rPr>
      </w:pPr>
      <w:r w:rsidRPr="0099486C">
        <w:rPr>
          <w:rFonts w:eastAsia="Times New Roman" w:cs="Times New Roman"/>
          <w:sz w:val="16"/>
          <w:szCs w:val="16"/>
          <w:lang w:eastAsia="ru-RU"/>
        </w:rPr>
        <w:t xml:space="preserve">                                                       гражданина,</w:t>
      </w:r>
      <w:r w:rsidRPr="0099486C">
        <w:rPr>
          <w:rFonts w:eastAsia="Times New Roman" w:cs="Times New Roman"/>
          <w:sz w:val="20"/>
          <w:szCs w:val="20"/>
          <w:lang w:eastAsia="ru-RU"/>
        </w:rPr>
        <w:t xml:space="preserve">  </w:t>
      </w:r>
      <w:r w:rsidRPr="0099486C">
        <w:rPr>
          <w:rFonts w:eastAsia="Times New Roman" w:cs="Times New Roman"/>
          <w:sz w:val="16"/>
          <w:szCs w:val="16"/>
          <w:lang w:eastAsia="ru-RU"/>
        </w:rPr>
        <w:t xml:space="preserve">должностного лица, индивидуального предпринимателя) </w:t>
      </w:r>
    </w:p>
    <w:p w:rsidR="0099486C" w:rsidRPr="0099486C" w:rsidRDefault="0099486C" w:rsidP="0099486C">
      <w:pPr>
        <w:rPr>
          <w:rFonts w:eastAsia="Times New Roman" w:cs="Times New Roman"/>
          <w:szCs w:val="24"/>
          <w:lang w:eastAsia="ru-RU"/>
        </w:rPr>
      </w:pPr>
      <w:r w:rsidRPr="0099486C">
        <w:rPr>
          <w:rFonts w:eastAsia="Times New Roman" w:cs="Times New Roman"/>
          <w:szCs w:val="24"/>
          <w:lang w:eastAsia="ru-RU"/>
        </w:rPr>
        <w:t>ИНН _________________________________________________________________________</w:t>
      </w:r>
    </w:p>
    <w:p w:rsidR="0099486C" w:rsidRPr="0099486C" w:rsidRDefault="0099486C" w:rsidP="0099486C">
      <w:pPr>
        <w:rPr>
          <w:rFonts w:eastAsia="Times New Roman" w:cs="Times New Roman"/>
          <w:sz w:val="16"/>
          <w:szCs w:val="16"/>
          <w:lang w:eastAsia="ru-RU"/>
        </w:rPr>
      </w:pPr>
      <w:r w:rsidRPr="0099486C">
        <w:rPr>
          <w:rFonts w:eastAsia="Times New Roman" w:cs="Times New Roman"/>
          <w:sz w:val="16"/>
          <w:szCs w:val="16"/>
          <w:lang w:eastAsia="ru-RU"/>
        </w:rPr>
        <w:t>(для юридического лица, индивидуального предпринимателя)</w:t>
      </w:r>
    </w:p>
    <w:p w:rsidR="0099486C" w:rsidRPr="0099486C" w:rsidRDefault="0099486C" w:rsidP="0099486C">
      <w:pPr>
        <w:rPr>
          <w:rFonts w:eastAsia="Times New Roman" w:cs="Times New Roman"/>
          <w:szCs w:val="24"/>
          <w:lang w:eastAsia="ru-RU"/>
        </w:rPr>
      </w:pPr>
      <w:r w:rsidRPr="0099486C">
        <w:rPr>
          <w:rFonts w:eastAsia="Times New Roman" w:cs="Times New Roman"/>
          <w:szCs w:val="24"/>
          <w:lang w:eastAsia="ru-RU"/>
        </w:rPr>
        <w:t>Проживающего по адресу</w:t>
      </w:r>
      <w:proofErr w:type="gramStart"/>
      <w:r w:rsidRPr="0099486C">
        <w:rPr>
          <w:rFonts w:eastAsia="Times New Roman" w:cs="Times New Roman"/>
          <w:szCs w:val="24"/>
          <w:lang w:eastAsia="ru-RU"/>
        </w:rPr>
        <w:t xml:space="preserve"> :</w:t>
      </w:r>
      <w:proofErr w:type="gramEnd"/>
      <w:r w:rsidRPr="0099486C">
        <w:rPr>
          <w:rFonts w:eastAsia="Times New Roman" w:cs="Times New Roman"/>
          <w:szCs w:val="24"/>
          <w:lang w:eastAsia="ru-RU"/>
        </w:rPr>
        <w:t xml:space="preserve"> ______________________________________________________</w:t>
      </w:r>
    </w:p>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(адрес регистрации и фактического места жительства гражданина)</w:t>
      </w:r>
    </w:p>
    <w:p w:rsidR="0099486C" w:rsidRPr="0099486C" w:rsidRDefault="0099486C" w:rsidP="0099486C">
      <w:pPr>
        <w:rPr>
          <w:rFonts w:eastAsia="Times New Roman" w:cs="Times New Roman"/>
          <w:szCs w:val="24"/>
          <w:lang w:eastAsia="ru-RU"/>
        </w:rPr>
      </w:pPr>
      <w:proofErr w:type="gramStart"/>
      <w:r w:rsidRPr="0099486C">
        <w:rPr>
          <w:rFonts w:eastAsia="Times New Roman" w:cs="Times New Roman"/>
          <w:szCs w:val="24"/>
          <w:lang w:eastAsia="ru-RU"/>
        </w:rPr>
        <w:t>Расположенного</w:t>
      </w:r>
      <w:proofErr w:type="gramEnd"/>
      <w:r w:rsidRPr="0099486C">
        <w:rPr>
          <w:rFonts w:eastAsia="Times New Roman" w:cs="Times New Roman"/>
          <w:szCs w:val="24"/>
          <w:lang w:eastAsia="ru-RU"/>
        </w:rPr>
        <w:t xml:space="preserve"> по адресу:  _____________________________________________________</w:t>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t xml:space="preserve">    </w:t>
      </w:r>
      <w:r w:rsidRPr="0099486C">
        <w:rPr>
          <w:rFonts w:eastAsia="Times New Roman" w:cs="Times New Roman"/>
          <w:sz w:val="16"/>
          <w:szCs w:val="28"/>
          <w:lang w:eastAsia="ru-RU"/>
        </w:rPr>
        <w:t>(почтовый индекс, область, город, улица, дом)</w:t>
      </w:r>
    </w:p>
    <w:p w:rsidR="0099486C" w:rsidRPr="0099486C" w:rsidRDefault="0099486C" w:rsidP="0099486C">
      <w:pPr>
        <w:rPr>
          <w:rFonts w:eastAsia="Times New Roman" w:cs="Times New Roman"/>
          <w:sz w:val="16"/>
          <w:szCs w:val="16"/>
          <w:lang w:eastAsia="ru-RU"/>
        </w:rPr>
      </w:pPr>
    </w:p>
    <w:p w:rsidR="0099486C" w:rsidRPr="0099486C" w:rsidRDefault="0099486C" w:rsidP="0099486C">
      <w:pPr>
        <w:rPr>
          <w:rFonts w:eastAsia="Times New Roman" w:cs="Times New Roman"/>
          <w:sz w:val="16"/>
          <w:szCs w:val="28"/>
          <w:lang w:eastAsia="ru-RU"/>
        </w:rPr>
      </w:pPr>
      <w:r w:rsidRPr="0099486C">
        <w:rPr>
          <w:rFonts w:eastAsia="Times New Roman" w:cs="Times New Roman"/>
          <w:szCs w:val="24"/>
          <w:lang w:eastAsia="ru-RU"/>
        </w:rPr>
        <w:t>Адрес объекта инспектирования _________________________________________________</w:t>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 w:val="16"/>
          <w:szCs w:val="16"/>
          <w:lang w:eastAsia="ru-RU"/>
        </w:rPr>
        <w:t>(город, район, улица, дом)</w:t>
      </w:r>
      <w:r w:rsidRPr="0099486C">
        <w:rPr>
          <w:rFonts w:eastAsia="Times New Roman" w:cs="Times New Roman"/>
          <w:sz w:val="16"/>
          <w:szCs w:val="16"/>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p>
    <w:p w:rsidR="0099486C" w:rsidRPr="0099486C" w:rsidRDefault="0099486C" w:rsidP="0099486C">
      <w:pPr>
        <w:rPr>
          <w:rFonts w:eastAsia="Times New Roman" w:cs="Times New Roman"/>
          <w:sz w:val="16"/>
          <w:szCs w:val="16"/>
          <w:lang w:eastAsia="ru-RU"/>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3402"/>
        <w:gridCol w:w="567"/>
        <w:gridCol w:w="850"/>
        <w:gridCol w:w="2410"/>
      </w:tblGrid>
      <w:tr w:rsidR="0099486C" w:rsidRPr="0099486C" w:rsidTr="0099486C">
        <w:tc>
          <w:tcPr>
            <w:tcW w:w="567" w:type="dxa"/>
          </w:tcPr>
          <w:p w:rsidR="0099486C" w:rsidRPr="0099486C" w:rsidRDefault="0099486C" w:rsidP="0099486C">
            <w:pPr>
              <w:jc w:val="center"/>
              <w:rPr>
                <w:rFonts w:eastAsia="Times New Roman" w:cs="Times New Roman"/>
                <w:sz w:val="16"/>
                <w:szCs w:val="28"/>
                <w:lang w:eastAsia="ru-RU"/>
              </w:rPr>
            </w:pPr>
            <w:r w:rsidRPr="0099486C">
              <w:rPr>
                <w:rFonts w:eastAsia="Times New Roman" w:cs="Times New Roman"/>
                <w:sz w:val="16"/>
                <w:szCs w:val="28"/>
                <w:lang w:eastAsia="ru-RU"/>
              </w:rPr>
              <w:t xml:space="preserve">№ </w:t>
            </w:r>
            <w:proofErr w:type="gramStart"/>
            <w:r w:rsidRPr="0099486C">
              <w:rPr>
                <w:rFonts w:eastAsia="Times New Roman" w:cs="Times New Roman"/>
                <w:sz w:val="16"/>
                <w:szCs w:val="28"/>
                <w:lang w:eastAsia="ru-RU"/>
              </w:rPr>
              <w:t>п</w:t>
            </w:r>
            <w:proofErr w:type="gramEnd"/>
            <w:r w:rsidRPr="0099486C">
              <w:rPr>
                <w:rFonts w:eastAsia="Times New Roman" w:cs="Times New Roman"/>
                <w:sz w:val="16"/>
                <w:szCs w:val="28"/>
                <w:lang w:eastAsia="ru-RU"/>
              </w:rPr>
              <w:t>/п</w:t>
            </w:r>
          </w:p>
        </w:tc>
        <w:tc>
          <w:tcPr>
            <w:tcW w:w="709" w:type="dxa"/>
          </w:tcPr>
          <w:p w:rsidR="0099486C" w:rsidRPr="0099486C" w:rsidRDefault="0099486C" w:rsidP="0099486C">
            <w:pPr>
              <w:jc w:val="center"/>
              <w:rPr>
                <w:rFonts w:eastAsia="Times New Roman" w:cs="Times New Roman"/>
                <w:sz w:val="16"/>
                <w:szCs w:val="28"/>
                <w:lang w:eastAsia="ru-RU"/>
              </w:rPr>
            </w:pPr>
            <w:r w:rsidRPr="0099486C">
              <w:rPr>
                <w:rFonts w:eastAsia="Times New Roman" w:cs="Times New Roman"/>
                <w:sz w:val="16"/>
                <w:szCs w:val="28"/>
                <w:lang w:eastAsia="ru-RU"/>
              </w:rPr>
              <w:t xml:space="preserve">№ </w:t>
            </w:r>
            <w:proofErr w:type="spellStart"/>
            <w:r w:rsidRPr="0099486C">
              <w:rPr>
                <w:rFonts w:eastAsia="Times New Roman" w:cs="Times New Roman"/>
                <w:sz w:val="16"/>
                <w:szCs w:val="28"/>
                <w:lang w:eastAsia="ru-RU"/>
              </w:rPr>
              <w:t>пунктанормативного</w:t>
            </w:r>
            <w:proofErr w:type="spellEnd"/>
            <w:r w:rsidRPr="0099486C">
              <w:rPr>
                <w:rFonts w:eastAsia="Times New Roman" w:cs="Times New Roman"/>
                <w:sz w:val="16"/>
                <w:szCs w:val="28"/>
                <w:lang w:eastAsia="ru-RU"/>
              </w:rPr>
              <w:t xml:space="preserve"> документа</w:t>
            </w:r>
          </w:p>
        </w:tc>
        <w:tc>
          <w:tcPr>
            <w:tcW w:w="3402" w:type="dxa"/>
          </w:tcPr>
          <w:p w:rsidR="0099486C" w:rsidRPr="0099486C" w:rsidRDefault="0099486C" w:rsidP="0099486C">
            <w:pPr>
              <w:jc w:val="center"/>
              <w:rPr>
                <w:rFonts w:eastAsia="Times New Roman" w:cs="Times New Roman"/>
                <w:sz w:val="16"/>
                <w:szCs w:val="28"/>
                <w:lang w:eastAsia="ru-RU"/>
              </w:rPr>
            </w:pPr>
            <w:r w:rsidRPr="0099486C">
              <w:rPr>
                <w:rFonts w:eastAsia="Times New Roman" w:cs="Times New Roman"/>
                <w:sz w:val="16"/>
                <w:szCs w:val="28"/>
                <w:lang w:eastAsia="ru-RU"/>
              </w:rPr>
              <w:t>Установленные факты нарушений нормативных правовых актов, регламентирующих предоставление жилищно-коммунальных услуг, иных нормативных правовых актов жилищного законодательства, отнесенных к сфере муниципального жилищного контроля</w:t>
            </w:r>
          </w:p>
        </w:tc>
        <w:tc>
          <w:tcPr>
            <w:tcW w:w="567" w:type="dxa"/>
          </w:tcPr>
          <w:p w:rsidR="0099486C" w:rsidRPr="0099486C" w:rsidRDefault="0099486C" w:rsidP="0099486C">
            <w:pPr>
              <w:jc w:val="center"/>
              <w:rPr>
                <w:rFonts w:eastAsia="Times New Roman" w:cs="Times New Roman"/>
                <w:sz w:val="16"/>
                <w:szCs w:val="28"/>
                <w:lang w:eastAsia="ru-RU"/>
              </w:rPr>
            </w:pPr>
            <w:r w:rsidRPr="0099486C">
              <w:rPr>
                <w:rFonts w:eastAsia="Times New Roman" w:cs="Times New Roman"/>
                <w:sz w:val="16"/>
                <w:szCs w:val="28"/>
                <w:lang w:eastAsia="ru-RU"/>
              </w:rPr>
              <w:t>Ед. изм.</w:t>
            </w:r>
          </w:p>
        </w:tc>
        <w:tc>
          <w:tcPr>
            <w:tcW w:w="850" w:type="dxa"/>
          </w:tcPr>
          <w:p w:rsidR="0099486C" w:rsidRPr="0099486C" w:rsidRDefault="0099486C" w:rsidP="0099486C">
            <w:pPr>
              <w:jc w:val="center"/>
              <w:rPr>
                <w:rFonts w:eastAsia="Times New Roman" w:cs="Times New Roman"/>
                <w:sz w:val="16"/>
                <w:szCs w:val="28"/>
                <w:lang w:eastAsia="ru-RU"/>
              </w:rPr>
            </w:pPr>
            <w:r w:rsidRPr="0099486C">
              <w:rPr>
                <w:rFonts w:eastAsia="Times New Roman" w:cs="Times New Roman"/>
                <w:sz w:val="16"/>
                <w:szCs w:val="28"/>
                <w:lang w:eastAsia="ru-RU"/>
              </w:rPr>
              <w:t>Объем</w:t>
            </w:r>
          </w:p>
        </w:tc>
        <w:tc>
          <w:tcPr>
            <w:tcW w:w="2410" w:type="dxa"/>
          </w:tcPr>
          <w:p w:rsidR="0099486C" w:rsidRPr="0099486C" w:rsidRDefault="0099486C" w:rsidP="0099486C">
            <w:pPr>
              <w:jc w:val="center"/>
              <w:rPr>
                <w:rFonts w:eastAsia="Times New Roman" w:cs="Times New Roman"/>
                <w:sz w:val="16"/>
                <w:szCs w:val="28"/>
                <w:lang w:eastAsia="ru-RU"/>
              </w:rPr>
            </w:pPr>
            <w:r w:rsidRPr="0099486C">
              <w:rPr>
                <w:rFonts w:eastAsia="Times New Roman" w:cs="Times New Roman"/>
                <w:sz w:val="16"/>
                <w:szCs w:val="28"/>
                <w:lang w:eastAsia="ru-RU"/>
              </w:rPr>
              <w:t>Требования</w:t>
            </w:r>
          </w:p>
        </w:tc>
      </w:tr>
      <w:tr w:rsidR="0099486C" w:rsidRPr="0099486C" w:rsidTr="0099486C">
        <w:tc>
          <w:tcPr>
            <w:tcW w:w="567" w:type="dxa"/>
          </w:tcPr>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1</w:t>
            </w:r>
          </w:p>
        </w:tc>
        <w:tc>
          <w:tcPr>
            <w:tcW w:w="709" w:type="dxa"/>
          </w:tcPr>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2</w:t>
            </w:r>
          </w:p>
        </w:tc>
        <w:tc>
          <w:tcPr>
            <w:tcW w:w="3402" w:type="dxa"/>
          </w:tcPr>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3</w:t>
            </w:r>
          </w:p>
        </w:tc>
        <w:tc>
          <w:tcPr>
            <w:tcW w:w="567" w:type="dxa"/>
          </w:tcPr>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4</w:t>
            </w:r>
          </w:p>
        </w:tc>
        <w:tc>
          <w:tcPr>
            <w:tcW w:w="850" w:type="dxa"/>
          </w:tcPr>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5</w:t>
            </w:r>
          </w:p>
        </w:tc>
        <w:tc>
          <w:tcPr>
            <w:tcW w:w="2410" w:type="dxa"/>
          </w:tcPr>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6</w:t>
            </w:r>
          </w:p>
        </w:tc>
      </w:tr>
      <w:tr w:rsidR="0099486C" w:rsidRPr="0099486C" w:rsidTr="0099486C">
        <w:tc>
          <w:tcPr>
            <w:tcW w:w="567" w:type="dxa"/>
          </w:tcPr>
          <w:p w:rsidR="0099486C" w:rsidRPr="0099486C" w:rsidRDefault="0099486C" w:rsidP="0099486C">
            <w:pPr>
              <w:jc w:val="center"/>
              <w:rPr>
                <w:rFonts w:eastAsia="Times New Roman" w:cs="Times New Roman"/>
                <w:szCs w:val="24"/>
                <w:lang w:eastAsia="ru-RU"/>
              </w:rPr>
            </w:pPr>
          </w:p>
        </w:tc>
        <w:tc>
          <w:tcPr>
            <w:tcW w:w="709" w:type="dxa"/>
          </w:tcPr>
          <w:p w:rsidR="0099486C" w:rsidRPr="0099486C" w:rsidRDefault="0099486C" w:rsidP="0099486C">
            <w:pPr>
              <w:jc w:val="center"/>
              <w:rPr>
                <w:rFonts w:eastAsia="Times New Roman" w:cs="Times New Roman"/>
                <w:szCs w:val="24"/>
                <w:lang w:eastAsia="ru-RU"/>
              </w:rPr>
            </w:pPr>
          </w:p>
        </w:tc>
        <w:tc>
          <w:tcPr>
            <w:tcW w:w="3402" w:type="dxa"/>
          </w:tcPr>
          <w:p w:rsidR="0099486C" w:rsidRPr="0099486C" w:rsidRDefault="0099486C" w:rsidP="0099486C">
            <w:pPr>
              <w:jc w:val="center"/>
              <w:rPr>
                <w:rFonts w:eastAsia="Times New Roman" w:cs="Times New Roman"/>
                <w:szCs w:val="24"/>
                <w:lang w:eastAsia="ru-RU"/>
              </w:rPr>
            </w:pPr>
          </w:p>
        </w:tc>
        <w:tc>
          <w:tcPr>
            <w:tcW w:w="567" w:type="dxa"/>
          </w:tcPr>
          <w:p w:rsidR="0099486C" w:rsidRPr="0099486C" w:rsidRDefault="0099486C" w:rsidP="0099486C">
            <w:pPr>
              <w:jc w:val="center"/>
              <w:rPr>
                <w:rFonts w:eastAsia="Times New Roman" w:cs="Times New Roman"/>
                <w:szCs w:val="24"/>
                <w:lang w:eastAsia="ru-RU"/>
              </w:rPr>
            </w:pPr>
          </w:p>
        </w:tc>
        <w:tc>
          <w:tcPr>
            <w:tcW w:w="850" w:type="dxa"/>
          </w:tcPr>
          <w:p w:rsidR="0099486C" w:rsidRPr="0099486C" w:rsidRDefault="0099486C" w:rsidP="0099486C">
            <w:pPr>
              <w:jc w:val="center"/>
              <w:rPr>
                <w:rFonts w:eastAsia="Times New Roman" w:cs="Times New Roman"/>
                <w:szCs w:val="24"/>
                <w:lang w:eastAsia="ru-RU"/>
              </w:rPr>
            </w:pPr>
          </w:p>
        </w:tc>
        <w:tc>
          <w:tcPr>
            <w:tcW w:w="2410" w:type="dxa"/>
          </w:tcPr>
          <w:p w:rsidR="0099486C" w:rsidRPr="0099486C" w:rsidRDefault="0099486C" w:rsidP="0099486C">
            <w:pPr>
              <w:jc w:val="center"/>
              <w:rPr>
                <w:rFonts w:eastAsia="Times New Roman" w:cs="Times New Roman"/>
                <w:szCs w:val="24"/>
                <w:lang w:eastAsia="ru-RU"/>
              </w:rPr>
            </w:pPr>
          </w:p>
        </w:tc>
      </w:tr>
      <w:tr w:rsidR="0099486C" w:rsidRPr="0099486C" w:rsidTr="0099486C">
        <w:tc>
          <w:tcPr>
            <w:tcW w:w="567" w:type="dxa"/>
          </w:tcPr>
          <w:p w:rsidR="0099486C" w:rsidRPr="0099486C" w:rsidRDefault="0099486C" w:rsidP="0099486C">
            <w:pPr>
              <w:jc w:val="center"/>
              <w:rPr>
                <w:rFonts w:eastAsia="Times New Roman" w:cs="Times New Roman"/>
                <w:szCs w:val="24"/>
                <w:lang w:eastAsia="ru-RU"/>
              </w:rPr>
            </w:pPr>
          </w:p>
        </w:tc>
        <w:tc>
          <w:tcPr>
            <w:tcW w:w="709" w:type="dxa"/>
          </w:tcPr>
          <w:p w:rsidR="0099486C" w:rsidRPr="0099486C" w:rsidRDefault="0099486C" w:rsidP="0099486C">
            <w:pPr>
              <w:jc w:val="center"/>
              <w:rPr>
                <w:rFonts w:eastAsia="Times New Roman" w:cs="Times New Roman"/>
                <w:szCs w:val="24"/>
                <w:lang w:eastAsia="ru-RU"/>
              </w:rPr>
            </w:pPr>
          </w:p>
        </w:tc>
        <w:tc>
          <w:tcPr>
            <w:tcW w:w="3402" w:type="dxa"/>
          </w:tcPr>
          <w:p w:rsidR="0099486C" w:rsidRPr="0099486C" w:rsidRDefault="0099486C" w:rsidP="0099486C">
            <w:pPr>
              <w:jc w:val="center"/>
              <w:rPr>
                <w:rFonts w:eastAsia="Times New Roman" w:cs="Times New Roman"/>
                <w:szCs w:val="24"/>
                <w:lang w:eastAsia="ru-RU"/>
              </w:rPr>
            </w:pPr>
          </w:p>
        </w:tc>
        <w:tc>
          <w:tcPr>
            <w:tcW w:w="567" w:type="dxa"/>
          </w:tcPr>
          <w:p w:rsidR="0099486C" w:rsidRPr="0099486C" w:rsidRDefault="0099486C" w:rsidP="0099486C">
            <w:pPr>
              <w:jc w:val="center"/>
              <w:rPr>
                <w:rFonts w:eastAsia="Times New Roman" w:cs="Times New Roman"/>
                <w:szCs w:val="24"/>
                <w:lang w:eastAsia="ru-RU"/>
              </w:rPr>
            </w:pPr>
          </w:p>
        </w:tc>
        <w:tc>
          <w:tcPr>
            <w:tcW w:w="850" w:type="dxa"/>
          </w:tcPr>
          <w:p w:rsidR="0099486C" w:rsidRPr="0099486C" w:rsidRDefault="0099486C" w:rsidP="0099486C">
            <w:pPr>
              <w:jc w:val="center"/>
              <w:rPr>
                <w:rFonts w:eastAsia="Times New Roman" w:cs="Times New Roman"/>
                <w:szCs w:val="24"/>
                <w:lang w:eastAsia="ru-RU"/>
              </w:rPr>
            </w:pPr>
          </w:p>
        </w:tc>
        <w:tc>
          <w:tcPr>
            <w:tcW w:w="2410" w:type="dxa"/>
          </w:tcPr>
          <w:p w:rsidR="0099486C" w:rsidRPr="0099486C" w:rsidRDefault="0099486C" w:rsidP="0099486C">
            <w:pPr>
              <w:jc w:val="center"/>
              <w:rPr>
                <w:rFonts w:eastAsia="Times New Roman" w:cs="Times New Roman"/>
                <w:szCs w:val="24"/>
                <w:lang w:eastAsia="ru-RU"/>
              </w:rPr>
            </w:pPr>
          </w:p>
        </w:tc>
      </w:tr>
      <w:tr w:rsidR="0099486C" w:rsidRPr="0099486C" w:rsidTr="0099486C">
        <w:tc>
          <w:tcPr>
            <w:tcW w:w="567" w:type="dxa"/>
          </w:tcPr>
          <w:p w:rsidR="0099486C" w:rsidRPr="0099486C" w:rsidRDefault="0099486C" w:rsidP="0099486C">
            <w:pPr>
              <w:jc w:val="center"/>
              <w:rPr>
                <w:rFonts w:eastAsia="Times New Roman" w:cs="Times New Roman"/>
                <w:szCs w:val="24"/>
                <w:lang w:eastAsia="ru-RU"/>
              </w:rPr>
            </w:pPr>
          </w:p>
        </w:tc>
        <w:tc>
          <w:tcPr>
            <w:tcW w:w="709" w:type="dxa"/>
          </w:tcPr>
          <w:p w:rsidR="0099486C" w:rsidRPr="0099486C" w:rsidRDefault="0099486C" w:rsidP="0099486C">
            <w:pPr>
              <w:jc w:val="center"/>
              <w:rPr>
                <w:rFonts w:eastAsia="Times New Roman" w:cs="Times New Roman"/>
                <w:szCs w:val="24"/>
                <w:lang w:eastAsia="ru-RU"/>
              </w:rPr>
            </w:pPr>
          </w:p>
        </w:tc>
        <w:tc>
          <w:tcPr>
            <w:tcW w:w="3402" w:type="dxa"/>
          </w:tcPr>
          <w:p w:rsidR="0099486C" w:rsidRPr="0099486C" w:rsidRDefault="0099486C" w:rsidP="0099486C">
            <w:pPr>
              <w:jc w:val="center"/>
              <w:rPr>
                <w:rFonts w:eastAsia="Times New Roman" w:cs="Times New Roman"/>
                <w:szCs w:val="24"/>
                <w:lang w:eastAsia="ru-RU"/>
              </w:rPr>
            </w:pPr>
          </w:p>
        </w:tc>
        <w:tc>
          <w:tcPr>
            <w:tcW w:w="567" w:type="dxa"/>
          </w:tcPr>
          <w:p w:rsidR="0099486C" w:rsidRPr="0099486C" w:rsidRDefault="0099486C" w:rsidP="0099486C">
            <w:pPr>
              <w:jc w:val="center"/>
              <w:rPr>
                <w:rFonts w:eastAsia="Times New Roman" w:cs="Times New Roman"/>
                <w:szCs w:val="24"/>
                <w:lang w:eastAsia="ru-RU"/>
              </w:rPr>
            </w:pPr>
          </w:p>
        </w:tc>
        <w:tc>
          <w:tcPr>
            <w:tcW w:w="850" w:type="dxa"/>
          </w:tcPr>
          <w:p w:rsidR="0099486C" w:rsidRPr="0099486C" w:rsidRDefault="0099486C" w:rsidP="0099486C">
            <w:pPr>
              <w:jc w:val="center"/>
              <w:rPr>
                <w:rFonts w:eastAsia="Times New Roman" w:cs="Times New Roman"/>
                <w:szCs w:val="24"/>
                <w:lang w:eastAsia="ru-RU"/>
              </w:rPr>
            </w:pPr>
          </w:p>
        </w:tc>
        <w:tc>
          <w:tcPr>
            <w:tcW w:w="2410" w:type="dxa"/>
          </w:tcPr>
          <w:p w:rsidR="0099486C" w:rsidRPr="0099486C" w:rsidRDefault="0099486C" w:rsidP="0099486C">
            <w:pPr>
              <w:jc w:val="center"/>
              <w:rPr>
                <w:rFonts w:eastAsia="Times New Roman" w:cs="Times New Roman"/>
                <w:szCs w:val="24"/>
                <w:lang w:eastAsia="ru-RU"/>
              </w:rPr>
            </w:pPr>
          </w:p>
        </w:tc>
      </w:tr>
      <w:tr w:rsidR="0099486C" w:rsidRPr="0099486C" w:rsidTr="0099486C">
        <w:tc>
          <w:tcPr>
            <w:tcW w:w="567" w:type="dxa"/>
          </w:tcPr>
          <w:p w:rsidR="0099486C" w:rsidRPr="0099486C" w:rsidRDefault="0099486C" w:rsidP="0099486C">
            <w:pPr>
              <w:jc w:val="center"/>
              <w:rPr>
                <w:rFonts w:eastAsia="Times New Roman" w:cs="Times New Roman"/>
                <w:szCs w:val="24"/>
                <w:lang w:eastAsia="ru-RU"/>
              </w:rPr>
            </w:pPr>
          </w:p>
        </w:tc>
        <w:tc>
          <w:tcPr>
            <w:tcW w:w="709" w:type="dxa"/>
          </w:tcPr>
          <w:p w:rsidR="0099486C" w:rsidRPr="0099486C" w:rsidRDefault="0099486C" w:rsidP="0099486C">
            <w:pPr>
              <w:jc w:val="center"/>
              <w:rPr>
                <w:rFonts w:eastAsia="Times New Roman" w:cs="Times New Roman"/>
                <w:szCs w:val="24"/>
                <w:lang w:eastAsia="ru-RU"/>
              </w:rPr>
            </w:pPr>
          </w:p>
        </w:tc>
        <w:tc>
          <w:tcPr>
            <w:tcW w:w="3402" w:type="dxa"/>
          </w:tcPr>
          <w:p w:rsidR="0099486C" w:rsidRPr="0099486C" w:rsidRDefault="0099486C" w:rsidP="0099486C">
            <w:pPr>
              <w:jc w:val="center"/>
              <w:rPr>
                <w:rFonts w:eastAsia="Times New Roman" w:cs="Times New Roman"/>
                <w:szCs w:val="24"/>
                <w:lang w:eastAsia="ru-RU"/>
              </w:rPr>
            </w:pPr>
          </w:p>
        </w:tc>
        <w:tc>
          <w:tcPr>
            <w:tcW w:w="567" w:type="dxa"/>
          </w:tcPr>
          <w:p w:rsidR="0099486C" w:rsidRPr="0099486C" w:rsidRDefault="0099486C" w:rsidP="0099486C">
            <w:pPr>
              <w:jc w:val="center"/>
              <w:rPr>
                <w:rFonts w:eastAsia="Times New Roman" w:cs="Times New Roman"/>
                <w:szCs w:val="24"/>
                <w:lang w:eastAsia="ru-RU"/>
              </w:rPr>
            </w:pPr>
          </w:p>
        </w:tc>
        <w:tc>
          <w:tcPr>
            <w:tcW w:w="850" w:type="dxa"/>
          </w:tcPr>
          <w:p w:rsidR="0099486C" w:rsidRPr="0099486C" w:rsidRDefault="0099486C" w:rsidP="0099486C">
            <w:pPr>
              <w:jc w:val="center"/>
              <w:rPr>
                <w:rFonts w:eastAsia="Times New Roman" w:cs="Times New Roman"/>
                <w:szCs w:val="24"/>
                <w:lang w:eastAsia="ru-RU"/>
              </w:rPr>
            </w:pPr>
          </w:p>
        </w:tc>
        <w:tc>
          <w:tcPr>
            <w:tcW w:w="2410" w:type="dxa"/>
          </w:tcPr>
          <w:p w:rsidR="0099486C" w:rsidRPr="0099486C" w:rsidRDefault="0099486C" w:rsidP="0099486C">
            <w:pPr>
              <w:jc w:val="center"/>
              <w:rPr>
                <w:rFonts w:eastAsia="Times New Roman" w:cs="Times New Roman"/>
                <w:szCs w:val="24"/>
                <w:lang w:eastAsia="ru-RU"/>
              </w:rPr>
            </w:pPr>
          </w:p>
        </w:tc>
      </w:tr>
      <w:tr w:rsidR="0099486C" w:rsidRPr="0099486C" w:rsidTr="0099486C">
        <w:tc>
          <w:tcPr>
            <w:tcW w:w="567" w:type="dxa"/>
          </w:tcPr>
          <w:p w:rsidR="0099486C" w:rsidRPr="0099486C" w:rsidRDefault="0099486C" w:rsidP="0099486C">
            <w:pPr>
              <w:jc w:val="center"/>
              <w:rPr>
                <w:rFonts w:eastAsia="Times New Roman" w:cs="Times New Roman"/>
                <w:szCs w:val="24"/>
                <w:lang w:eastAsia="ru-RU"/>
              </w:rPr>
            </w:pPr>
          </w:p>
        </w:tc>
        <w:tc>
          <w:tcPr>
            <w:tcW w:w="709" w:type="dxa"/>
          </w:tcPr>
          <w:p w:rsidR="0099486C" w:rsidRPr="0099486C" w:rsidRDefault="0099486C" w:rsidP="0099486C">
            <w:pPr>
              <w:jc w:val="center"/>
              <w:rPr>
                <w:rFonts w:eastAsia="Times New Roman" w:cs="Times New Roman"/>
                <w:szCs w:val="24"/>
                <w:lang w:eastAsia="ru-RU"/>
              </w:rPr>
            </w:pPr>
          </w:p>
        </w:tc>
        <w:tc>
          <w:tcPr>
            <w:tcW w:w="3402" w:type="dxa"/>
          </w:tcPr>
          <w:p w:rsidR="0099486C" w:rsidRPr="0099486C" w:rsidRDefault="0099486C" w:rsidP="0099486C">
            <w:pPr>
              <w:jc w:val="center"/>
              <w:rPr>
                <w:rFonts w:eastAsia="Times New Roman" w:cs="Times New Roman"/>
                <w:szCs w:val="24"/>
                <w:lang w:eastAsia="ru-RU"/>
              </w:rPr>
            </w:pPr>
          </w:p>
        </w:tc>
        <w:tc>
          <w:tcPr>
            <w:tcW w:w="567" w:type="dxa"/>
          </w:tcPr>
          <w:p w:rsidR="0099486C" w:rsidRPr="0099486C" w:rsidRDefault="0099486C" w:rsidP="0099486C">
            <w:pPr>
              <w:jc w:val="center"/>
              <w:rPr>
                <w:rFonts w:eastAsia="Times New Roman" w:cs="Times New Roman"/>
                <w:szCs w:val="24"/>
                <w:lang w:eastAsia="ru-RU"/>
              </w:rPr>
            </w:pPr>
          </w:p>
        </w:tc>
        <w:tc>
          <w:tcPr>
            <w:tcW w:w="850" w:type="dxa"/>
          </w:tcPr>
          <w:p w:rsidR="0099486C" w:rsidRPr="0099486C" w:rsidRDefault="0099486C" w:rsidP="0099486C">
            <w:pPr>
              <w:jc w:val="center"/>
              <w:rPr>
                <w:rFonts w:eastAsia="Times New Roman" w:cs="Times New Roman"/>
                <w:szCs w:val="24"/>
                <w:lang w:eastAsia="ru-RU"/>
              </w:rPr>
            </w:pPr>
          </w:p>
        </w:tc>
        <w:tc>
          <w:tcPr>
            <w:tcW w:w="2410" w:type="dxa"/>
          </w:tcPr>
          <w:p w:rsidR="0099486C" w:rsidRPr="0099486C" w:rsidRDefault="0099486C" w:rsidP="0099486C">
            <w:pPr>
              <w:jc w:val="center"/>
              <w:rPr>
                <w:rFonts w:eastAsia="Times New Roman" w:cs="Times New Roman"/>
                <w:szCs w:val="24"/>
                <w:lang w:eastAsia="ru-RU"/>
              </w:rPr>
            </w:pPr>
          </w:p>
        </w:tc>
      </w:tr>
      <w:tr w:rsidR="0099486C" w:rsidRPr="0099486C" w:rsidTr="0099486C">
        <w:tc>
          <w:tcPr>
            <w:tcW w:w="567" w:type="dxa"/>
          </w:tcPr>
          <w:p w:rsidR="0099486C" w:rsidRPr="0099486C" w:rsidRDefault="0099486C" w:rsidP="0099486C">
            <w:pPr>
              <w:jc w:val="center"/>
              <w:rPr>
                <w:rFonts w:eastAsia="Times New Roman" w:cs="Times New Roman"/>
                <w:szCs w:val="24"/>
                <w:lang w:eastAsia="ru-RU"/>
              </w:rPr>
            </w:pPr>
          </w:p>
        </w:tc>
        <w:tc>
          <w:tcPr>
            <w:tcW w:w="709" w:type="dxa"/>
          </w:tcPr>
          <w:p w:rsidR="0099486C" w:rsidRPr="0099486C" w:rsidRDefault="0099486C" w:rsidP="0099486C">
            <w:pPr>
              <w:jc w:val="center"/>
              <w:rPr>
                <w:rFonts w:eastAsia="Times New Roman" w:cs="Times New Roman"/>
                <w:szCs w:val="24"/>
                <w:lang w:eastAsia="ru-RU"/>
              </w:rPr>
            </w:pPr>
          </w:p>
        </w:tc>
        <w:tc>
          <w:tcPr>
            <w:tcW w:w="3402" w:type="dxa"/>
          </w:tcPr>
          <w:p w:rsidR="0099486C" w:rsidRPr="0099486C" w:rsidRDefault="0099486C" w:rsidP="0099486C">
            <w:pPr>
              <w:jc w:val="center"/>
              <w:rPr>
                <w:rFonts w:eastAsia="Times New Roman" w:cs="Times New Roman"/>
                <w:szCs w:val="24"/>
                <w:lang w:eastAsia="ru-RU"/>
              </w:rPr>
            </w:pPr>
          </w:p>
        </w:tc>
        <w:tc>
          <w:tcPr>
            <w:tcW w:w="567" w:type="dxa"/>
          </w:tcPr>
          <w:p w:rsidR="0099486C" w:rsidRPr="0099486C" w:rsidRDefault="0099486C" w:rsidP="0099486C">
            <w:pPr>
              <w:jc w:val="center"/>
              <w:rPr>
                <w:rFonts w:eastAsia="Times New Roman" w:cs="Times New Roman"/>
                <w:szCs w:val="24"/>
                <w:lang w:eastAsia="ru-RU"/>
              </w:rPr>
            </w:pPr>
          </w:p>
        </w:tc>
        <w:tc>
          <w:tcPr>
            <w:tcW w:w="850" w:type="dxa"/>
          </w:tcPr>
          <w:p w:rsidR="0099486C" w:rsidRPr="0099486C" w:rsidRDefault="0099486C" w:rsidP="0099486C">
            <w:pPr>
              <w:jc w:val="center"/>
              <w:rPr>
                <w:rFonts w:eastAsia="Times New Roman" w:cs="Times New Roman"/>
                <w:szCs w:val="24"/>
                <w:lang w:eastAsia="ru-RU"/>
              </w:rPr>
            </w:pPr>
          </w:p>
        </w:tc>
        <w:tc>
          <w:tcPr>
            <w:tcW w:w="2410" w:type="dxa"/>
          </w:tcPr>
          <w:p w:rsidR="0099486C" w:rsidRPr="0099486C" w:rsidRDefault="0099486C" w:rsidP="0099486C">
            <w:pPr>
              <w:jc w:val="center"/>
              <w:rPr>
                <w:rFonts w:eastAsia="Times New Roman" w:cs="Times New Roman"/>
                <w:szCs w:val="24"/>
                <w:lang w:eastAsia="ru-RU"/>
              </w:rPr>
            </w:pPr>
          </w:p>
        </w:tc>
      </w:tr>
      <w:tr w:rsidR="0099486C" w:rsidRPr="0099486C" w:rsidTr="0099486C">
        <w:tc>
          <w:tcPr>
            <w:tcW w:w="567" w:type="dxa"/>
          </w:tcPr>
          <w:p w:rsidR="0099486C" w:rsidRPr="0099486C" w:rsidRDefault="0099486C" w:rsidP="0099486C">
            <w:pPr>
              <w:jc w:val="center"/>
              <w:rPr>
                <w:rFonts w:eastAsia="Times New Roman" w:cs="Times New Roman"/>
                <w:szCs w:val="24"/>
                <w:lang w:eastAsia="ru-RU"/>
              </w:rPr>
            </w:pPr>
          </w:p>
        </w:tc>
        <w:tc>
          <w:tcPr>
            <w:tcW w:w="709" w:type="dxa"/>
          </w:tcPr>
          <w:p w:rsidR="0099486C" w:rsidRPr="0099486C" w:rsidRDefault="0099486C" w:rsidP="0099486C">
            <w:pPr>
              <w:jc w:val="center"/>
              <w:rPr>
                <w:rFonts w:eastAsia="Times New Roman" w:cs="Times New Roman"/>
                <w:szCs w:val="24"/>
                <w:lang w:eastAsia="ru-RU"/>
              </w:rPr>
            </w:pPr>
          </w:p>
        </w:tc>
        <w:tc>
          <w:tcPr>
            <w:tcW w:w="3402" w:type="dxa"/>
          </w:tcPr>
          <w:p w:rsidR="0099486C" w:rsidRPr="0099486C" w:rsidRDefault="0099486C" w:rsidP="0099486C">
            <w:pPr>
              <w:jc w:val="center"/>
              <w:rPr>
                <w:rFonts w:eastAsia="Times New Roman" w:cs="Times New Roman"/>
                <w:szCs w:val="24"/>
                <w:lang w:eastAsia="ru-RU"/>
              </w:rPr>
            </w:pPr>
          </w:p>
        </w:tc>
        <w:tc>
          <w:tcPr>
            <w:tcW w:w="567" w:type="dxa"/>
          </w:tcPr>
          <w:p w:rsidR="0099486C" w:rsidRPr="0099486C" w:rsidRDefault="0099486C" w:rsidP="0099486C">
            <w:pPr>
              <w:jc w:val="center"/>
              <w:rPr>
                <w:rFonts w:eastAsia="Times New Roman" w:cs="Times New Roman"/>
                <w:szCs w:val="24"/>
                <w:lang w:eastAsia="ru-RU"/>
              </w:rPr>
            </w:pPr>
          </w:p>
        </w:tc>
        <w:tc>
          <w:tcPr>
            <w:tcW w:w="850" w:type="dxa"/>
          </w:tcPr>
          <w:p w:rsidR="0099486C" w:rsidRPr="0099486C" w:rsidRDefault="0099486C" w:rsidP="0099486C">
            <w:pPr>
              <w:jc w:val="center"/>
              <w:rPr>
                <w:rFonts w:eastAsia="Times New Roman" w:cs="Times New Roman"/>
                <w:szCs w:val="24"/>
                <w:lang w:eastAsia="ru-RU"/>
              </w:rPr>
            </w:pPr>
          </w:p>
        </w:tc>
        <w:tc>
          <w:tcPr>
            <w:tcW w:w="2410" w:type="dxa"/>
          </w:tcPr>
          <w:p w:rsidR="0099486C" w:rsidRPr="0099486C" w:rsidRDefault="0099486C" w:rsidP="0099486C">
            <w:pPr>
              <w:jc w:val="center"/>
              <w:rPr>
                <w:rFonts w:eastAsia="Times New Roman" w:cs="Times New Roman"/>
                <w:szCs w:val="24"/>
                <w:lang w:eastAsia="ru-RU"/>
              </w:rPr>
            </w:pPr>
          </w:p>
        </w:tc>
      </w:tr>
    </w:tbl>
    <w:p w:rsidR="0099486C" w:rsidRPr="0099486C" w:rsidRDefault="0099486C" w:rsidP="0099486C">
      <w:pPr>
        <w:rPr>
          <w:rFonts w:eastAsia="Times New Roman" w:cs="Times New Roman"/>
          <w:sz w:val="28"/>
          <w:szCs w:val="28"/>
          <w:lang w:eastAsia="ru-RU"/>
        </w:rPr>
      </w:pPr>
      <w:r w:rsidRPr="0099486C">
        <w:rPr>
          <w:rFonts w:eastAsia="Times New Roman" w:cs="Times New Roman"/>
          <w:sz w:val="28"/>
          <w:szCs w:val="28"/>
          <w:lang w:eastAsia="ru-RU"/>
        </w:rPr>
        <w:t xml:space="preserve">      </w:t>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t xml:space="preserve">       </w:t>
      </w:r>
      <w:r w:rsidRPr="0099486C">
        <w:rPr>
          <w:rFonts w:eastAsia="Times New Roman" w:cs="Times New Roman"/>
          <w:sz w:val="20"/>
          <w:szCs w:val="20"/>
          <w:lang w:eastAsia="ru-RU"/>
        </w:rPr>
        <w:t xml:space="preserve">См. приложение на ____ </w:t>
      </w:r>
      <w:proofErr w:type="gramStart"/>
      <w:r w:rsidRPr="0099486C">
        <w:rPr>
          <w:rFonts w:eastAsia="Times New Roman" w:cs="Times New Roman"/>
          <w:sz w:val="20"/>
          <w:szCs w:val="20"/>
          <w:lang w:eastAsia="ru-RU"/>
        </w:rPr>
        <w:t>л</w:t>
      </w:r>
      <w:proofErr w:type="gramEnd"/>
      <w:r w:rsidRPr="0099486C">
        <w:rPr>
          <w:rFonts w:eastAsia="Times New Roman" w:cs="Times New Roman"/>
          <w:sz w:val="20"/>
          <w:szCs w:val="20"/>
          <w:lang w:eastAsia="ru-RU"/>
        </w:rPr>
        <w:t>.</w:t>
      </w:r>
    </w:p>
    <w:p w:rsidR="0099486C" w:rsidRPr="0099486C" w:rsidRDefault="0099486C" w:rsidP="0099486C">
      <w:pPr>
        <w:rPr>
          <w:rFonts w:eastAsia="Times New Roman" w:cs="Times New Roman"/>
          <w:sz w:val="28"/>
          <w:szCs w:val="28"/>
          <w:lang w:eastAsia="ru-RU"/>
        </w:rPr>
      </w:pPr>
      <w:r w:rsidRPr="0099486C">
        <w:rPr>
          <w:rFonts w:eastAsia="Times New Roman" w:cs="Times New Roman"/>
          <w:szCs w:val="24"/>
          <w:lang w:eastAsia="ru-RU"/>
        </w:rPr>
        <w:t>Срок исполнения предписания</w:t>
      </w:r>
      <w:r w:rsidRPr="0099486C">
        <w:rPr>
          <w:rFonts w:eastAsia="Times New Roman" w:cs="Times New Roman"/>
          <w:sz w:val="28"/>
          <w:szCs w:val="28"/>
          <w:lang w:eastAsia="ru-RU"/>
        </w:rPr>
        <w:t xml:space="preserve"> _____________________________________.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r w:rsidRPr="0099486C">
        <w:rPr>
          <w:rFonts w:eastAsia="Times New Roman" w:cs="Times New Roman"/>
          <w:sz w:val="28"/>
          <w:szCs w:val="28"/>
          <w:lang w:eastAsia="ru-RU"/>
        </w:rPr>
        <w:tab/>
      </w:r>
    </w:p>
    <w:p w:rsidR="0099486C" w:rsidRPr="0099486C" w:rsidRDefault="0099486C" w:rsidP="0099486C">
      <w:pPr>
        <w:rPr>
          <w:rFonts w:eastAsia="Times New Roman" w:cs="Times New Roman"/>
          <w:szCs w:val="24"/>
          <w:lang w:eastAsia="ru-RU"/>
        </w:rPr>
      </w:pPr>
    </w:p>
    <w:p w:rsidR="0099486C" w:rsidRPr="0099486C" w:rsidRDefault="0099486C" w:rsidP="0099486C">
      <w:pPr>
        <w:rPr>
          <w:rFonts w:eastAsia="Times New Roman" w:cs="Times New Roman"/>
          <w:sz w:val="16"/>
          <w:szCs w:val="16"/>
          <w:u w:val="single"/>
          <w:lang w:eastAsia="ru-RU"/>
        </w:rPr>
      </w:pPr>
    </w:p>
    <w:p w:rsidR="0099486C" w:rsidRPr="0099486C" w:rsidRDefault="0099486C" w:rsidP="0099486C">
      <w:pPr>
        <w:rPr>
          <w:rFonts w:eastAsia="Times New Roman" w:cs="Times New Roman"/>
          <w:szCs w:val="24"/>
          <w:lang w:eastAsia="ru-RU"/>
        </w:rPr>
      </w:pPr>
      <w:r w:rsidRPr="0099486C">
        <w:rPr>
          <w:rFonts w:eastAsia="Times New Roman" w:cs="Times New Roman"/>
          <w:sz w:val="16"/>
          <w:szCs w:val="16"/>
          <w:lang w:eastAsia="ru-RU"/>
        </w:rPr>
        <w:tab/>
      </w:r>
      <w:r w:rsidRPr="0099486C">
        <w:rPr>
          <w:rFonts w:eastAsia="Times New Roman" w:cs="Times New Roman"/>
          <w:szCs w:val="24"/>
          <w:lang w:eastAsia="ru-RU"/>
        </w:rPr>
        <w:t>Участники инспекционного обследования</w:t>
      </w:r>
      <w:proofErr w:type="gramStart"/>
      <w:r w:rsidRPr="0099486C">
        <w:rPr>
          <w:rFonts w:eastAsia="Times New Roman" w:cs="Times New Roman"/>
          <w:szCs w:val="24"/>
          <w:lang w:eastAsia="ru-RU"/>
        </w:rPr>
        <w:t xml:space="preserve"> :</w:t>
      </w:r>
      <w:proofErr w:type="gramEnd"/>
      <w:r w:rsidRPr="0099486C">
        <w:rPr>
          <w:rFonts w:eastAsia="Times New Roman" w:cs="Times New Roman"/>
          <w:szCs w:val="24"/>
          <w:lang w:eastAsia="ru-RU"/>
        </w:rPr>
        <w:t xml:space="preserve"> </w:t>
      </w:r>
    </w:p>
    <w:p w:rsidR="0099486C" w:rsidRPr="0099486C" w:rsidRDefault="0099486C" w:rsidP="0099486C">
      <w:pPr>
        <w:rPr>
          <w:rFonts w:eastAsia="Times New Roman" w:cs="Times New Roman"/>
          <w:szCs w:val="24"/>
          <w:lang w:eastAsia="ru-RU"/>
        </w:rPr>
      </w:pPr>
      <w:r w:rsidRPr="0099486C">
        <w:rPr>
          <w:rFonts w:eastAsia="Times New Roman" w:cs="Times New Roman"/>
          <w:szCs w:val="24"/>
          <w:lang w:eastAsia="ru-RU"/>
        </w:rPr>
        <w:tab/>
      </w:r>
      <w:r w:rsidRPr="0099486C">
        <w:rPr>
          <w:rFonts w:eastAsia="Times New Roman" w:cs="Times New Roman"/>
          <w:szCs w:val="24"/>
          <w:lang w:eastAsia="ru-RU"/>
        </w:rPr>
        <w:tab/>
        <w:t>___________________________________________</w:t>
      </w:r>
      <w:r w:rsidRPr="0099486C">
        <w:rPr>
          <w:rFonts w:eastAsia="Times New Roman" w:cs="Times New Roman"/>
          <w:szCs w:val="24"/>
          <w:lang w:eastAsia="ru-RU"/>
        </w:rPr>
        <w:tab/>
        <w:t xml:space="preserve">       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Cs w:val="24"/>
          <w:lang w:eastAsia="ru-RU"/>
        </w:rPr>
        <w:lastRenderedPageBreak/>
        <w:tab/>
      </w:r>
      <w:r w:rsidRPr="0099486C">
        <w:rPr>
          <w:rFonts w:eastAsia="Times New Roman" w:cs="Times New Roman"/>
          <w:szCs w:val="24"/>
          <w:lang w:eastAsia="ru-RU"/>
        </w:rPr>
        <w:tab/>
      </w:r>
      <w:r w:rsidRPr="0099486C">
        <w:rPr>
          <w:rFonts w:eastAsia="Times New Roman" w:cs="Times New Roman"/>
          <w:sz w:val="20"/>
          <w:szCs w:val="20"/>
          <w:lang w:eastAsia="ru-RU"/>
        </w:rPr>
        <w:t xml:space="preserve">        (Ф.И..О., должность, организация)</w:t>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t xml:space="preserve">                 (подпись)</w:t>
      </w:r>
    </w:p>
    <w:p w:rsidR="0099486C" w:rsidRPr="0099486C" w:rsidRDefault="0099486C" w:rsidP="0099486C">
      <w:pPr>
        <w:rPr>
          <w:rFonts w:eastAsia="Times New Roman" w:cs="Times New Roman"/>
          <w:sz w:val="16"/>
          <w:szCs w:val="16"/>
          <w:u w:val="single"/>
          <w:lang w:eastAsia="ru-RU"/>
        </w:rPr>
      </w:pPr>
    </w:p>
    <w:p w:rsidR="0099486C" w:rsidRPr="0099486C" w:rsidRDefault="0099486C" w:rsidP="0099486C">
      <w:pPr>
        <w:rPr>
          <w:rFonts w:eastAsia="Times New Roman" w:cs="Times New Roman"/>
          <w:sz w:val="16"/>
          <w:szCs w:val="16"/>
          <w:u w:val="single"/>
          <w:lang w:eastAsia="ru-RU"/>
        </w:rPr>
      </w:pPr>
    </w:p>
    <w:p w:rsidR="0099486C" w:rsidRPr="0099486C" w:rsidRDefault="0099486C" w:rsidP="0099486C">
      <w:pPr>
        <w:rPr>
          <w:rFonts w:eastAsia="Times New Roman" w:cs="Times New Roman"/>
          <w:szCs w:val="24"/>
          <w:lang w:eastAsia="ru-RU"/>
        </w:rPr>
      </w:pPr>
      <w:r w:rsidRPr="0099486C">
        <w:rPr>
          <w:rFonts w:eastAsia="Times New Roman" w:cs="Times New Roman"/>
          <w:sz w:val="16"/>
          <w:szCs w:val="16"/>
          <w:lang w:eastAsia="ru-RU"/>
        </w:rPr>
        <w:tab/>
      </w:r>
      <w:r w:rsidRPr="0099486C">
        <w:rPr>
          <w:rFonts w:eastAsia="Times New Roman" w:cs="Times New Roman"/>
          <w:sz w:val="16"/>
          <w:szCs w:val="16"/>
          <w:lang w:eastAsia="ru-RU"/>
        </w:rPr>
        <w:tab/>
      </w:r>
      <w:r w:rsidRPr="0099486C">
        <w:rPr>
          <w:rFonts w:eastAsia="Times New Roman" w:cs="Times New Roman"/>
          <w:szCs w:val="24"/>
          <w:lang w:eastAsia="ru-RU"/>
        </w:rPr>
        <w:t>___________________________________________</w:t>
      </w:r>
      <w:r w:rsidRPr="0099486C">
        <w:rPr>
          <w:rFonts w:eastAsia="Times New Roman" w:cs="Times New Roman"/>
          <w:szCs w:val="24"/>
          <w:lang w:eastAsia="ru-RU"/>
        </w:rPr>
        <w:tab/>
        <w:t xml:space="preserve">       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Cs w:val="24"/>
          <w:lang w:eastAsia="ru-RU"/>
        </w:rPr>
        <w:tab/>
      </w:r>
      <w:r w:rsidRPr="0099486C">
        <w:rPr>
          <w:rFonts w:eastAsia="Times New Roman" w:cs="Times New Roman"/>
          <w:szCs w:val="24"/>
          <w:lang w:eastAsia="ru-RU"/>
        </w:rPr>
        <w:tab/>
      </w:r>
      <w:r w:rsidRPr="0099486C">
        <w:rPr>
          <w:rFonts w:eastAsia="Times New Roman" w:cs="Times New Roman"/>
          <w:sz w:val="20"/>
          <w:szCs w:val="20"/>
          <w:lang w:eastAsia="ru-RU"/>
        </w:rPr>
        <w:t xml:space="preserve">        (Ф.И..О., должность, организация)</w:t>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t xml:space="preserve">                  (подпись)</w:t>
      </w:r>
    </w:p>
    <w:p w:rsidR="0099486C" w:rsidRPr="0099486C" w:rsidRDefault="0099486C" w:rsidP="0099486C">
      <w:pPr>
        <w:rPr>
          <w:rFonts w:eastAsia="Times New Roman" w:cs="Times New Roman"/>
          <w:sz w:val="20"/>
          <w:szCs w:val="20"/>
          <w:lang w:eastAsia="ru-RU"/>
        </w:rPr>
      </w:pPr>
    </w:p>
    <w:p w:rsidR="0099486C" w:rsidRPr="0099486C" w:rsidRDefault="0099486C" w:rsidP="0099486C">
      <w:pPr>
        <w:rPr>
          <w:rFonts w:eastAsia="Times New Roman" w:cs="Times New Roman"/>
          <w:szCs w:val="24"/>
          <w:lang w:eastAsia="ru-RU"/>
        </w:rPr>
      </w:pPr>
    </w:p>
    <w:p w:rsidR="0099486C" w:rsidRPr="0099486C" w:rsidRDefault="0099486C" w:rsidP="0099486C">
      <w:pPr>
        <w:rPr>
          <w:rFonts w:eastAsia="Times New Roman" w:cs="Times New Roman"/>
          <w:sz w:val="20"/>
          <w:szCs w:val="20"/>
          <w:lang w:eastAsia="ru-RU"/>
        </w:rPr>
      </w:pPr>
      <w:r w:rsidRPr="0099486C">
        <w:rPr>
          <w:rFonts w:eastAsia="Times New Roman" w:cs="Times New Roman"/>
          <w:szCs w:val="24"/>
          <w:lang w:eastAsia="ru-RU"/>
        </w:rPr>
        <w:t>Замечания к предписанию, заявления</w:t>
      </w:r>
      <w:r w:rsidRPr="0099486C">
        <w:rPr>
          <w:rFonts w:eastAsia="Times New Roman" w:cs="Times New Roman"/>
          <w:sz w:val="20"/>
          <w:szCs w:val="20"/>
          <w:lang w:eastAsia="ru-RU"/>
        </w:rPr>
        <w:t>: ______________________________________________________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t>(содержание замечаний, либо указание на их отсутствие)</w:t>
      </w:r>
    </w:p>
    <w:p w:rsidR="0099486C" w:rsidRPr="0099486C" w:rsidRDefault="0099486C" w:rsidP="0099486C">
      <w:pPr>
        <w:rPr>
          <w:rFonts w:eastAsia="Times New Roman" w:cs="Times New Roman"/>
          <w:sz w:val="20"/>
          <w:szCs w:val="20"/>
          <w:lang w:eastAsia="ru-RU"/>
        </w:rPr>
      </w:pPr>
      <w:r w:rsidRPr="0099486C">
        <w:rPr>
          <w:rFonts w:eastAsia="Times New Roman" w:cs="Times New Roman"/>
          <w:sz w:val="20"/>
          <w:szCs w:val="20"/>
          <w:lang w:eastAsia="ru-RU"/>
        </w:rPr>
        <w:t>_____________________________________________________________________________________________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Cs w:val="24"/>
          <w:lang w:eastAsia="ru-RU"/>
        </w:rPr>
        <w:t>Запись об отказе в получении предписания:</w:t>
      </w:r>
      <w:r w:rsidRPr="0099486C">
        <w:rPr>
          <w:rFonts w:eastAsia="Times New Roman" w:cs="Times New Roman"/>
          <w:sz w:val="20"/>
          <w:szCs w:val="20"/>
          <w:lang w:eastAsia="ru-RU"/>
        </w:rPr>
        <w:t xml:space="preserve"> ________________________________________________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 w:val="20"/>
          <w:szCs w:val="20"/>
          <w:lang w:eastAsia="ru-RU"/>
        </w:rPr>
        <w:t>_____________________________________________________________________________________________</w:t>
      </w:r>
    </w:p>
    <w:p w:rsidR="0099486C" w:rsidRPr="0099486C" w:rsidRDefault="0099486C" w:rsidP="0099486C">
      <w:pPr>
        <w:rPr>
          <w:rFonts w:eastAsia="Times New Roman" w:cs="Times New Roman"/>
          <w:sz w:val="16"/>
          <w:szCs w:val="16"/>
          <w:lang w:eastAsia="ru-RU"/>
        </w:rPr>
      </w:pPr>
    </w:p>
    <w:p w:rsidR="0099486C" w:rsidRPr="0099486C" w:rsidRDefault="0099486C" w:rsidP="0099486C">
      <w:pPr>
        <w:rPr>
          <w:rFonts w:eastAsia="Times New Roman" w:cs="Times New Roman"/>
          <w:sz w:val="16"/>
          <w:szCs w:val="16"/>
          <w:u w:val="single"/>
          <w:lang w:eastAsia="ru-RU"/>
        </w:rPr>
      </w:pPr>
    </w:p>
    <w:p w:rsidR="0099486C" w:rsidRPr="0099486C" w:rsidRDefault="0099486C" w:rsidP="0099486C">
      <w:pPr>
        <w:rPr>
          <w:rFonts w:eastAsia="Times New Roman" w:cs="Times New Roman"/>
          <w:b/>
          <w:szCs w:val="24"/>
          <w:lang w:eastAsia="ru-RU"/>
        </w:rPr>
      </w:pPr>
      <w:r w:rsidRPr="0099486C">
        <w:rPr>
          <w:rFonts w:eastAsia="Times New Roman" w:cs="Times New Roman"/>
          <w:b/>
          <w:szCs w:val="24"/>
          <w:lang w:eastAsia="ru-RU"/>
        </w:rPr>
        <w:t xml:space="preserve">Муниципальный </w:t>
      </w:r>
    </w:p>
    <w:p w:rsidR="0099486C" w:rsidRPr="0099486C" w:rsidRDefault="0099486C" w:rsidP="0099486C">
      <w:pPr>
        <w:rPr>
          <w:rFonts w:eastAsia="Times New Roman" w:cs="Times New Roman"/>
          <w:b/>
          <w:szCs w:val="24"/>
          <w:lang w:eastAsia="ru-RU"/>
        </w:rPr>
      </w:pPr>
      <w:r w:rsidRPr="0099486C">
        <w:rPr>
          <w:rFonts w:eastAsia="Times New Roman" w:cs="Times New Roman"/>
          <w:b/>
          <w:szCs w:val="24"/>
          <w:lang w:eastAsia="ru-RU"/>
        </w:rPr>
        <w:t xml:space="preserve">жилищный инспектор         </w:t>
      </w:r>
      <w:r w:rsidRPr="0099486C">
        <w:rPr>
          <w:rFonts w:eastAsia="Times New Roman" w:cs="Times New Roman"/>
          <w:szCs w:val="28"/>
          <w:lang w:eastAsia="ru-RU"/>
        </w:rPr>
        <w:t>_________________</w:t>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t>__________________</w:t>
      </w:r>
    </w:p>
    <w:p w:rsidR="0099486C" w:rsidRPr="0099486C" w:rsidRDefault="0099486C" w:rsidP="0099486C">
      <w:pPr>
        <w:rPr>
          <w:rFonts w:eastAsia="Times New Roman" w:cs="Times New Roman"/>
          <w:sz w:val="16"/>
          <w:szCs w:val="28"/>
          <w:lang w:eastAsia="ru-RU"/>
        </w:rPr>
      </w:pP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t xml:space="preserve">                     (подпись)</w:t>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t>(Ф.И.О.)</w:t>
      </w:r>
    </w:p>
    <w:p w:rsidR="0099486C" w:rsidRPr="0099486C" w:rsidRDefault="0099486C" w:rsidP="0099486C">
      <w:pPr>
        <w:rPr>
          <w:rFonts w:eastAsia="Times New Roman" w:cs="Times New Roman"/>
          <w:sz w:val="16"/>
          <w:szCs w:val="16"/>
          <w:lang w:eastAsia="ru-RU"/>
        </w:rPr>
      </w:pPr>
    </w:p>
    <w:p w:rsidR="0099486C" w:rsidRPr="0099486C" w:rsidRDefault="0099486C" w:rsidP="0099486C">
      <w:pPr>
        <w:rPr>
          <w:rFonts w:eastAsia="Times New Roman" w:cs="Times New Roman"/>
          <w:szCs w:val="24"/>
          <w:lang w:eastAsia="ru-RU"/>
        </w:rPr>
      </w:pPr>
      <w:r w:rsidRPr="0099486C">
        <w:rPr>
          <w:rFonts w:eastAsia="Times New Roman" w:cs="Times New Roman"/>
          <w:szCs w:val="28"/>
          <w:lang w:eastAsia="ru-RU"/>
        </w:rPr>
        <w:tab/>
      </w:r>
    </w:p>
    <w:p w:rsidR="0099486C" w:rsidRPr="0099486C" w:rsidRDefault="0099486C" w:rsidP="0099486C">
      <w:pPr>
        <w:rPr>
          <w:rFonts w:eastAsia="Times New Roman" w:cs="Times New Roman"/>
          <w:szCs w:val="24"/>
          <w:lang w:eastAsia="ru-RU"/>
        </w:rPr>
      </w:pPr>
    </w:p>
    <w:p w:rsidR="0099486C" w:rsidRPr="0099486C" w:rsidRDefault="0099486C" w:rsidP="0099486C">
      <w:pPr>
        <w:rPr>
          <w:rFonts w:eastAsia="Times New Roman" w:cs="Times New Roman"/>
          <w:szCs w:val="24"/>
          <w:lang w:eastAsia="ru-RU"/>
        </w:rPr>
      </w:pPr>
      <w:r w:rsidRPr="0099486C">
        <w:rPr>
          <w:rFonts w:eastAsia="Times New Roman" w:cs="Times New Roman"/>
          <w:szCs w:val="24"/>
          <w:lang w:eastAsia="ru-RU"/>
        </w:rPr>
        <w:t>Копия настоящего предписания вручена (получена)  «____» ___________________ 20__ г.</w:t>
      </w:r>
    </w:p>
    <w:p w:rsidR="0099486C" w:rsidRPr="0099486C" w:rsidRDefault="0099486C" w:rsidP="0099486C">
      <w:pPr>
        <w:rPr>
          <w:rFonts w:eastAsia="Times New Roman" w:cs="Times New Roman"/>
          <w:sz w:val="16"/>
          <w:szCs w:val="28"/>
          <w:lang w:eastAsia="ru-RU"/>
        </w:rPr>
      </w:pPr>
    </w:p>
    <w:p w:rsidR="0099486C" w:rsidRPr="0099486C" w:rsidRDefault="0099486C" w:rsidP="0099486C">
      <w:pPr>
        <w:rPr>
          <w:rFonts w:eastAsia="Times New Roman" w:cs="Times New Roman"/>
          <w:sz w:val="16"/>
          <w:szCs w:val="28"/>
          <w:lang w:eastAsia="ru-RU"/>
        </w:rPr>
      </w:pPr>
      <w:r w:rsidRPr="0099486C">
        <w:rPr>
          <w:rFonts w:eastAsia="Times New Roman" w:cs="Times New Roman"/>
          <w:sz w:val="16"/>
          <w:szCs w:val="28"/>
          <w:lang w:eastAsia="ru-RU"/>
        </w:rPr>
        <w:t>___________________________________________________________________________</w:t>
      </w:r>
      <w:r w:rsidRPr="0099486C">
        <w:rPr>
          <w:rFonts w:eastAsia="Times New Roman" w:cs="Times New Roman"/>
          <w:sz w:val="16"/>
          <w:szCs w:val="28"/>
          <w:lang w:eastAsia="ru-RU"/>
        </w:rPr>
        <w:tab/>
      </w:r>
      <w:r w:rsidRPr="0099486C">
        <w:rPr>
          <w:rFonts w:eastAsia="Times New Roman" w:cs="Times New Roman"/>
          <w:sz w:val="16"/>
          <w:szCs w:val="28"/>
          <w:lang w:eastAsia="ru-RU"/>
        </w:rPr>
        <w:tab/>
        <w:t>____________________________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 w:val="20"/>
          <w:szCs w:val="20"/>
          <w:lang w:eastAsia="ru-RU"/>
        </w:rPr>
        <w:t xml:space="preserve">     (Ф.И.О., должность)</w:t>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r>
      <w:r w:rsidRPr="0099486C">
        <w:rPr>
          <w:rFonts w:eastAsia="Times New Roman" w:cs="Times New Roman"/>
          <w:sz w:val="20"/>
          <w:szCs w:val="20"/>
          <w:lang w:eastAsia="ru-RU"/>
        </w:rPr>
        <w:tab/>
        <w:t xml:space="preserve">           (подпись)</w:t>
      </w:r>
    </w:p>
    <w:p w:rsidR="0099486C" w:rsidRPr="0099486C" w:rsidRDefault="0099486C" w:rsidP="0099486C">
      <w:pPr>
        <w:rPr>
          <w:rFonts w:eastAsia="Times New Roman" w:cs="Times New Roman"/>
          <w:szCs w:val="28"/>
          <w:lang w:eastAsia="ru-RU"/>
        </w:rPr>
      </w:pPr>
      <w:r w:rsidRPr="0099486C">
        <w:rPr>
          <w:rFonts w:eastAsia="Times New Roman" w:cs="Times New Roman"/>
          <w:szCs w:val="28"/>
          <w:lang w:eastAsia="ru-RU"/>
        </w:rPr>
        <w:t>_______________________________________________________</w:t>
      </w:r>
    </w:p>
    <w:p w:rsidR="0099486C" w:rsidRPr="0099486C" w:rsidRDefault="0099486C" w:rsidP="0099486C">
      <w:pPr>
        <w:rPr>
          <w:rFonts w:eastAsia="Times New Roman" w:cs="Times New Roman"/>
          <w:sz w:val="20"/>
          <w:szCs w:val="20"/>
          <w:lang w:eastAsia="ru-RU"/>
        </w:rPr>
      </w:pPr>
      <w:r w:rsidRPr="0099486C">
        <w:rPr>
          <w:rFonts w:eastAsia="Times New Roman" w:cs="Times New Roman"/>
          <w:sz w:val="20"/>
          <w:szCs w:val="20"/>
          <w:lang w:eastAsia="ru-RU"/>
        </w:rPr>
        <w:t xml:space="preserve">       (номер, дата уведомления о вручении почтового отправления)</w:t>
      </w:r>
    </w:p>
    <w:p w:rsidR="0099486C" w:rsidRPr="0099486C" w:rsidRDefault="0099486C" w:rsidP="0099486C">
      <w:pPr>
        <w:rPr>
          <w:rFonts w:eastAsia="Times New Roman" w:cs="Times New Roman"/>
          <w:sz w:val="16"/>
          <w:szCs w:val="16"/>
          <w:lang w:eastAsia="ru-RU"/>
        </w:rPr>
      </w:pPr>
    </w:p>
    <w:p w:rsidR="0099486C" w:rsidRPr="0099486C" w:rsidRDefault="0099486C" w:rsidP="0099486C">
      <w:pPr>
        <w:spacing w:before="100" w:beforeAutospacing="1"/>
        <w:jc w:val="center"/>
        <w:rPr>
          <w:rFonts w:eastAsia="Times New Roman" w:cs="Times New Roman"/>
          <w:color w:val="000000"/>
          <w:sz w:val="18"/>
          <w:szCs w:val="18"/>
          <w:lang w:eastAsia="ru-RU"/>
        </w:rPr>
      </w:pPr>
    </w:p>
    <w:p w:rsidR="0099486C" w:rsidRPr="0099486C" w:rsidRDefault="0099486C" w:rsidP="0099486C">
      <w:pPr>
        <w:spacing w:before="100" w:beforeAutospacing="1"/>
        <w:jc w:val="right"/>
        <w:rPr>
          <w:rFonts w:eastAsia="Times New Roman" w:cs="Times New Roman"/>
          <w:color w:val="000000"/>
          <w:sz w:val="18"/>
          <w:szCs w:val="18"/>
          <w:lang w:eastAsia="ru-RU"/>
        </w:rPr>
      </w:pPr>
    </w:p>
    <w:p w:rsidR="0099486C" w:rsidRPr="0099486C" w:rsidRDefault="0099486C" w:rsidP="0099486C">
      <w:pPr>
        <w:spacing w:before="100" w:beforeAutospacing="1"/>
        <w:jc w:val="right"/>
        <w:rPr>
          <w:rFonts w:eastAsia="Times New Roman" w:cs="Times New Roman"/>
          <w:color w:val="000000"/>
          <w:sz w:val="18"/>
          <w:szCs w:val="18"/>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p w:rsidR="0099486C" w:rsidRPr="0099486C" w:rsidRDefault="0099486C" w:rsidP="0099486C">
      <w:pPr>
        <w:widowControl w:val="0"/>
        <w:autoSpaceDE w:val="0"/>
        <w:autoSpaceDN w:val="0"/>
        <w:adjustRightInd w:val="0"/>
        <w:jc w:val="both"/>
        <w:rPr>
          <w:rFonts w:ascii="Calibri" w:eastAsia="Times New Roman" w:hAnsi="Calibri" w:cs="Calibri"/>
          <w:szCs w:val="24"/>
          <w:lang w:eastAsia="ru-RU"/>
        </w:rPr>
      </w:pPr>
    </w:p>
    <w:tbl>
      <w:tblPr>
        <w:tblW w:w="9322" w:type="dxa"/>
        <w:tblLayout w:type="fixed"/>
        <w:tblLook w:val="0000" w:firstRow="0" w:lastRow="0" w:firstColumn="0" w:lastColumn="0" w:noHBand="0" w:noVBand="0"/>
      </w:tblPr>
      <w:tblGrid>
        <w:gridCol w:w="9322"/>
      </w:tblGrid>
      <w:tr w:rsidR="0099486C" w:rsidRPr="0099486C" w:rsidTr="0099486C">
        <w:trPr>
          <w:cantSplit/>
          <w:trHeight w:val="1533"/>
        </w:trPr>
        <w:tc>
          <w:tcPr>
            <w:tcW w:w="9322" w:type="dxa"/>
          </w:tcPr>
          <w:p w:rsidR="0099486C" w:rsidRPr="0099486C" w:rsidRDefault="0099486C" w:rsidP="0099486C">
            <w:pPr>
              <w:jc w:val="center"/>
              <w:rPr>
                <w:rFonts w:eastAsia="Times New Roman" w:cs="Times New Roman"/>
                <w:b/>
                <w:szCs w:val="24"/>
                <w:lang w:eastAsia="ru-RU"/>
              </w:rPr>
            </w:pPr>
            <w:r w:rsidRPr="0099486C">
              <w:rPr>
                <w:rFonts w:eastAsia="Times New Roman" w:cs="Times New Roman"/>
                <w:b/>
                <w:i/>
                <w:sz w:val="20"/>
                <w:szCs w:val="20"/>
                <w:lang w:eastAsia="ru-RU"/>
              </w:rPr>
              <w:lastRenderedPageBreak/>
              <w:t>(предписание, выдаваемое в случаях выявления фактов несоответствия устава ТСЖ, внесенных  в устав изменений обязательным требованиям)</w:t>
            </w:r>
          </w:p>
          <w:p w:rsidR="0099486C" w:rsidRPr="0099486C" w:rsidRDefault="0099486C" w:rsidP="0099486C">
            <w:pPr>
              <w:jc w:val="center"/>
              <w:rPr>
                <w:rFonts w:eastAsia="Times New Roman" w:cs="Times New Roman"/>
                <w:b/>
                <w:szCs w:val="24"/>
                <w:lang w:eastAsia="ru-RU"/>
              </w:rPr>
            </w:pPr>
          </w:p>
          <w:p w:rsidR="0099486C" w:rsidRPr="0099486C" w:rsidRDefault="0099486C" w:rsidP="0099486C">
            <w:pPr>
              <w:jc w:val="center"/>
              <w:rPr>
                <w:rFonts w:eastAsia="Times New Roman" w:cs="Times New Roman"/>
                <w:b/>
                <w:szCs w:val="24"/>
                <w:lang w:eastAsia="ru-RU"/>
              </w:rPr>
            </w:pPr>
            <w:r w:rsidRPr="0099486C">
              <w:rPr>
                <w:rFonts w:eastAsia="Times New Roman" w:cs="Times New Roman"/>
                <w:b/>
                <w:szCs w:val="24"/>
                <w:lang w:eastAsia="ru-RU"/>
              </w:rPr>
              <w:t xml:space="preserve">  АДМИНИСТРАЦИЯ</w:t>
            </w:r>
          </w:p>
          <w:p w:rsidR="0099486C" w:rsidRPr="0099486C" w:rsidRDefault="0099486C" w:rsidP="0099486C">
            <w:pPr>
              <w:jc w:val="center"/>
              <w:rPr>
                <w:rFonts w:eastAsia="Times New Roman" w:cs="Times New Roman"/>
                <w:b/>
                <w:szCs w:val="24"/>
                <w:lang w:eastAsia="ru-RU"/>
              </w:rPr>
            </w:pPr>
            <w:r w:rsidRPr="0099486C">
              <w:rPr>
                <w:rFonts w:eastAsia="Times New Roman" w:cs="Times New Roman"/>
                <w:b/>
                <w:szCs w:val="24"/>
                <w:lang w:eastAsia="ru-RU"/>
              </w:rPr>
              <w:t xml:space="preserve"> ___________________________________________________________________________</w:t>
            </w:r>
          </w:p>
          <w:p w:rsidR="0099486C" w:rsidRPr="0099486C" w:rsidRDefault="0099486C" w:rsidP="0099486C">
            <w:pPr>
              <w:jc w:val="center"/>
              <w:rPr>
                <w:rFonts w:eastAsia="Times New Roman" w:cs="Times New Roman"/>
                <w:sz w:val="20"/>
                <w:szCs w:val="20"/>
                <w:lang w:eastAsia="ru-RU"/>
              </w:rPr>
            </w:pPr>
            <w:r w:rsidRPr="0099486C">
              <w:rPr>
                <w:rFonts w:eastAsia="Times New Roman" w:cs="Times New Roman"/>
                <w:sz w:val="20"/>
                <w:szCs w:val="20"/>
                <w:lang w:eastAsia="ru-RU"/>
              </w:rPr>
              <w:t>наименование поселения,  наименование органа муниципального</w:t>
            </w:r>
          </w:p>
          <w:p w:rsidR="0099486C" w:rsidRPr="0099486C" w:rsidRDefault="0099486C" w:rsidP="0099486C">
            <w:pPr>
              <w:pBdr>
                <w:bottom w:val="single" w:sz="12" w:space="1" w:color="auto"/>
              </w:pBdr>
              <w:tabs>
                <w:tab w:val="center" w:pos="4553"/>
                <w:tab w:val="right" w:pos="9106"/>
              </w:tabs>
              <w:rPr>
                <w:rFonts w:eastAsia="Times New Roman" w:cs="Times New Roman"/>
                <w:sz w:val="20"/>
                <w:szCs w:val="20"/>
                <w:lang w:eastAsia="ru-RU"/>
              </w:rPr>
            </w:pPr>
          </w:p>
          <w:p w:rsidR="0099486C" w:rsidRPr="0099486C" w:rsidRDefault="0099486C" w:rsidP="0099486C">
            <w:pPr>
              <w:pBdr>
                <w:bottom w:val="single" w:sz="12" w:space="1" w:color="auto"/>
              </w:pBdr>
              <w:tabs>
                <w:tab w:val="center" w:pos="4553"/>
                <w:tab w:val="right" w:pos="9106"/>
              </w:tabs>
              <w:rPr>
                <w:rFonts w:eastAsia="Times New Roman" w:cs="Times New Roman"/>
                <w:sz w:val="20"/>
                <w:szCs w:val="20"/>
                <w:lang w:eastAsia="ru-RU"/>
              </w:rPr>
            </w:pPr>
            <w:r w:rsidRPr="0099486C">
              <w:rPr>
                <w:rFonts w:eastAsia="Times New Roman" w:cs="Times New Roman"/>
                <w:sz w:val="20"/>
                <w:szCs w:val="20"/>
                <w:lang w:eastAsia="ru-RU"/>
              </w:rPr>
              <w:t xml:space="preserve">                                                </w:t>
            </w:r>
          </w:p>
          <w:p w:rsidR="0099486C" w:rsidRPr="0099486C" w:rsidRDefault="0099486C" w:rsidP="0099486C">
            <w:pPr>
              <w:jc w:val="center"/>
              <w:rPr>
                <w:rFonts w:eastAsia="Times New Roman" w:cs="Times New Roman"/>
                <w:sz w:val="20"/>
                <w:szCs w:val="20"/>
                <w:lang w:eastAsia="ru-RU"/>
              </w:rPr>
            </w:pPr>
            <w:r w:rsidRPr="0099486C">
              <w:rPr>
                <w:rFonts w:eastAsia="Times New Roman" w:cs="Times New Roman"/>
                <w:sz w:val="20"/>
                <w:szCs w:val="20"/>
                <w:lang w:eastAsia="ru-RU"/>
              </w:rPr>
              <w:t>жилищного контроля, почтовый адрес, телефон/факс, адрес эл. почты</w:t>
            </w:r>
          </w:p>
          <w:p w:rsidR="0099486C" w:rsidRPr="0099486C" w:rsidRDefault="0099486C" w:rsidP="0099486C">
            <w:pPr>
              <w:jc w:val="center"/>
              <w:rPr>
                <w:rFonts w:eastAsia="Times New Roman" w:cs="Times New Roman"/>
                <w:sz w:val="28"/>
                <w:szCs w:val="28"/>
                <w:lang w:eastAsia="ru-RU"/>
              </w:rPr>
            </w:pPr>
          </w:p>
        </w:tc>
      </w:tr>
    </w:tbl>
    <w:p w:rsidR="0099486C" w:rsidRPr="0099486C" w:rsidRDefault="0099486C" w:rsidP="0099486C">
      <w:pPr>
        <w:keepNext/>
        <w:tabs>
          <w:tab w:val="left" w:pos="4536"/>
          <w:tab w:val="left" w:pos="4678"/>
        </w:tabs>
        <w:jc w:val="both"/>
        <w:outlineLvl w:val="2"/>
        <w:rPr>
          <w:rFonts w:eastAsia="Times New Roman" w:cs="Times New Roman"/>
          <w:b/>
          <w:szCs w:val="20"/>
          <w:u w:val="single"/>
          <w:lang w:eastAsia="ru-RU"/>
        </w:rPr>
      </w:pPr>
      <w:r w:rsidRPr="0099486C">
        <w:rPr>
          <w:rFonts w:eastAsia="Times New Roman" w:cs="Times New Roman"/>
          <w:b/>
          <w:szCs w:val="20"/>
          <w:u w:val="single"/>
          <w:lang w:eastAsia="ru-RU"/>
        </w:rPr>
        <w:t xml:space="preserve">___                   </w:t>
      </w:r>
      <w:r w:rsidRPr="0099486C">
        <w:rPr>
          <w:rFonts w:eastAsia="Times New Roman" w:cs="Times New Roman"/>
          <w:b/>
          <w:szCs w:val="20"/>
          <w:lang w:eastAsia="ru-RU"/>
        </w:rPr>
        <w:tab/>
      </w:r>
      <w:r w:rsidRPr="0099486C">
        <w:rPr>
          <w:rFonts w:eastAsia="Times New Roman" w:cs="Times New Roman"/>
          <w:b/>
          <w:szCs w:val="20"/>
          <w:lang w:eastAsia="ru-RU"/>
        </w:rPr>
        <w:tab/>
      </w:r>
      <w:r w:rsidRPr="0099486C">
        <w:rPr>
          <w:rFonts w:eastAsia="Times New Roman" w:cs="Times New Roman"/>
          <w:b/>
          <w:szCs w:val="20"/>
          <w:lang w:eastAsia="ru-RU"/>
        </w:rPr>
        <w:tab/>
      </w:r>
      <w:r w:rsidRPr="0099486C">
        <w:rPr>
          <w:rFonts w:eastAsia="Times New Roman" w:cs="Times New Roman"/>
          <w:b/>
          <w:szCs w:val="20"/>
          <w:lang w:eastAsia="ru-RU"/>
        </w:rPr>
        <w:tab/>
      </w:r>
      <w:r w:rsidRPr="0099486C">
        <w:rPr>
          <w:rFonts w:eastAsia="Times New Roman" w:cs="Times New Roman"/>
          <w:b/>
          <w:szCs w:val="20"/>
          <w:lang w:eastAsia="ru-RU"/>
        </w:rPr>
        <w:tab/>
        <w:t xml:space="preserve">                 </w:t>
      </w:r>
      <w:r w:rsidRPr="0099486C">
        <w:rPr>
          <w:rFonts w:eastAsia="Times New Roman" w:cs="Times New Roman"/>
          <w:b/>
          <w:szCs w:val="20"/>
          <w:u w:val="single"/>
          <w:lang w:eastAsia="ru-RU"/>
        </w:rPr>
        <w:t>«  »                   20     г.</w:t>
      </w:r>
    </w:p>
    <w:p w:rsidR="0099486C" w:rsidRPr="0099486C" w:rsidRDefault="0099486C" w:rsidP="0099486C">
      <w:pPr>
        <w:keepNext/>
        <w:tabs>
          <w:tab w:val="left" w:pos="4536"/>
          <w:tab w:val="left" w:pos="4678"/>
        </w:tabs>
        <w:jc w:val="both"/>
        <w:outlineLvl w:val="2"/>
        <w:rPr>
          <w:rFonts w:eastAsia="Times New Roman" w:cs="Times New Roman"/>
          <w:b/>
          <w:szCs w:val="20"/>
          <w:u w:val="single"/>
          <w:lang w:eastAsia="ru-RU"/>
        </w:rPr>
      </w:pPr>
      <w:r w:rsidRPr="0099486C">
        <w:rPr>
          <w:rFonts w:eastAsia="Times New Roman" w:cs="Times New Roman"/>
          <w:b/>
          <w:sz w:val="16"/>
          <w:szCs w:val="20"/>
          <w:lang w:eastAsia="ru-RU"/>
        </w:rPr>
        <w:t xml:space="preserve">(место составления)                                    </w:t>
      </w:r>
      <w:r w:rsidRPr="0099486C">
        <w:rPr>
          <w:rFonts w:eastAsia="Times New Roman" w:cs="Times New Roman"/>
          <w:b/>
          <w:sz w:val="16"/>
          <w:szCs w:val="20"/>
          <w:lang w:eastAsia="ru-RU"/>
        </w:rPr>
        <w:tab/>
      </w:r>
      <w:r w:rsidRPr="0099486C">
        <w:rPr>
          <w:rFonts w:eastAsia="Times New Roman" w:cs="Times New Roman"/>
          <w:b/>
          <w:sz w:val="16"/>
          <w:szCs w:val="20"/>
          <w:lang w:eastAsia="ru-RU"/>
        </w:rPr>
        <w:tab/>
      </w:r>
      <w:r w:rsidRPr="0099486C">
        <w:rPr>
          <w:rFonts w:eastAsia="Times New Roman" w:cs="Times New Roman"/>
          <w:b/>
          <w:sz w:val="16"/>
          <w:szCs w:val="20"/>
          <w:lang w:eastAsia="ru-RU"/>
        </w:rPr>
        <w:tab/>
      </w:r>
      <w:r w:rsidRPr="0099486C">
        <w:rPr>
          <w:rFonts w:eastAsia="Times New Roman" w:cs="Times New Roman"/>
          <w:b/>
          <w:sz w:val="16"/>
          <w:szCs w:val="20"/>
          <w:lang w:eastAsia="ru-RU"/>
        </w:rPr>
        <w:tab/>
        <w:t xml:space="preserve">                                                     (дата составления акта)</w:t>
      </w:r>
      <w:r w:rsidRPr="0099486C">
        <w:rPr>
          <w:rFonts w:eastAsia="Times New Roman" w:cs="Times New Roman"/>
          <w:b/>
          <w:szCs w:val="20"/>
          <w:lang w:eastAsia="ru-RU"/>
        </w:rPr>
        <w:tab/>
        <w:t xml:space="preserve"> </w:t>
      </w:r>
    </w:p>
    <w:p w:rsidR="0099486C" w:rsidRPr="0099486C" w:rsidRDefault="0099486C" w:rsidP="0099486C">
      <w:pPr>
        <w:keepNext/>
        <w:jc w:val="center"/>
        <w:outlineLvl w:val="1"/>
        <w:rPr>
          <w:rFonts w:eastAsia="Times New Roman" w:cs="Times New Roman"/>
          <w:b/>
          <w:sz w:val="32"/>
          <w:szCs w:val="20"/>
          <w:lang w:eastAsia="ru-RU"/>
        </w:rPr>
      </w:pPr>
    </w:p>
    <w:p w:rsidR="0099486C" w:rsidRPr="0099486C" w:rsidRDefault="0099486C" w:rsidP="0099486C">
      <w:pPr>
        <w:keepNext/>
        <w:jc w:val="center"/>
        <w:outlineLvl w:val="1"/>
        <w:rPr>
          <w:rFonts w:eastAsia="Times New Roman" w:cs="Times New Roman"/>
          <w:b/>
          <w:sz w:val="28"/>
          <w:szCs w:val="20"/>
          <w:lang w:eastAsia="ru-RU"/>
        </w:rPr>
      </w:pPr>
      <w:r w:rsidRPr="0099486C">
        <w:rPr>
          <w:rFonts w:eastAsia="Times New Roman" w:cs="Times New Roman"/>
          <w:b/>
          <w:sz w:val="32"/>
          <w:szCs w:val="20"/>
          <w:lang w:eastAsia="ru-RU"/>
        </w:rPr>
        <w:t>ПРЕДПИСАНИЕ № ________</w:t>
      </w:r>
    </w:p>
    <w:p w:rsidR="0099486C" w:rsidRPr="0099486C" w:rsidRDefault="0099486C" w:rsidP="0099486C">
      <w:pPr>
        <w:rPr>
          <w:rFonts w:eastAsia="Times New Roman" w:cs="Times New Roman"/>
          <w:szCs w:val="28"/>
          <w:lang w:eastAsia="ru-RU"/>
        </w:rPr>
      </w:pPr>
    </w:p>
    <w:p w:rsidR="0099486C" w:rsidRPr="0099486C" w:rsidRDefault="0099486C" w:rsidP="0099486C">
      <w:pPr>
        <w:ind w:right="-77"/>
        <w:jc w:val="both"/>
        <w:rPr>
          <w:rFonts w:eastAsia="Times New Roman" w:cs="Times New Roman"/>
          <w:sz w:val="20"/>
          <w:szCs w:val="28"/>
          <w:lang w:eastAsia="ru-RU"/>
        </w:rPr>
      </w:pPr>
      <w:r w:rsidRPr="0099486C">
        <w:rPr>
          <w:rFonts w:eastAsia="Times New Roman" w:cs="Times New Roman"/>
          <w:szCs w:val="28"/>
          <w:lang w:eastAsia="ru-RU"/>
        </w:rPr>
        <w:t>Выдано____________________________________________________________________________________</w:t>
      </w:r>
      <w:r w:rsidRPr="0099486C">
        <w:rPr>
          <w:rFonts w:eastAsia="Times New Roman" w:cs="Times New Roman"/>
          <w:szCs w:val="24"/>
          <w:u w:val="single"/>
          <w:lang w:eastAsia="ru-RU"/>
        </w:rPr>
        <w:t xml:space="preserve"> </w:t>
      </w:r>
      <w:r w:rsidRPr="0099486C">
        <w:rPr>
          <w:rFonts w:eastAsia="Times New Roman" w:cs="Times New Roman"/>
          <w:i/>
          <w:szCs w:val="24"/>
          <w:u w:val="single"/>
          <w:lang w:eastAsia="ru-RU"/>
        </w:rPr>
        <w:t xml:space="preserve">                                                                                                                          </w:t>
      </w:r>
      <w:r w:rsidRPr="0099486C">
        <w:rPr>
          <w:rFonts w:eastAsia="Times New Roman" w:cs="Times New Roman"/>
          <w:sz w:val="20"/>
          <w:szCs w:val="28"/>
          <w:lang w:eastAsia="ru-RU"/>
        </w:rPr>
        <w:t xml:space="preserve">           </w:t>
      </w:r>
    </w:p>
    <w:p w:rsidR="0099486C" w:rsidRPr="0099486C" w:rsidRDefault="0099486C" w:rsidP="0099486C">
      <w:pPr>
        <w:ind w:right="-77"/>
        <w:jc w:val="both"/>
        <w:rPr>
          <w:rFonts w:eastAsia="Times New Roman" w:cs="Times New Roman"/>
          <w:sz w:val="16"/>
          <w:szCs w:val="16"/>
          <w:lang w:eastAsia="ru-RU"/>
        </w:rPr>
      </w:pPr>
      <w:r w:rsidRPr="0099486C">
        <w:rPr>
          <w:rFonts w:eastAsia="Times New Roman" w:cs="Times New Roman"/>
          <w:sz w:val="20"/>
          <w:szCs w:val="28"/>
          <w:lang w:eastAsia="ru-RU"/>
        </w:rPr>
        <w:t xml:space="preserve">                 </w:t>
      </w:r>
      <w:r w:rsidRPr="0099486C">
        <w:rPr>
          <w:rFonts w:eastAsia="Times New Roman" w:cs="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99486C" w:rsidRPr="0099486C" w:rsidRDefault="0099486C" w:rsidP="0099486C">
      <w:pPr>
        <w:ind w:right="-77"/>
        <w:jc w:val="both"/>
        <w:rPr>
          <w:rFonts w:eastAsia="Times New Roman" w:cs="Times New Roman"/>
          <w:sz w:val="16"/>
          <w:szCs w:val="28"/>
          <w:lang w:eastAsia="ru-RU"/>
        </w:rPr>
      </w:pPr>
    </w:p>
    <w:p w:rsidR="0099486C" w:rsidRPr="0099486C" w:rsidRDefault="0099486C" w:rsidP="0099486C">
      <w:pPr>
        <w:ind w:right="-77"/>
        <w:jc w:val="both"/>
        <w:rPr>
          <w:rFonts w:eastAsia="Times New Roman" w:cs="Times New Roman"/>
          <w:szCs w:val="24"/>
          <w:u w:val="single"/>
          <w:lang w:eastAsia="ru-RU"/>
        </w:rPr>
      </w:pPr>
      <w:r w:rsidRPr="0099486C">
        <w:rPr>
          <w:rFonts w:eastAsia="Times New Roman" w:cs="Times New Roman"/>
          <w:szCs w:val="28"/>
          <w:lang w:eastAsia="ru-RU"/>
        </w:rPr>
        <w:t xml:space="preserve">ИНН  </w:t>
      </w:r>
      <w:r w:rsidRPr="0099486C">
        <w:rPr>
          <w:rFonts w:eastAsia="Times New Roman" w:cs="Times New Roman"/>
          <w:szCs w:val="24"/>
          <w:u w:val="single"/>
          <w:lang w:eastAsia="ru-RU"/>
        </w:rPr>
        <w:t>_______________</w:t>
      </w:r>
    </w:p>
    <w:p w:rsidR="0099486C" w:rsidRPr="0099486C" w:rsidRDefault="0099486C" w:rsidP="0099486C">
      <w:pPr>
        <w:ind w:right="-77"/>
        <w:jc w:val="both"/>
        <w:rPr>
          <w:rFonts w:eastAsia="Times New Roman" w:cs="Times New Roman"/>
          <w:sz w:val="16"/>
          <w:szCs w:val="28"/>
          <w:lang w:eastAsia="ru-RU"/>
        </w:rPr>
      </w:pPr>
      <w:r w:rsidRPr="0099486C">
        <w:rPr>
          <w:rFonts w:eastAsia="Times New Roman" w:cs="Times New Roman"/>
          <w:sz w:val="16"/>
          <w:szCs w:val="28"/>
          <w:lang w:eastAsia="ru-RU"/>
        </w:rPr>
        <w:t xml:space="preserve">               (для юридического лица)</w:t>
      </w:r>
    </w:p>
    <w:p w:rsidR="0099486C" w:rsidRPr="0099486C" w:rsidRDefault="0099486C" w:rsidP="0099486C">
      <w:pPr>
        <w:ind w:right="-77"/>
        <w:jc w:val="both"/>
        <w:rPr>
          <w:rFonts w:eastAsia="Times New Roman" w:cs="Times New Roman"/>
          <w:szCs w:val="24"/>
          <w:u w:val="single"/>
          <w:lang w:eastAsia="ru-RU"/>
        </w:rPr>
      </w:pPr>
      <w:proofErr w:type="gramStart"/>
      <w:r w:rsidRPr="0099486C">
        <w:rPr>
          <w:rFonts w:eastAsia="Times New Roman" w:cs="Times New Roman"/>
          <w:szCs w:val="24"/>
          <w:u w:val="single"/>
          <w:lang w:eastAsia="ru-RU"/>
        </w:rPr>
        <w:t>расположенному</w:t>
      </w:r>
      <w:r w:rsidRPr="0099486C">
        <w:rPr>
          <w:rFonts w:eastAsia="Times New Roman" w:cs="Times New Roman"/>
          <w:szCs w:val="24"/>
          <w:lang w:eastAsia="ru-RU"/>
        </w:rPr>
        <w:t xml:space="preserve"> (проживающему) по адресу: </w:t>
      </w:r>
      <w:r w:rsidRPr="0099486C">
        <w:rPr>
          <w:rFonts w:eastAsia="Times New Roman" w:cs="Times New Roman"/>
          <w:szCs w:val="24"/>
          <w:u w:val="single"/>
          <w:lang w:eastAsia="ru-RU"/>
        </w:rPr>
        <w:t>___________________________________________</w:t>
      </w:r>
      <w:proofErr w:type="gramEnd"/>
    </w:p>
    <w:p w:rsidR="0099486C" w:rsidRPr="0099486C" w:rsidRDefault="0099486C" w:rsidP="0099486C">
      <w:pPr>
        <w:ind w:right="-77"/>
        <w:jc w:val="both"/>
        <w:rPr>
          <w:rFonts w:eastAsia="Times New Roman" w:cs="Times New Roman"/>
          <w:sz w:val="16"/>
          <w:szCs w:val="28"/>
          <w:lang w:eastAsia="ru-RU"/>
        </w:rPr>
      </w:pP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t xml:space="preserve"> </w:t>
      </w:r>
      <w:r w:rsidRPr="0099486C">
        <w:rPr>
          <w:rFonts w:eastAsia="Times New Roman" w:cs="Times New Roman"/>
          <w:sz w:val="16"/>
          <w:szCs w:val="28"/>
          <w:lang w:eastAsia="ru-RU"/>
        </w:rPr>
        <w:t>(почтовый индекс, область, город, улица, дом, квартира)</w:t>
      </w:r>
    </w:p>
    <w:p w:rsidR="0099486C" w:rsidRPr="0099486C" w:rsidRDefault="0099486C" w:rsidP="0099486C">
      <w:pPr>
        <w:pBdr>
          <w:bottom w:val="single" w:sz="12" w:space="0" w:color="auto"/>
        </w:pBdr>
        <w:ind w:right="-77"/>
        <w:jc w:val="both"/>
        <w:rPr>
          <w:rFonts w:eastAsia="Times New Roman" w:cs="Times New Roman"/>
          <w:szCs w:val="24"/>
          <w:lang w:eastAsia="ru-RU"/>
        </w:rPr>
      </w:pPr>
      <w:r w:rsidRPr="0099486C">
        <w:rPr>
          <w:rFonts w:eastAsia="Times New Roman" w:cs="Times New Roman"/>
          <w:szCs w:val="24"/>
          <w:lang w:eastAsia="ru-RU"/>
        </w:rPr>
        <w:t>На основании:________________________________________________________________________</w:t>
      </w:r>
    </w:p>
    <w:p w:rsidR="0099486C" w:rsidRPr="0099486C" w:rsidRDefault="0099486C" w:rsidP="0099486C">
      <w:pPr>
        <w:pBdr>
          <w:bottom w:val="single" w:sz="12" w:space="0" w:color="auto"/>
        </w:pBdr>
        <w:ind w:right="-77"/>
        <w:jc w:val="both"/>
        <w:rPr>
          <w:rFonts w:eastAsia="Times New Roman" w:cs="Times New Roman"/>
          <w:sz w:val="20"/>
          <w:szCs w:val="28"/>
          <w:lang w:eastAsia="ru-RU"/>
        </w:rPr>
      </w:pPr>
      <w:r w:rsidRPr="0099486C">
        <w:rPr>
          <w:rFonts w:eastAsia="Times New Roman" w:cs="Times New Roman"/>
          <w:sz w:val="20"/>
          <w:szCs w:val="28"/>
          <w:lang w:eastAsia="ru-RU"/>
        </w:rPr>
        <w:t xml:space="preserve">                 </w:t>
      </w:r>
      <w:proofErr w:type="gramStart"/>
      <w:r w:rsidRPr="0099486C">
        <w:rPr>
          <w:rFonts w:eastAsia="Times New Roman" w:cs="Times New Roman"/>
          <w:sz w:val="20"/>
          <w:szCs w:val="28"/>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жилищного контроля, издавшего распоряжение о проведении проверки)</w:t>
      </w:r>
      <w:proofErr w:type="gramEnd"/>
    </w:p>
    <w:p w:rsidR="0099486C" w:rsidRPr="0099486C" w:rsidRDefault="0099486C" w:rsidP="0099486C">
      <w:pPr>
        <w:pBdr>
          <w:bottom w:val="single" w:sz="12" w:space="0" w:color="auto"/>
        </w:pBdr>
        <w:ind w:right="-77"/>
        <w:jc w:val="both"/>
        <w:rPr>
          <w:rFonts w:eastAsia="Times New Roman" w:cs="Times New Roman"/>
          <w:i/>
          <w:szCs w:val="24"/>
          <w:lang w:eastAsia="ru-RU"/>
        </w:rPr>
      </w:pPr>
      <w:r w:rsidRPr="0099486C">
        <w:rPr>
          <w:rFonts w:eastAsia="Times New Roman" w:cs="Times New Roman"/>
          <w:szCs w:val="24"/>
          <w:lang w:eastAsia="ru-RU"/>
        </w:rPr>
        <w:t>Проведена</w:t>
      </w:r>
      <w:r w:rsidRPr="0099486C">
        <w:rPr>
          <w:rFonts w:eastAsia="Times New Roman" w:cs="Times New Roman"/>
          <w:i/>
          <w:szCs w:val="24"/>
          <w:lang w:eastAsia="ru-RU"/>
        </w:rPr>
        <w:t>:_________________________________________________________________________</w:t>
      </w:r>
    </w:p>
    <w:p w:rsidR="0099486C" w:rsidRPr="0099486C" w:rsidRDefault="0099486C" w:rsidP="0099486C">
      <w:pPr>
        <w:pBdr>
          <w:bottom w:val="single" w:sz="12" w:space="0" w:color="auto"/>
        </w:pBdr>
        <w:ind w:right="-77"/>
        <w:jc w:val="both"/>
        <w:rPr>
          <w:rFonts w:eastAsia="Times New Roman" w:cs="Times New Roman"/>
          <w:sz w:val="16"/>
          <w:szCs w:val="16"/>
          <w:lang w:eastAsia="ru-RU"/>
        </w:rPr>
      </w:pPr>
      <w:r w:rsidRPr="0099486C">
        <w:rPr>
          <w:rFonts w:eastAsia="Times New Roman" w:cs="Times New Roman"/>
          <w:sz w:val="16"/>
          <w:szCs w:val="16"/>
          <w:lang w:eastAsia="ru-RU"/>
        </w:rPr>
        <w:t xml:space="preserve">                                                                                                        (указать вид проверки)</w:t>
      </w:r>
    </w:p>
    <w:p w:rsidR="0099486C" w:rsidRPr="0099486C" w:rsidRDefault="0099486C" w:rsidP="0099486C">
      <w:pPr>
        <w:pBdr>
          <w:bottom w:val="single" w:sz="12" w:space="0" w:color="auto"/>
        </w:pBdr>
        <w:ind w:right="-77"/>
        <w:jc w:val="both"/>
        <w:rPr>
          <w:rFonts w:eastAsia="Times New Roman" w:cs="Times New Roman"/>
          <w:sz w:val="16"/>
          <w:szCs w:val="16"/>
          <w:lang w:eastAsia="ru-RU"/>
        </w:rPr>
      </w:pPr>
    </w:p>
    <w:p w:rsidR="0099486C" w:rsidRPr="0099486C" w:rsidRDefault="0099486C" w:rsidP="0099486C">
      <w:pPr>
        <w:pBdr>
          <w:bottom w:val="single" w:sz="12" w:space="0" w:color="auto"/>
        </w:pBdr>
        <w:ind w:right="-77"/>
        <w:jc w:val="both"/>
        <w:rPr>
          <w:rFonts w:eastAsia="Times New Roman" w:cs="Times New Roman"/>
          <w:sz w:val="16"/>
          <w:szCs w:val="16"/>
          <w:lang w:eastAsia="ru-RU"/>
        </w:rPr>
      </w:pPr>
    </w:p>
    <w:p w:rsidR="0099486C" w:rsidRPr="0099486C" w:rsidRDefault="0099486C" w:rsidP="0099486C">
      <w:pPr>
        <w:ind w:right="349"/>
        <w:rPr>
          <w:rFonts w:eastAsia="Times New Roman" w:cs="Times New Roman"/>
          <w:sz w:val="28"/>
          <w:szCs w:val="28"/>
          <w:lang w:eastAsia="ru-RU"/>
        </w:rPr>
      </w:pPr>
    </w:p>
    <w:p w:rsidR="0099486C" w:rsidRPr="0099486C" w:rsidRDefault="0099486C" w:rsidP="0099486C">
      <w:pPr>
        <w:pBdr>
          <w:bottom w:val="single" w:sz="12" w:space="1" w:color="auto"/>
        </w:pBdr>
        <w:ind w:right="349"/>
        <w:jc w:val="center"/>
        <w:rPr>
          <w:rFonts w:eastAsia="Times New Roman" w:cs="Times New Roman"/>
          <w:sz w:val="28"/>
          <w:szCs w:val="28"/>
          <w:lang w:eastAsia="ru-RU"/>
        </w:rPr>
      </w:pPr>
      <w:r w:rsidRPr="0099486C">
        <w:rPr>
          <w:rFonts w:eastAsia="Times New Roman" w:cs="Times New Roman"/>
          <w:sz w:val="28"/>
          <w:szCs w:val="28"/>
          <w:lang w:eastAsia="ru-RU"/>
        </w:rPr>
        <w:t>УСТАНОВЛЕНО:</w:t>
      </w:r>
    </w:p>
    <w:p w:rsidR="0099486C" w:rsidRPr="0099486C" w:rsidRDefault="0099486C" w:rsidP="0099486C">
      <w:pPr>
        <w:pBdr>
          <w:bottom w:val="single" w:sz="12" w:space="1" w:color="auto"/>
        </w:pBdr>
        <w:ind w:right="349"/>
        <w:jc w:val="center"/>
        <w:rPr>
          <w:rFonts w:eastAsia="Times New Roman" w:cs="Times New Roman"/>
          <w:sz w:val="28"/>
          <w:szCs w:val="28"/>
          <w:lang w:eastAsia="ru-RU"/>
        </w:rPr>
      </w:pPr>
    </w:p>
    <w:p w:rsidR="0099486C" w:rsidRPr="0099486C" w:rsidRDefault="0099486C" w:rsidP="0099486C">
      <w:pPr>
        <w:jc w:val="both"/>
        <w:rPr>
          <w:rFonts w:eastAsia="Times New Roman" w:cs="Times New Roman"/>
          <w:i/>
          <w:sz w:val="16"/>
          <w:szCs w:val="16"/>
          <w:lang w:eastAsia="ru-RU"/>
        </w:rPr>
      </w:pPr>
      <w:r w:rsidRPr="0099486C">
        <w:rPr>
          <w:rFonts w:eastAsia="Times New Roman" w:cs="Times New Roman"/>
          <w:i/>
          <w:sz w:val="16"/>
          <w:szCs w:val="16"/>
          <w:lang w:eastAsia="ru-RU"/>
        </w:rPr>
        <w:t xml:space="preserve">                 указать выявленные факты несоответствия устава ТСЖ, внесенных в устав изменений обязательным требованиям</w:t>
      </w:r>
    </w:p>
    <w:p w:rsidR="0099486C" w:rsidRPr="0099486C" w:rsidRDefault="0099486C" w:rsidP="0099486C">
      <w:pPr>
        <w:jc w:val="both"/>
        <w:rPr>
          <w:rFonts w:eastAsia="Times New Roman" w:cs="Times New Roman"/>
          <w:i/>
          <w:szCs w:val="24"/>
          <w:u w:val="single"/>
          <w:lang w:eastAsia="ru-RU"/>
        </w:rPr>
      </w:pPr>
    </w:p>
    <w:p w:rsidR="0099486C" w:rsidRPr="0099486C" w:rsidRDefault="0099486C" w:rsidP="0099486C">
      <w:pPr>
        <w:jc w:val="both"/>
        <w:rPr>
          <w:rFonts w:eastAsia="Times New Roman" w:cs="Times New Roman"/>
          <w:i/>
          <w:szCs w:val="24"/>
          <w:u w:val="single"/>
          <w:lang w:eastAsia="ru-RU"/>
        </w:rPr>
      </w:pPr>
      <w:r w:rsidRPr="0099486C">
        <w:rPr>
          <w:rFonts w:eastAsia="Times New Roman" w:cs="Times New Roman"/>
          <w:i/>
          <w:szCs w:val="24"/>
          <w:u w:val="single"/>
          <w:lang w:eastAsia="ru-RU"/>
        </w:rPr>
        <w:t>По результатам проверки составлен акт проверки от __.__.20__г. №____, который направлен в адрес _____________________________________________________________________</w:t>
      </w:r>
    </w:p>
    <w:p w:rsidR="0099486C" w:rsidRPr="0099486C" w:rsidRDefault="0099486C" w:rsidP="0099486C">
      <w:pPr>
        <w:jc w:val="center"/>
        <w:rPr>
          <w:rFonts w:eastAsia="Times New Roman" w:cs="Times New Roman"/>
          <w:sz w:val="16"/>
          <w:szCs w:val="16"/>
          <w:lang w:eastAsia="ru-RU"/>
        </w:rPr>
      </w:pPr>
      <w:r w:rsidRPr="0099486C">
        <w:rPr>
          <w:rFonts w:eastAsia="Times New Roman" w:cs="Times New Roman"/>
          <w:sz w:val="16"/>
          <w:szCs w:val="16"/>
          <w:lang w:eastAsia="ru-RU"/>
        </w:rPr>
        <w:t>(с указанием характера нарушений; лиц допустивших нарушения)</w:t>
      </w:r>
    </w:p>
    <w:p w:rsidR="0099486C" w:rsidRPr="0099486C" w:rsidRDefault="0099486C" w:rsidP="0099486C">
      <w:pPr>
        <w:jc w:val="both"/>
        <w:rPr>
          <w:rFonts w:eastAsia="Times New Roman" w:cs="Times New Roman"/>
          <w:i/>
          <w:szCs w:val="24"/>
          <w:u w:val="single"/>
          <w:lang w:eastAsia="ru-RU"/>
        </w:rPr>
      </w:pPr>
      <w:r w:rsidRPr="0099486C">
        <w:rPr>
          <w:rFonts w:eastAsia="Times New Roman" w:cs="Times New Roman"/>
          <w:i/>
          <w:szCs w:val="24"/>
          <w:u w:val="single"/>
          <w:lang w:eastAsia="ru-RU"/>
        </w:rPr>
        <w:t>Руководствуясь_________________________________</w:t>
      </w:r>
      <w:proofErr w:type="gramStart"/>
      <w:r w:rsidRPr="0099486C">
        <w:rPr>
          <w:rFonts w:eastAsia="Times New Roman" w:cs="Times New Roman"/>
          <w:i/>
          <w:szCs w:val="24"/>
          <w:u w:val="single"/>
          <w:lang w:eastAsia="ru-RU"/>
        </w:rPr>
        <w:t xml:space="preserve">            ,</w:t>
      </w:r>
      <w:proofErr w:type="gramEnd"/>
      <w:r w:rsidRPr="0099486C">
        <w:rPr>
          <w:rFonts w:eastAsia="Times New Roman" w:cs="Times New Roman"/>
          <w:i/>
          <w:szCs w:val="24"/>
          <w:u w:val="single"/>
          <w:lang w:eastAsia="ru-RU"/>
        </w:rPr>
        <w:t xml:space="preserve"> орган муниципального </w:t>
      </w:r>
    </w:p>
    <w:p w:rsidR="0099486C" w:rsidRPr="0099486C" w:rsidRDefault="0099486C" w:rsidP="0099486C">
      <w:pPr>
        <w:jc w:val="both"/>
        <w:rPr>
          <w:rFonts w:eastAsia="Times New Roman" w:cs="Times New Roman"/>
          <w:i/>
          <w:szCs w:val="24"/>
          <w:u w:val="single"/>
          <w:lang w:eastAsia="ru-RU"/>
        </w:rPr>
      </w:pPr>
      <w:r w:rsidRPr="0099486C">
        <w:rPr>
          <w:rFonts w:eastAsia="Times New Roman" w:cs="Times New Roman"/>
          <w:i/>
          <w:szCs w:val="24"/>
          <w:u w:val="single"/>
          <w:lang w:eastAsia="ru-RU"/>
        </w:rPr>
        <w:t xml:space="preserve">                               </w:t>
      </w:r>
      <w:r w:rsidRPr="0099486C">
        <w:rPr>
          <w:rFonts w:eastAsia="Times New Roman" w:cs="Times New Roman"/>
          <w:sz w:val="16"/>
          <w:szCs w:val="16"/>
          <w:lang w:eastAsia="ru-RU"/>
        </w:rPr>
        <w:t>(ссылка на нормативно-правовой акт, в соответствии с которым выдано предписание)</w:t>
      </w:r>
    </w:p>
    <w:p w:rsidR="0099486C" w:rsidRPr="0099486C" w:rsidRDefault="0099486C" w:rsidP="0099486C">
      <w:pPr>
        <w:jc w:val="both"/>
        <w:rPr>
          <w:rFonts w:eastAsia="Times New Roman" w:cs="Times New Roman"/>
          <w:sz w:val="16"/>
          <w:szCs w:val="16"/>
          <w:lang w:eastAsia="ru-RU"/>
        </w:rPr>
      </w:pPr>
      <w:r w:rsidRPr="0099486C">
        <w:rPr>
          <w:rFonts w:eastAsia="Times New Roman" w:cs="Times New Roman"/>
          <w:i/>
          <w:szCs w:val="24"/>
          <w:u w:val="single"/>
          <w:lang w:eastAsia="ru-RU"/>
        </w:rPr>
        <w:t xml:space="preserve">жилищного контроля, </w:t>
      </w:r>
      <w:proofErr w:type="gramStart"/>
      <w:r w:rsidRPr="0099486C">
        <w:rPr>
          <w:rFonts w:eastAsia="Times New Roman" w:cs="Times New Roman"/>
          <w:i/>
          <w:szCs w:val="24"/>
          <w:u w:val="single"/>
          <w:lang w:eastAsia="ru-RU"/>
        </w:rPr>
        <w:t>действующий</w:t>
      </w:r>
      <w:proofErr w:type="gramEnd"/>
      <w:r w:rsidRPr="0099486C">
        <w:rPr>
          <w:rFonts w:eastAsia="Times New Roman" w:cs="Times New Roman"/>
          <w:i/>
          <w:szCs w:val="24"/>
          <w:u w:val="single"/>
          <w:lang w:eastAsia="ru-RU"/>
        </w:rPr>
        <w:t xml:space="preserve"> на основании Положения, утвержденного_______________________________________________________________________</w:t>
      </w:r>
    </w:p>
    <w:p w:rsidR="0099486C" w:rsidRPr="0099486C" w:rsidRDefault="0099486C" w:rsidP="0099486C">
      <w:pPr>
        <w:jc w:val="both"/>
        <w:rPr>
          <w:rFonts w:eastAsia="Times New Roman" w:cs="Times New Roman"/>
          <w:i/>
          <w:sz w:val="16"/>
          <w:szCs w:val="16"/>
          <w:lang w:eastAsia="ru-RU"/>
        </w:rPr>
      </w:pPr>
      <w:r w:rsidRPr="0099486C">
        <w:rPr>
          <w:rFonts w:eastAsia="Times New Roman" w:cs="Times New Roman"/>
          <w:i/>
          <w:szCs w:val="24"/>
          <w:lang w:eastAsia="ru-RU"/>
        </w:rPr>
        <w:t xml:space="preserve">                      </w:t>
      </w:r>
      <w:r w:rsidRPr="0099486C">
        <w:rPr>
          <w:rFonts w:eastAsia="Times New Roman" w:cs="Times New Roman"/>
          <w:i/>
          <w:sz w:val="16"/>
          <w:szCs w:val="16"/>
          <w:lang w:eastAsia="ru-RU"/>
        </w:rPr>
        <w:t>указать реквизиты муниципального нормативного правового акта, которым утверждено положение об органе МЖК</w:t>
      </w:r>
    </w:p>
    <w:p w:rsidR="0099486C" w:rsidRPr="0099486C" w:rsidRDefault="0099486C" w:rsidP="0099486C">
      <w:pPr>
        <w:jc w:val="both"/>
        <w:rPr>
          <w:rFonts w:eastAsia="Times New Roman" w:cs="Times New Roman"/>
          <w:i/>
          <w:szCs w:val="24"/>
          <w:u w:val="single"/>
          <w:lang w:eastAsia="ru-RU"/>
        </w:rPr>
      </w:pPr>
    </w:p>
    <w:p w:rsidR="0099486C" w:rsidRPr="0099486C" w:rsidRDefault="0099486C" w:rsidP="0099486C">
      <w:pPr>
        <w:jc w:val="center"/>
        <w:rPr>
          <w:rFonts w:eastAsia="Times New Roman" w:cs="Times New Roman"/>
          <w:sz w:val="28"/>
          <w:szCs w:val="28"/>
          <w:lang w:eastAsia="ru-RU"/>
        </w:rPr>
      </w:pPr>
      <w:r w:rsidRPr="0099486C">
        <w:rPr>
          <w:rFonts w:eastAsia="Times New Roman" w:cs="Times New Roman"/>
          <w:sz w:val="28"/>
          <w:szCs w:val="28"/>
          <w:lang w:eastAsia="ru-RU"/>
        </w:rPr>
        <w:t>ПРЕДПИСЫВАЕТ:</w:t>
      </w:r>
    </w:p>
    <w:p w:rsidR="0099486C" w:rsidRPr="0099486C" w:rsidRDefault="0099486C" w:rsidP="0099486C">
      <w:pPr>
        <w:jc w:val="center"/>
        <w:rPr>
          <w:rFonts w:eastAsia="Times New Roman" w:cs="Times New Roman"/>
          <w:sz w:val="28"/>
          <w:szCs w:val="28"/>
          <w:lang w:eastAsia="ru-RU"/>
        </w:rPr>
      </w:pPr>
    </w:p>
    <w:p w:rsidR="0099486C" w:rsidRPr="0099486C" w:rsidRDefault="0099486C" w:rsidP="0099486C">
      <w:pPr>
        <w:jc w:val="both"/>
        <w:rPr>
          <w:rFonts w:eastAsia="Times New Roman" w:cs="Times New Roman"/>
          <w:i/>
          <w:szCs w:val="24"/>
          <w:u w:val="single"/>
          <w:lang w:eastAsia="ru-RU"/>
        </w:rPr>
      </w:pPr>
      <w:r w:rsidRPr="0099486C">
        <w:rPr>
          <w:rFonts w:eastAsia="Times New Roman" w:cs="Times New Roman"/>
          <w:i/>
          <w:szCs w:val="24"/>
          <w:u w:val="single"/>
          <w:lang w:eastAsia="ru-RU"/>
        </w:rPr>
        <w:t xml:space="preserve">В шестимесячный срок со дня получения настоящего предписания устранить выявленные  несоответствия устава ТСЖ, внесенных в устав изменений обязательным требованиям; </w:t>
      </w:r>
      <w:r w:rsidRPr="0099486C">
        <w:rPr>
          <w:rFonts w:eastAsia="Times New Roman" w:cs="Times New Roman"/>
          <w:i/>
          <w:szCs w:val="24"/>
          <w:u w:val="single"/>
          <w:lang w:eastAsia="ru-RU"/>
        </w:rPr>
        <w:lastRenderedPageBreak/>
        <w:t>представить сведения и  документы, подтверждающие устранение выявленных нарушений.</w:t>
      </w:r>
    </w:p>
    <w:p w:rsidR="0099486C" w:rsidRPr="0099486C" w:rsidRDefault="0099486C" w:rsidP="0099486C">
      <w:pPr>
        <w:jc w:val="both"/>
        <w:rPr>
          <w:rFonts w:eastAsia="Times New Roman" w:cs="Times New Roman"/>
          <w:szCs w:val="24"/>
          <w:lang w:eastAsia="ru-RU"/>
        </w:rPr>
      </w:pPr>
    </w:p>
    <w:p w:rsidR="0099486C" w:rsidRPr="0099486C" w:rsidRDefault="0099486C" w:rsidP="0099486C">
      <w:pPr>
        <w:rPr>
          <w:rFonts w:eastAsia="Times New Roman" w:cs="Times New Roman"/>
          <w:b/>
          <w:szCs w:val="24"/>
          <w:lang w:eastAsia="ru-RU"/>
        </w:rPr>
      </w:pPr>
      <w:r w:rsidRPr="0099486C">
        <w:rPr>
          <w:rFonts w:eastAsia="Times New Roman" w:cs="Times New Roman"/>
          <w:b/>
          <w:szCs w:val="24"/>
          <w:lang w:eastAsia="ru-RU"/>
        </w:rPr>
        <w:t xml:space="preserve">Муниципальный </w:t>
      </w:r>
    </w:p>
    <w:p w:rsidR="0099486C" w:rsidRPr="0099486C" w:rsidRDefault="0099486C" w:rsidP="0099486C">
      <w:pPr>
        <w:rPr>
          <w:rFonts w:eastAsia="Times New Roman" w:cs="Times New Roman"/>
          <w:b/>
          <w:szCs w:val="24"/>
          <w:lang w:eastAsia="ru-RU"/>
        </w:rPr>
      </w:pPr>
      <w:r w:rsidRPr="0099486C">
        <w:rPr>
          <w:rFonts w:eastAsia="Times New Roman" w:cs="Times New Roman"/>
          <w:b/>
          <w:szCs w:val="24"/>
          <w:lang w:eastAsia="ru-RU"/>
        </w:rPr>
        <w:t xml:space="preserve">жилищный инспектор      </w:t>
      </w:r>
      <w:r w:rsidRPr="0099486C">
        <w:rPr>
          <w:rFonts w:eastAsia="Times New Roman" w:cs="Times New Roman"/>
          <w:szCs w:val="28"/>
          <w:lang w:eastAsia="ru-RU"/>
        </w:rPr>
        <w:t>_________________</w:t>
      </w:r>
      <w:r w:rsidRPr="0099486C">
        <w:rPr>
          <w:rFonts w:eastAsia="Times New Roman" w:cs="Times New Roman"/>
          <w:szCs w:val="28"/>
          <w:lang w:eastAsia="ru-RU"/>
        </w:rPr>
        <w:tab/>
      </w:r>
      <w:r w:rsidRPr="0099486C">
        <w:rPr>
          <w:rFonts w:eastAsia="Times New Roman" w:cs="Times New Roman"/>
          <w:szCs w:val="28"/>
          <w:lang w:eastAsia="ru-RU"/>
        </w:rPr>
        <w:tab/>
      </w:r>
      <w:r w:rsidRPr="0099486C">
        <w:rPr>
          <w:rFonts w:eastAsia="Times New Roman" w:cs="Times New Roman"/>
          <w:szCs w:val="28"/>
          <w:lang w:eastAsia="ru-RU"/>
        </w:rPr>
        <w:tab/>
        <w:t xml:space="preserve">         __________________</w:t>
      </w:r>
    </w:p>
    <w:p w:rsidR="0099486C" w:rsidRPr="0099486C" w:rsidRDefault="0099486C" w:rsidP="0099486C">
      <w:pPr>
        <w:rPr>
          <w:rFonts w:eastAsia="Times New Roman" w:cs="Times New Roman"/>
          <w:sz w:val="16"/>
          <w:szCs w:val="28"/>
          <w:lang w:eastAsia="ru-RU"/>
        </w:rPr>
      </w:pPr>
      <w:r w:rsidRPr="0099486C">
        <w:rPr>
          <w:rFonts w:eastAsia="Times New Roman" w:cs="Times New Roman"/>
          <w:sz w:val="16"/>
          <w:szCs w:val="28"/>
          <w:lang w:eastAsia="ru-RU"/>
        </w:rPr>
        <w:tab/>
        <w:t xml:space="preserve">                                                                (подпись)</w:t>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r>
      <w:r w:rsidRPr="0099486C">
        <w:rPr>
          <w:rFonts w:eastAsia="Times New Roman" w:cs="Times New Roman"/>
          <w:sz w:val="16"/>
          <w:szCs w:val="28"/>
          <w:lang w:eastAsia="ru-RU"/>
        </w:rPr>
        <w:tab/>
        <w:t xml:space="preserve">      (Ф.И.О.)</w:t>
      </w:r>
    </w:p>
    <w:p w:rsidR="0099486C" w:rsidRPr="0099486C" w:rsidRDefault="0099486C" w:rsidP="0099486C">
      <w:pPr>
        <w:autoSpaceDE w:val="0"/>
        <w:autoSpaceDN w:val="0"/>
        <w:adjustRightInd w:val="0"/>
        <w:jc w:val="right"/>
        <w:outlineLvl w:val="0"/>
        <w:rPr>
          <w:rFonts w:eastAsia="SimSun" w:cs="Times New Roman"/>
          <w:szCs w:val="24"/>
          <w:lang w:eastAsia="ru-RU"/>
        </w:rPr>
      </w:pPr>
      <w:r w:rsidRPr="0099486C">
        <w:rPr>
          <w:rFonts w:eastAsia="SimSun" w:cs="Times New Roman"/>
          <w:szCs w:val="24"/>
          <w:lang w:eastAsia="ru-RU"/>
        </w:rPr>
        <w:t>Приложение № 4</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szCs w:val="24"/>
          <w:lang w:eastAsia="ru-RU"/>
        </w:rPr>
        <w:t>к административному регламенту</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bCs/>
          <w:szCs w:val="24"/>
          <w:lang w:eastAsia="ru-RU"/>
        </w:rPr>
        <w:t>по  осуществлению</w:t>
      </w:r>
      <w:r w:rsidRPr="0099486C">
        <w:rPr>
          <w:rFonts w:eastAsia="SimSun" w:cs="Times New Roman"/>
          <w:szCs w:val="24"/>
          <w:lang w:eastAsia="ru-RU"/>
        </w:rPr>
        <w:t xml:space="preserve"> муниципального жилищного контроля </w:t>
      </w:r>
    </w:p>
    <w:p w:rsidR="00DB1F07" w:rsidRPr="0099486C" w:rsidRDefault="0099486C" w:rsidP="00DB1F07">
      <w:pPr>
        <w:autoSpaceDE w:val="0"/>
        <w:autoSpaceDN w:val="0"/>
        <w:adjustRightInd w:val="0"/>
        <w:jc w:val="right"/>
        <w:rPr>
          <w:rFonts w:eastAsia="SimSun" w:cs="Times New Roman"/>
          <w:szCs w:val="24"/>
          <w:lang w:eastAsia="ru-RU"/>
        </w:rPr>
      </w:pPr>
      <w:r w:rsidRPr="0099486C">
        <w:rPr>
          <w:rFonts w:eastAsia="SimSun" w:cs="Times New Roman"/>
          <w:szCs w:val="24"/>
          <w:lang w:eastAsia="ru-RU"/>
        </w:rPr>
        <w:t xml:space="preserve">на территории </w:t>
      </w:r>
      <w:proofErr w:type="spellStart"/>
      <w:r w:rsidR="00DB1F07">
        <w:rPr>
          <w:rFonts w:eastAsia="SimSun" w:cs="Times New Roman"/>
          <w:szCs w:val="24"/>
          <w:lang w:eastAsia="ru-RU"/>
        </w:rPr>
        <w:t>Толпаровского</w:t>
      </w:r>
      <w:proofErr w:type="spellEnd"/>
      <w:r w:rsidR="00DB1F07">
        <w:rPr>
          <w:rFonts w:eastAsia="SimSun" w:cs="Times New Roman"/>
          <w:szCs w:val="24"/>
          <w:lang w:eastAsia="ru-RU"/>
        </w:rPr>
        <w:t xml:space="preserve"> сельского поселения</w:t>
      </w:r>
    </w:p>
    <w:p w:rsidR="0099486C" w:rsidRPr="0099486C" w:rsidRDefault="0099486C" w:rsidP="0099486C">
      <w:pPr>
        <w:autoSpaceDE w:val="0"/>
        <w:autoSpaceDN w:val="0"/>
        <w:adjustRightInd w:val="0"/>
        <w:jc w:val="right"/>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 w:val="20"/>
          <w:szCs w:val="20"/>
          <w:lang w:eastAsia="ru-RU"/>
        </w:rPr>
      </w:pPr>
      <w:r w:rsidRPr="0099486C">
        <w:rPr>
          <w:rFonts w:eastAsia="SimSun" w:cs="Times New Roman"/>
          <w:sz w:val="20"/>
          <w:szCs w:val="20"/>
          <w:lang w:eastAsia="ru-RU"/>
        </w:rPr>
        <w:t>(примерная форма)</w:t>
      </w:r>
    </w:p>
    <w:p w:rsidR="0099486C" w:rsidRPr="0099486C" w:rsidRDefault="0099486C" w:rsidP="0099486C">
      <w:pPr>
        <w:rPr>
          <w:rFonts w:eastAsia="SimSun" w:cs="Times New Roman"/>
          <w:szCs w:val="24"/>
          <w:lang w:eastAsia="ru-RU"/>
        </w:rPr>
      </w:pPr>
      <w:r w:rsidRPr="0099486C">
        <w:rPr>
          <w:rFonts w:eastAsia="SimSun" w:cs="Times New Roman"/>
          <w:sz w:val="28"/>
          <w:szCs w:val="28"/>
          <w:lang w:eastAsia="ru-RU"/>
        </w:rPr>
        <w:t xml:space="preserve"> </w:t>
      </w:r>
      <w:r w:rsidRPr="0099486C">
        <w:rPr>
          <w:rFonts w:eastAsia="SimSun" w:cs="Times New Roman"/>
          <w:szCs w:val="24"/>
          <w:lang w:eastAsia="ru-RU"/>
        </w:rPr>
        <w:t xml:space="preserve">В  </w:t>
      </w: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(наименование органа прокуратуры)</w:t>
      </w:r>
    </w:p>
    <w:p w:rsidR="0099486C" w:rsidRPr="0099486C" w:rsidRDefault="0099486C" w:rsidP="0099486C">
      <w:pPr>
        <w:tabs>
          <w:tab w:val="center" w:pos="8080"/>
          <w:tab w:val="left" w:pos="10206"/>
        </w:tabs>
        <w:rPr>
          <w:rFonts w:eastAsia="SimSun" w:cs="Times New Roman"/>
          <w:szCs w:val="24"/>
          <w:lang w:eastAsia="ru-RU"/>
        </w:rPr>
      </w:pPr>
      <w:r w:rsidRPr="0099486C">
        <w:rPr>
          <w:rFonts w:eastAsia="SimSun" w:cs="Times New Roman"/>
          <w:szCs w:val="24"/>
          <w:lang w:eastAsia="ru-RU"/>
        </w:rPr>
        <w:t xml:space="preserve">от  </w:t>
      </w:r>
    </w:p>
    <w:p w:rsidR="0099486C" w:rsidRPr="0099486C" w:rsidRDefault="0099486C" w:rsidP="0099486C">
      <w:pPr>
        <w:pBdr>
          <w:top w:val="single" w:sz="4" w:space="1" w:color="auto"/>
        </w:pBdr>
        <w:spacing w:after="360"/>
        <w:jc w:val="center"/>
        <w:rPr>
          <w:rFonts w:eastAsia="SimSun" w:cs="Times New Roman"/>
          <w:szCs w:val="24"/>
          <w:lang w:eastAsia="ru-RU"/>
        </w:rPr>
      </w:pPr>
      <w:r w:rsidRPr="0099486C">
        <w:rPr>
          <w:rFonts w:eastAsia="SimSun" w:cs="Times New Roman"/>
          <w:szCs w:val="24"/>
          <w:lang w:eastAsia="ru-RU"/>
        </w:rPr>
        <w:t>(наименование органа   муниципального контроля с указанием юридического адреса)</w:t>
      </w:r>
    </w:p>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 xml:space="preserve"> </w:t>
      </w:r>
    </w:p>
    <w:p w:rsidR="0099486C" w:rsidRPr="0099486C" w:rsidRDefault="0099486C" w:rsidP="0099486C">
      <w:pPr>
        <w:spacing w:before="480"/>
        <w:jc w:val="center"/>
        <w:rPr>
          <w:rFonts w:eastAsia="SimSun" w:cs="Times New Roman"/>
          <w:b/>
          <w:bCs/>
          <w:sz w:val="26"/>
          <w:szCs w:val="26"/>
          <w:lang w:eastAsia="ru-RU"/>
        </w:rPr>
      </w:pPr>
      <w:r w:rsidRPr="0099486C">
        <w:rPr>
          <w:rFonts w:eastAsia="SimSun" w:cs="Times New Roman"/>
          <w:b/>
          <w:bCs/>
          <w:sz w:val="26"/>
          <w:szCs w:val="26"/>
          <w:lang w:eastAsia="ru-RU"/>
        </w:rPr>
        <w:t>ЗАЯВЛЕНИЕ</w:t>
      </w:r>
      <w:r w:rsidRPr="0099486C">
        <w:rPr>
          <w:rFonts w:eastAsia="SimSun" w:cs="Times New Roman"/>
          <w:b/>
          <w:bCs/>
          <w:sz w:val="26"/>
          <w:szCs w:val="26"/>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9486C" w:rsidRPr="0099486C" w:rsidRDefault="0099486C" w:rsidP="0099486C">
      <w:pPr>
        <w:spacing w:before="360"/>
        <w:jc w:val="both"/>
        <w:rPr>
          <w:rFonts w:eastAsia="SimSun" w:cs="Times New Roman"/>
          <w:szCs w:val="24"/>
          <w:lang w:eastAsia="ru-RU"/>
        </w:rPr>
      </w:pPr>
      <w:r w:rsidRPr="0099486C">
        <w:rPr>
          <w:rFonts w:eastAsia="SimSun" w:cs="Times New Roman"/>
          <w:szCs w:val="24"/>
          <w:lang w:eastAsia="ru-RU"/>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9486C">
          <w:rPr>
            <w:rFonts w:eastAsia="SimSun" w:cs="Times New Roman"/>
            <w:szCs w:val="24"/>
            <w:lang w:eastAsia="ru-RU"/>
          </w:rPr>
          <w:t>2008 г</w:t>
        </w:r>
      </w:smartTag>
      <w:r w:rsidRPr="0099486C">
        <w:rPr>
          <w:rFonts w:eastAsia="SimSun" w:cs="Times New Roman"/>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9486C" w:rsidRPr="0099486C" w:rsidRDefault="0099486C" w:rsidP="0099486C">
      <w:pPr>
        <w:spacing w:before="120"/>
        <w:jc w:val="both"/>
        <w:rPr>
          <w:rFonts w:eastAsia="SimSun" w:cs="Times New Roman"/>
          <w:szCs w:val="24"/>
          <w:lang w:eastAsia="ru-RU"/>
        </w:rPr>
      </w:pPr>
      <w:proofErr w:type="gramStart"/>
      <w:r w:rsidRPr="0099486C">
        <w:rPr>
          <w:rFonts w:eastAsia="SimSun" w:cs="Times New Roman"/>
          <w:szCs w:val="24"/>
          <w:lang w:eastAsia="ru-RU"/>
        </w:rPr>
        <w:t>осуществляющего</w:t>
      </w:r>
      <w:proofErr w:type="gramEnd"/>
      <w:r w:rsidRPr="0099486C">
        <w:rPr>
          <w:rFonts w:eastAsia="SimSun" w:cs="Times New Roman"/>
          <w:szCs w:val="24"/>
          <w:lang w:eastAsia="ru-RU"/>
        </w:rPr>
        <w:t xml:space="preserve"> предпринимательскую деятельность по адресу: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2. Основание проведения проверки:</w:t>
      </w: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99486C">
          <w:rPr>
            <w:rFonts w:eastAsia="SimSun" w:cs="Times New Roman"/>
            <w:szCs w:val="24"/>
            <w:lang w:eastAsia="ru-RU"/>
          </w:rPr>
          <w:t>2008 г</w:t>
        </w:r>
      </w:smartTag>
      <w:r w:rsidRPr="0099486C">
        <w:rPr>
          <w:rFonts w:eastAsia="SimSun" w:cs="Times New Roman"/>
          <w:szCs w:val="24"/>
          <w:lang w:eastAsia="ru-RU"/>
        </w:rPr>
        <w:t>. № 294-ФЗ “О защите прав юридических лиц и индивидуальных предпринимателей при осуществлении государственного контроля (надзора)</w:t>
      </w:r>
      <w:r w:rsidRPr="0099486C">
        <w:rPr>
          <w:rFonts w:eastAsia="SimSun" w:cs="Times New Roman"/>
          <w:szCs w:val="24"/>
          <w:lang w:eastAsia="ru-RU"/>
        </w:rPr>
        <w:br/>
        <w:t>и муниципального контроля”)</w:t>
      </w:r>
    </w:p>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lastRenderedPageBreak/>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99486C" w:rsidRPr="0099486C" w:rsidTr="0099486C">
        <w:tblPrEx>
          <w:tblCellMar>
            <w:top w:w="0" w:type="dxa"/>
            <w:bottom w:w="0" w:type="dxa"/>
          </w:tblCellMar>
        </w:tblPrEx>
        <w:tc>
          <w:tcPr>
            <w:tcW w:w="170"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w:t>
            </w:r>
          </w:p>
        </w:tc>
        <w:tc>
          <w:tcPr>
            <w:tcW w:w="340"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24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97"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40"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738"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года.</w:t>
            </w:r>
          </w:p>
        </w:tc>
      </w:tr>
    </w:tbl>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99486C" w:rsidRPr="0099486C" w:rsidTr="0099486C">
        <w:tblPrEx>
          <w:tblCellMar>
            <w:top w:w="0" w:type="dxa"/>
            <w:bottom w:w="0" w:type="dxa"/>
          </w:tblCellMar>
        </w:tblPrEx>
        <w:tc>
          <w:tcPr>
            <w:tcW w:w="170"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w:t>
            </w:r>
          </w:p>
        </w:tc>
        <w:tc>
          <w:tcPr>
            <w:tcW w:w="340"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24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97"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40"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738"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года.</w:t>
            </w:r>
          </w:p>
        </w:tc>
      </w:tr>
    </w:tbl>
    <w:p w:rsidR="0099486C" w:rsidRPr="0099486C" w:rsidRDefault="0099486C" w:rsidP="0099486C">
      <w:pPr>
        <w:ind w:right="283"/>
        <w:jc w:val="center"/>
        <w:rPr>
          <w:rFonts w:eastAsia="SimSun" w:cs="Times New Roman"/>
          <w:szCs w:val="24"/>
          <w:lang w:eastAsia="ru-RU"/>
        </w:rPr>
      </w:pPr>
      <w:r w:rsidRPr="0099486C">
        <w:rPr>
          <w:rFonts w:eastAsia="SimSun" w:cs="Times New Roman"/>
          <w:szCs w:val="24"/>
          <w:lang w:eastAsia="ru-RU"/>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9486C">
          <w:rPr>
            <w:rFonts w:eastAsia="SimSun" w:cs="Times New Roman"/>
            <w:szCs w:val="24"/>
            <w:lang w:eastAsia="ru-RU"/>
          </w:rPr>
          <w:t>2008 г</w:t>
        </w:r>
      </w:smartTag>
      <w:r w:rsidRPr="0099486C">
        <w:rPr>
          <w:rFonts w:eastAsia="SimSun" w:cs="Times New Roman"/>
          <w:szCs w:val="24"/>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486C" w:rsidRPr="0099486C" w:rsidRDefault="0099486C" w:rsidP="0099486C">
      <w:pPr>
        <w:ind w:right="283"/>
        <w:jc w:val="center"/>
        <w:rPr>
          <w:rFonts w:eastAsia="SimSun" w:cs="Times New Roman"/>
          <w:szCs w:val="24"/>
          <w:lang w:eastAsia="ru-RU"/>
        </w:rPr>
      </w:pPr>
    </w:p>
    <w:p w:rsidR="0099486C" w:rsidRPr="0099486C" w:rsidRDefault="0099486C" w:rsidP="0099486C">
      <w:pPr>
        <w:ind w:right="283"/>
        <w:rPr>
          <w:rFonts w:eastAsia="SimSun" w:cs="Times New Roman"/>
          <w:szCs w:val="24"/>
          <w:lang w:eastAsia="ru-RU"/>
        </w:rPr>
      </w:pPr>
      <w:r w:rsidRPr="0099486C">
        <w:rPr>
          <w:rFonts w:eastAsia="SimSun" w:cs="Times New Roman"/>
          <w:szCs w:val="24"/>
          <w:lang w:eastAsia="ru-RU"/>
        </w:rPr>
        <w:t xml:space="preserve">Приложения: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spacing w:after="80"/>
        <w:jc w:val="center"/>
        <w:rPr>
          <w:rFonts w:eastAsia="SimSun" w:cs="Times New Roman"/>
          <w:szCs w:val="24"/>
          <w:lang w:eastAsia="ru-RU"/>
        </w:rPr>
      </w:pPr>
      <w:proofErr w:type="gramStart"/>
      <w:r w:rsidRPr="0099486C">
        <w:rPr>
          <w:rFonts w:eastAsia="SimSun" w:cs="Times New Roman"/>
          <w:szCs w:val="24"/>
          <w:lang w:eastAsia="ru-RU"/>
        </w:rPr>
        <w:t>(копия распоряжения или приказа руководителя органа   муниципального контроля о проведении внеплановой выездной проверки.</w:t>
      </w:r>
      <w:proofErr w:type="gramEnd"/>
      <w:r w:rsidRPr="0099486C">
        <w:rPr>
          <w:rFonts w:eastAsia="SimSun" w:cs="Times New Roman"/>
          <w:szCs w:val="24"/>
          <w:lang w:eastAsia="ru-RU"/>
        </w:rPr>
        <w:t xml:space="preserve"> </w:t>
      </w:r>
      <w:proofErr w:type="gramStart"/>
      <w:r w:rsidRPr="0099486C">
        <w:rPr>
          <w:rFonts w:eastAsia="SimSun" w:cs="Times New Roman"/>
          <w:szCs w:val="24"/>
          <w:lang w:eastAsia="ru-RU"/>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99486C" w:rsidRPr="0099486C" w:rsidTr="0099486C">
        <w:tblPrEx>
          <w:tblCellMar>
            <w:top w:w="0" w:type="dxa"/>
            <w:bottom w:w="0" w:type="dxa"/>
          </w:tblCellMar>
        </w:tblPrEx>
        <w:tc>
          <w:tcPr>
            <w:tcW w:w="3856"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12"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p>
        </w:tc>
        <w:tc>
          <w:tcPr>
            <w:tcW w:w="2084"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97"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p>
        </w:tc>
        <w:tc>
          <w:tcPr>
            <w:tcW w:w="3402"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r>
      <w:tr w:rsidR="0099486C" w:rsidRPr="0099486C" w:rsidTr="0099486C">
        <w:tblPrEx>
          <w:tblCellMar>
            <w:top w:w="0" w:type="dxa"/>
            <w:bottom w:w="0" w:type="dxa"/>
          </w:tblCellMar>
        </w:tblPrEx>
        <w:tc>
          <w:tcPr>
            <w:tcW w:w="3856"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(наименование должностного лица)</w:t>
            </w:r>
          </w:p>
        </w:tc>
        <w:tc>
          <w:tcPr>
            <w:tcW w:w="312" w:type="dxa"/>
            <w:tcBorders>
              <w:top w:val="nil"/>
              <w:left w:val="nil"/>
              <w:bottom w:val="nil"/>
              <w:right w:val="nil"/>
            </w:tcBorders>
          </w:tcPr>
          <w:p w:rsidR="0099486C" w:rsidRPr="0099486C" w:rsidRDefault="0099486C" w:rsidP="0099486C">
            <w:pPr>
              <w:rPr>
                <w:rFonts w:eastAsia="SimSun" w:cs="Times New Roman"/>
                <w:szCs w:val="24"/>
                <w:lang w:eastAsia="ru-RU"/>
              </w:rPr>
            </w:pPr>
          </w:p>
        </w:tc>
        <w:tc>
          <w:tcPr>
            <w:tcW w:w="2084"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(подпись)</w:t>
            </w:r>
          </w:p>
        </w:tc>
        <w:tc>
          <w:tcPr>
            <w:tcW w:w="297" w:type="dxa"/>
            <w:tcBorders>
              <w:top w:val="nil"/>
              <w:left w:val="nil"/>
              <w:bottom w:val="nil"/>
              <w:right w:val="nil"/>
            </w:tcBorders>
          </w:tcPr>
          <w:p w:rsidR="0099486C" w:rsidRPr="0099486C" w:rsidRDefault="0099486C" w:rsidP="0099486C">
            <w:pPr>
              <w:rPr>
                <w:rFonts w:eastAsia="SimSun" w:cs="Times New Roman"/>
                <w:szCs w:val="24"/>
                <w:lang w:eastAsia="ru-RU"/>
              </w:rPr>
            </w:pPr>
          </w:p>
        </w:tc>
        <w:tc>
          <w:tcPr>
            <w:tcW w:w="3402"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(фамилия, имя, отчество</w:t>
            </w:r>
            <w:r w:rsidRPr="0099486C">
              <w:rPr>
                <w:rFonts w:eastAsia="SimSun" w:cs="Times New Roman"/>
                <w:szCs w:val="24"/>
                <w:lang w:eastAsia="ru-RU"/>
              </w:rPr>
              <w:br/>
              <w:t>(в случае, если имеется))</w:t>
            </w:r>
          </w:p>
        </w:tc>
      </w:tr>
    </w:tbl>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М.П.</w:t>
      </w:r>
    </w:p>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 xml:space="preserve">Дата и время составления документа: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autoSpaceDE w:val="0"/>
        <w:autoSpaceDN w:val="0"/>
        <w:adjustRightInd w:val="0"/>
        <w:jc w:val="right"/>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 w:val="28"/>
          <w:szCs w:val="28"/>
          <w:lang w:eastAsia="ru-RU"/>
        </w:rPr>
      </w:pPr>
    </w:p>
    <w:p w:rsidR="0099486C" w:rsidRPr="0099486C" w:rsidRDefault="0099486C" w:rsidP="0099486C">
      <w:pPr>
        <w:autoSpaceDE w:val="0"/>
        <w:autoSpaceDN w:val="0"/>
        <w:adjustRightInd w:val="0"/>
        <w:jc w:val="right"/>
        <w:outlineLvl w:val="0"/>
        <w:rPr>
          <w:rFonts w:eastAsia="SimSun" w:cs="Times New Roman"/>
          <w:szCs w:val="24"/>
          <w:lang w:eastAsia="ru-RU"/>
        </w:rPr>
      </w:pPr>
      <w:r w:rsidRPr="0099486C">
        <w:rPr>
          <w:rFonts w:eastAsia="SimSun" w:cs="Times New Roman"/>
          <w:szCs w:val="24"/>
          <w:lang w:eastAsia="ru-RU"/>
        </w:rPr>
        <w:t xml:space="preserve">  Приложение № 5</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szCs w:val="24"/>
          <w:lang w:eastAsia="ru-RU"/>
        </w:rPr>
        <w:t>к административному регламенту</w:t>
      </w:r>
    </w:p>
    <w:p w:rsidR="0099486C" w:rsidRPr="0099486C" w:rsidRDefault="0099486C" w:rsidP="0099486C">
      <w:pPr>
        <w:autoSpaceDE w:val="0"/>
        <w:autoSpaceDN w:val="0"/>
        <w:adjustRightInd w:val="0"/>
        <w:jc w:val="right"/>
        <w:rPr>
          <w:rFonts w:eastAsia="SimSun" w:cs="Times New Roman"/>
          <w:szCs w:val="24"/>
          <w:lang w:eastAsia="ru-RU"/>
        </w:rPr>
      </w:pPr>
      <w:r w:rsidRPr="0099486C">
        <w:rPr>
          <w:rFonts w:eastAsia="SimSun" w:cs="Times New Roman"/>
          <w:bCs/>
          <w:szCs w:val="24"/>
          <w:lang w:eastAsia="ru-RU"/>
        </w:rPr>
        <w:t>по  осуществлению</w:t>
      </w:r>
      <w:r w:rsidRPr="0099486C">
        <w:rPr>
          <w:rFonts w:eastAsia="SimSun" w:cs="Times New Roman"/>
          <w:szCs w:val="24"/>
          <w:lang w:eastAsia="ru-RU"/>
        </w:rPr>
        <w:t xml:space="preserve"> муниципального жилищного  контроля</w:t>
      </w:r>
    </w:p>
    <w:p w:rsidR="00DB1F07" w:rsidRPr="0099486C" w:rsidRDefault="0099486C" w:rsidP="00DB1F07">
      <w:pPr>
        <w:autoSpaceDE w:val="0"/>
        <w:autoSpaceDN w:val="0"/>
        <w:adjustRightInd w:val="0"/>
        <w:jc w:val="right"/>
        <w:rPr>
          <w:rFonts w:eastAsia="SimSun" w:cs="Times New Roman"/>
          <w:szCs w:val="24"/>
          <w:lang w:eastAsia="ru-RU"/>
        </w:rPr>
      </w:pPr>
      <w:r w:rsidRPr="0099486C">
        <w:rPr>
          <w:rFonts w:eastAsia="SimSun" w:cs="Times New Roman"/>
          <w:szCs w:val="24"/>
          <w:lang w:eastAsia="ru-RU"/>
        </w:rPr>
        <w:t xml:space="preserve">на территории </w:t>
      </w:r>
      <w:proofErr w:type="spellStart"/>
      <w:r w:rsidR="00DB1F07">
        <w:rPr>
          <w:rFonts w:eastAsia="SimSun" w:cs="Times New Roman"/>
          <w:szCs w:val="24"/>
          <w:lang w:eastAsia="ru-RU"/>
        </w:rPr>
        <w:t>Толпаровского</w:t>
      </w:r>
      <w:proofErr w:type="spellEnd"/>
      <w:r w:rsidR="00DB1F07">
        <w:rPr>
          <w:rFonts w:eastAsia="SimSun" w:cs="Times New Roman"/>
          <w:szCs w:val="24"/>
          <w:lang w:eastAsia="ru-RU"/>
        </w:rPr>
        <w:t xml:space="preserve"> сельского поселения</w:t>
      </w:r>
    </w:p>
    <w:p w:rsidR="0099486C" w:rsidRPr="0099486C" w:rsidRDefault="0099486C" w:rsidP="0099486C">
      <w:pPr>
        <w:autoSpaceDE w:val="0"/>
        <w:autoSpaceDN w:val="0"/>
        <w:adjustRightInd w:val="0"/>
        <w:jc w:val="right"/>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 w:val="18"/>
          <w:szCs w:val="18"/>
          <w:lang w:eastAsia="ru-RU"/>
        </w:rPr>
      </w:pPr>
      <w:r w:rsidRPr="0099486C">
        <w:rPr>
          <w:rFonts w:eastAsia="SimSun" w:cs="Times New Roman"/>
          <w:sz w:val="18"/>
          <w:szCs w:val="18"/>
          <w:lang w:eastAsia="ru-RU"/>
        </w:rPr>
        <w:t>(примерная форма)</w:t>
      </w:r>
    </w:p>
    <w:p w:rsidR="0099486C" w:rsidRPr="0099486C" w:rsidRDefault="0099486C" w:rsidP="0099486C">
      <w:pPr>
        <w:autoSpaceDE w:val="0"/>
        <w:autoSpaceDN w:val="0"/>
        <w:adjustRightInd w:val="0"/>
        <w:jc w:val="both"/>
        <w:rPr>
          <w:rFonts w:eastAsia="SimSun" w:cs="Times New Roman"/>
          <w:szCs w:val="24"/>
          <w:lang w:eastAsia="ru-RU"/>
        </w:rPr>
      </w:pPr>
      <w:r w:rsidRPr="0099486C">
        <w:rPr>
          <w:rFonts w:eastAsia="SimSun" w:cs="Times New Roman"/>
          <w:sz w:val="28"/>
          <w:szCs w:val="28"/>
          <w:lang w:eastAsia="ru-RU"/>
        </w:rPr>
        <w:t xml:space="preserve"> </w:t>
      </w:r>
    </w:p>
    <w:p w:rsidR="0099486C" w:rsidRPr="0099486C" w:rsidRDefault="0099486C" w:rsidP="0099486C">
      <w:pPr>
        <w:pBdr>
          <w:top w:val="single" w:sz="4" w:space="1" w:color="auto"/>
        </w:pBdr>
        <w:spacing w:after="360"/>
        <w:jc w:val="center"/>
        <w:rPr>
          <w:rFonts w:eastAsia="SimSun" w:cs="Times New Roman"/>
          <w:szCs w:val="24"/>
          <w:lang w:eastAsia="ru-RU"/>
        </w:rPr>
      </w:pPr>
      <w:r w:rsidRPr="0099486C">
        <w:rPr>
          <w:rFonts w:eastAsia="SimSun" w:cs="Times New Roman"/>
          <w:szCs w:val="24"/>
          <w:lang w:eastAsia="ru-RU"/>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99486C" w:rsidRPr="0099486C" w:rsidTr="0099486C">
        <w:tblPrEx>
          <w:tblCellMar>
            <w:top w:w="0" w:type="dxa"/>
            <w:bottom w:w="0" w:type="dxa"/>
          </w:tblCellMar>
        </w:tblPrEx>
        <w:tc>
          <w:tcPr>
            <w:tcW w:w="3402"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742"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418"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69"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69"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340" w:type="dxa"/>
            <w:gridSpan w:val="2"/>
            <w:tcBorders>
              <w:top w:val="nil"/>
              <w:left w:val="nil"/>
              <w:bottom w:val="nil"/>
              <w:right w:val="nil"/>
            </w:tcBorders>
            <w:vAlign w:val="bottom"/>
          </w:tcPr>
          <w:p w:rsidR="0099486C" w:rsidRPr="0099486C" w:rsidRDefault="0099486C" w:rsidP="0099486C">
            <w:pPr>
              <w:rPr>
                <w:rFonts w:eastAsia="SimSun" w:cs="Times New Roman"/>
                <w:szCs w:val="24"/>
                <w:lang w:eastAsia="ru-RU"/>
              </w:rPr>
            </w:pPr>
            <w:proofErr w:type="gramStart"/>
            <w:r w:rsidRPr="0099486C">
              <w:rPr>
                <w:rFonts w:eastAsia="SimSun" w:cs="Times New Roman"/>
                <w:szCs w:val="24"/>
                <w:lang w:eastAsia="ru-RU"/>
              </w:rPr>
              <w:t>г</w:t>
            </w:r>
            <w:proofErr w:type="gramEnd"/>
            <w:r w:rsidRPr="0099486C">
              <w:rPr>
                <w:rFonts w:eastAsia="SimSun" w:cs="Times New Roman"/>
                <w:szCs w:val="24"/>
                <w:lang w:eastAsia="ru-RU"/>
              </w:rPr>
              <w:t>.</w:t>
            </w:r>
          </w:p>
        </w:tc>
      </w:tr>
      <w:tr w:rsidR="0099486C" w:rsidRPr="0099486C" w:rsidTr="0099486C">
        <w:tblPrEx>
          <w:tblCellMar>
            <w:top w:w="0" w:type="dxa"/>
            <w:bottom w:w="0" w:type="dxa"/>
          </w:tblCellMar>
        </w:tblPrEx>
        <w:trPr>
          <w:gridAfter w:val="1"/>
          <w:wAfter w:w="58" w:type="dxa"/>
          <w:cantSplit/>
        </w:trPr>
        <w:tc>
          <w:tcPr>
            <w:tcW w:w="3402"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(место составления акта)</w:t>
            </w:r>
          </w:p>
        </w:tc>
        <w:tc>
          <w:tcPr>
            <w:tcW w:w="3742" w:type="dxa"/>
            <w:tcBorders>
              <w:top w:val="nil"/>
              <w:left w:val="nil"/>
              <w:bottom w:val="nil"/>
              <w:right w:val="nil"/>
            </w:tcBorders>
          </w:tcPr>
          <w:p w:rsidR="0099486C" w:rsidRPr="0099486C" w:rsidRDefault="0099486C" w:rsidP="0099486C">
            <w:pPr>
              <w:rPr>
                <w:rFonts w:eastAsia="SimSun" w:cs="Times New Roman"/>
                <w:szCs w:val="24"/>
                <w:lang w:eastAsia="ru-RU"/>
              </w:rPr>
            </w:pPr>
          </w:p>
        </w:tc>
        <w:tc>
          <w:tcPr>
            <w:tcW w:w="3090" w:type="dxa"/>
            <w:gridSpan w:val="6"/>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(дата составления акта)</w:t>
            </w:r>
          </w:p>
        </w:tc>
      </w:tr>
    </w:tbl>
    <w:p w:rsidR="0099486C" w:rsidRPr="0099486C" w:rsidRDefault="0099486C" w:rsidP="0099486C">
      <w:pPr>
        <w:jc w:val="cente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(время составления акта)</w:t>
      </w:r>
    </w:p>
    <w:p w:rsidR="0099486C" w:rsidRPr="0099486C" w:rsidRDefault="0099486C" w:rsidP="0099486C">
      <w:pPr>
        <w:spacing w:before="240" w:after="80"/>
        <w:jc w:val="center"/>
        <w:rPr>
          <w:rFonts w:eastAsia="SimSun" w:cs="Times New Roman"/>
          <w:b/>
          <w:bCs/>
          <w:sz w:val="26"/>
          <w:szCs w:val="26"/>
          <w:lang w:eastAsia="ru-RU"/>
        </w:rPr>
      </w:pPr>
      <w:r w:rsidRPr="0099486C">
        <w:rPr>
          <w:rFonts w:eastAsia="SimSun" w:cs="Times New Roman"/>
          <w:b/>
          <w:bCs/>
          <w:sz w:val="26"/>
          <w:szCs w:val="26"/>
          <w:lang w:eastAsia="ru-RU"/>
        </w:rPr>
        <w:t>АКТ ПРОВЕРКИ</w:t>
      </w:r>
      <w:r w:rsidRPr="0099486C">
        <w:rPr>
          <w:rFonts w:eastAsia="SimSun" w:cs="Times New Roman"/>
          <w:b/>
          <w:bCs/>
          <w:sz w:val="26"/>
          <w:szCs w:val="26"/>
          <w:lang w:eastAsia="ru-RU"/>
        </w:rPr>
        <w:br/>
        <w:t>органом   муниципального жилищного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99486C" w:rsidRPr="0099486C" w:rsidTr="0099486C">
        <w:tblPrEx>
          <w:tblCellMar>
            <w:top w:w="0" w:type="dxa"/>
            <w:bottom w:w="0" w:type="dxa"/>
          </w:tblCellMar>
        </w:tblPrEx>
        <w:trPr>
          <w:jc w:val="center"/>
        </w:trPr>
        <w:tc>
          <w:tcPr>
            <w:tcW w:w="362" w:type="dxa"/>
            <w:tcBorders>
              <w:top w:val="nil"/>
              <w:left w:val="nil"/>
              <w:bottom w:val="nil"/>
              <w:right w:val="nil"/>
            </w:tcBorders>
            <w:vAlign w:val="bottom"/>
          </w:tcPr>
          <w:p w:rsidR="0099486C" w:rsidRPr="0099486C" w:rsidRDefault="0099486C" w:rsidP="0099486C">
            <w:pPr>
              <w:ind w:right="57"/>
              <w:rPr>
                <w:rFonts w:eastAsia="SimSun" w:cs="Times New Roman"/>
                <w:szCs w:val="24"/>
                <w:lang w:eastAsia="ru-RU"/>
              </w:rPr>
            </w:pPr>
            <w:r w:rsidRPr="0099486C">
              <w:rPr>
                <w:rFonts w:eastAsia="SimSun" w:cs="Times New Roman"/>
                <w:szCs w:val="24"/>
                <w:lang w:eastAsia="ru-RU"/>
              </w:rPr>
              <w:t>№</w:t>
            </w:r>
          </w:p>
        </w:tc>
        <w:tc>
          <w:tcPr>
            <w:tcW w:w="1418"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r>
    </w:tbl>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 xml:space="preserve">По адресу/адресам:  </w:t>
      </w: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(место проведения проверки)</w:t>
      </w:r>
    </w:p>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 xml:space="preserve">На основании: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(вид документа с указанием реквизитов (номер, дата))</w:t>
      </w:r>
    </w:p>
    <w:p w:rsidR="0099486C" w:rsidRPr="0099486C" w:rsidRDefault="0099486C" w:rsidP="0099486C">
      <w:pPr>
        <w:tabs>
          <w:tab w:val="center" w:pos="4678"/>
          <w:tab w:val="right" w:pos="10206"/>
        </w:tabs>
        <w:rPr>
          <w:rFonts w:eastAsia="SimSun" w:cs="Times New Roman"/>
          <w:szCs w:val="24"/>
          <w:lang w:eastAsia="ru-RU"/>
        </w:rPr>
      </w:pPr>
      <w:r w:rsidRPr="0099486C">
        <w:rPr>
          <w:rFonts w:eastAsia="SimSun" w:cs="Times New Roman"/>
          <w:szCs w:val="24"/>
          <w:lang w:eastAsia="ru-RU"/>
        </w:rPr>
        <w:t xml:space="preserve">была проведена  </w:t>
      </w:r>
      <w:r w:rsidRPr="0099486C">
        <w:rPr>
          <w:rFonts w:eastAsia="SimSun" w:cs="Times New Roman"/>
          <w:szCs w:val="24"/>
          <w:lang w:eastAsia="ru-RU"/>
        </w:rPr>
        <w:tab/>
      </w:r>
      <w:r w:rsidRPr="0099486C">
        <w:rPr>
          <w:rFonts w:eastAsia="SimSun" w:cs="Times New Roman"/>
          <w:szCs w:val="24"/>
          <w:lang w:eastAsia="ru-RU"/>
        </w:rPr>
        <w:tab/>
        <w:t>проверка в отношении:</w:t>
      </w:r>
    </w:p>
    <w:p w:rsidR="0099486C" w:rsidRPr="0099486C" w:rsidRDefault="0099486C" w:rsidP="0099486C">
      <w:pPr>
        <w:pBdr>
          <w:top w:val="single" w:sz="4" w:space="1" w:color="auto"/>
        </w:pBdr>
        <w:ind w:right="2466"/>
        <w:jc w:val="center"/>
        <w:rPr>
          <w:rFonts w:eastAsia="SimSun" w:cs="Times New Roman"/>
          <w:szCs w:val="24"/>
          <w:lang w:eastAsia="ru-RU"/>
        </w:rPr>
      </w:pPr>
      <w:r w:rsidRPr="0099486C">
        <w:rPr>
          <w:rFonts w:eastAsia="SimSun" w:cs="Times New Roman"/>
          <w:szCs w:val="24"/>
          <w:lang w:eastAsia="ru-RU"/>
        </w:rPr>
        <w:t>(плановая/внеплановая, документарная/выездная)</w:t>
      </w: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proofErr w:type="gramStart"/>
      <w:r w:rsidRPr="0099486C">
        <w:rPr>
          <w:rFonts w:eastAsia="SimSun" w:cs="Times New Roman"/>
          <w:szCs w:val="24"/>
          <w:lang w:eastAsia="ru-RU"/>
        </w:rPr>
        <w:t>(наименование юридического лица, фамилия, имя, отчество (последнее – при наличии)</w:t>
      </w:r>
      <w:r w:rsidRPr="0099486C">
        <w:rPr>
          <w:rFonts w:eastAsia="SimSun" w:cs="Times New Roman"/>
          <w:szCs w:val="24"/>
          <w:lang w:eastAsia="ru-RU"/>
        </w:rPr>
        <w:br/>
        <w:t>индивидуального предпринимателя)</w:t>
      </w:r>
      <w:proofErr w:type="gramEnd"/>
    </w:p>
    <w:p w:rsidR="0099486C" w:rsidRPr="0099486C" w:rsidRDefault="0099486C" w:rsidP="0099486C">
      <w:pPr>
        <w:spacing w:before="120" w:after="240"/>
        <w:rPr>
          <w:rFonts w:eastAsia="SimSun" w:cs="Times New Roman"/>
          <w:szCs w:val="24"/>
          <w:lang w:eastAsia="ru-RU"/>
        </w:rPr>
      </w:pPr>
      <w:r w:rsidRPr="0099486C">
        <w:rPr>
          <w:rFonts w:eastAsia="SimSun" w:cs="Times New Roman"/>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9486C" w:rsidRPr="0099486C" w:rsidTr="0099486C">
        <w:tblPrEx>
          <w:tblCellMar>
            <w:top w:w="0" w:type="dxa"/>
            <w:bottom w:w="0" w:type="dxa"/>
          </w:tblCellMar>
        </w:tblPrEx>
        <w:tc>
          <w:tcPr>
            <w:tcW w:w="187"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219"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69"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69"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510"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г. с</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567" w:type="dxa"/>
            <w:tcBorders>
              <w:top w:val="nil"/>
              <w:left w:val="nil"/>
              <w:bottom w:val="nil"/>
              <w:right w:val="nil"/>
            </w:tcBorders>
            <w:vAlign w:val="bottom"/>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час.</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964"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мин. до</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567" w:type="dxa"/>
            <w:tcBorders>
              <w:top w:val="nil"/>
              <w:left w:val="nil"/>
              <w:bottom w:val="nil"/>
              <w:right w:val="nil"/>
            </w:tcBorders>
            <w:vAlign w:val="bottom"/>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час.</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807"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мин. Продолжительность</w:t>
            </w:r>
          </w:p>
        </w:tc>
        <w:tc>
          <w:tcPr>
            <w:tcW w:w="454"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r>
    </w:tbl>
    <w:p w:rsidR="0099486C" w:rsidRPr="0099486C" w:rsidRDefault="0099486C" w:rsidP="0099486C">
      <w:pPr>
        <w:spacing w:after="120"/>
        <w:rPr>
          <w:rFonts w:eastAsia="SimSu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9486C" w:rsidRPr="0099486C" w:rsidTr="0099486C">
        <w:tblPrEx>
          <w:tblCellMar>
            <w:top w:w="0" w:type="dxa"/>
            <w:bottom w:w="0" w:type="dxa"/>
          </w:tblCellMar>
        </w:tblPrEx>
        <w:tc>
          <w:tcPr>
            <w:tcW w:w="187"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219"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69"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69"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510"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г. с</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567" w:type="dxa"/>
            <w:tcBorders>
              <w:top w:val="nil"/>
              <w:left w:val="nil"/>
              <w:bottom w:val="nil"/>
              <w:right w:val="nil"/>
            </w:tcBorders>
            <w:vAlign w:val="bottom"/>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час.</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964"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мин. до</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567" w:type="dxa"/>
            <w:tcBorders>
              <w:top w:val="nil"/>
              <w:left w:val="nil"/>
              <w:bottom w:val="nil"/>
              <w:right w:val="nil"/>
            </w:tcBorders>
            <w:vAlign w:val="bottom"/>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час.</w:t>
            </w:r>
          </w:p>
        </w:tc>
        <w:tc>
          <w:tcPr>
            <w:tcW w:w="39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807"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мин. Продолжительность</w:t>
            </w:r>
          </w:p>
        </w:tc>
        <w:tc>
          <w:tcPr>
            <w:tcW w:w="454"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r>
    </w:tbl>
    <w:p w:rsidR="0099486C" w:rsidRPr="0099486C" w:rsidRDefault="0099486C" w:rsidP="0099486C">
      <w:pPr>
        <w:spacing w:before="40"/>
        <w:jc w:val="center"/>
        <w:rPr>
          <w:rFonts w:eastAsia="SimSun" w:cs="Times New Roman"/>
          <w:szCs w:val="24"/>
          <w:lang w:eastAsia="ru-RU"/>
        </w:rPr>
      </w:pPr>
      <w:r w:rsidRPr="0099486C">
        <w:rPr>
          <w:rFonts w:eastAsia="SimSun" w:cs="Times New Roman"/>
          <w:szCs w:val="24"/>
          <w:lang w:eastAsia="ru-RU"/>
        </w:rPr>
        <w:t>(заполняется в случае проведения проверок филиалов, представительств,  обособленных структурных</w:t>
      </w:r>
      <w:r w:rsidRPr="0099486C">
        <w:rPr>
          <w:rFonts w:eastAsia="SimSun" w:cs="Times New Roman"/>
          <w:szCs w:val="24"/>
          <w:lang w:eastAsia="ru-RU"/>
        </w:rPr>
        <w:br/>
        <w:t>подразделений юридического лица или  при осуществлении деятельности индивидуального предпринимателя</w:t>
      </w:r>
      <w:r w:rsidRPr="0099486C">
        <w:rPr>
          <w:rFonts w:eastAsia="SimSun" w:cs="Times New Roman"/>
          <w:szCs w:val="24"/>
          <w:lang w:eastAsia="ru-RU"/>
        </w:rPr>
        <w:br/>
        <w:t>по нескольким адресам)</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Общая продолжительность проверки:  </w:t>
      </w: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(рабочих дней/часов)</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Акт составлен: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(наименование органа государственного контроля (надзора) или органа муниципального контроля)</w:t>
      </w: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lastRenderedPageBreak/>
        <w:t>С копией распоряжения/приказа о проведении проверки ознакомле</w:t>
      </w:r>
      <w:proofErr w:type="gramStart"/>
      <w:r w:rsidRPr="0099486C">
        <w:rPr>
          <w:rFonts w:eastAsia="SimSun" w:cs="Times New Roman"/>
          <w:szCs w:val="24"/>
          <w:lang w:eastAsia="ru-RU"/>
        </w:rPr>
        <w:t>н(</w:t>
      </w:r>
      <w:proofErr w:type="gramEnd"/>
      <w:r w:rsidRPr="0099486C">
        <w:rPr>
          <w:rFonts w:eastAsia="SimSun" w:cs="Times New Roman"/>
          <w:szCs w:val="24"/>
          <w:lang w:eastAsia="ru-RU"/>
        </w:rPr>
        <w:t>ы): (заполняется при проведении выездной проверки)</w:t>
      </w: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(фамилии, инициалы, подпись, дата, время)</w:t>
      </w:r>
    </w:p>
    <w:p w:rsidR="0099486C" w:rsidRPr="0099486C" w:rsidRDefault="0099486C" w:rsidP="0099486C">
      <w:pPr>
        <w:spacing w:before="360"/>
        <w:jc w:val="both"/>
        <w:rPr>
          <w:rFonts w:eastAsia="SimSun" w:cs="Times New Roman"/>
          <w:szCs w:val="24"/>
          <w:lang w:eastAsia="ru-RU"/>
        </w:rPr>
      </w:pPr>
      <w:r w:rsidRPr="0099486C">
        <w:rPr>
          <w:rFonts w:eastAsia="SimSun" w:cs="Times New Roman"/>
          <w:szCs w:val="24"/>
          <w:lang w:eastAsia="ru-RU"/>
        </w:rPr>
        <w:t>Дата и номер решения прокурора (его заместителя) о согласовании проведения проверки:</w:t>
      </w:r>
      <w:r w:rsidRPr="0099486C">
        <w:rPr>
          <w:rFonts w:eastAsia="SimSun" w:cs="Times New Roman"/>
          <w:szCs w:val="24"/>
          <w:lang w:eastAsia="ru-RU"/>
        </w:rPr>
        <w:br/>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(заполняется в случае необходимости согласования проверки с органами прокуратуры)</w:t>
      </w:r>
    </w:p>
    <w:p w:rsidR="0099486C" w:rsidRPr="0099486C" w:rsidRDefault="0099486C" w:rsidP="0099486C">
      <w:pPr>
        <w:keepNext/>
        <w:spacing w:before="80"/>
        <w:rPr>
          <w:rFonts w:eastAsia="SimSun" w:cs="Times New Roman"/>
          <w:szCs w:val="24"/>
          <w:lang w:eastAsia="ru-RU"/>
        </w:rPr>
      </w:pPr>
      <w:r w:rsidRPr="0099486C">
        <w:rPr>
          <w:rFonts w:eastAsia="SimSun" w:cs="Times New Roman"/>
          <w:szCs w:val="24"/>
          <w:lang w:eastAsia="ru-RU"/>
        </w:rPr>
        <w:t>Лиц</w:t>
      </w:r>
      <w:proofErr w:type="gramStart"/>
      <w:r w:rsidRPr="0099486C">
        <w:rPr>
          <w:rFonts w:eastAsia="SimSun" w:cs="Times New Roman"/>
          <w:szCs w:val="24"/>
          <w:lang w:eastAsia="ru-RU"/>
        </w:rPr>
        <w:t>о(</w:t>
      </w:r>
      <w:proofErr w:type="gramEnd"/>
      <w:r w:rsidRPr="0099486C">
        <w:rPr>
          <w:rFonts w:eastAsia="SimSun" w:cs="Times New Roman"/>
          <w:szCs w:val="24"/>
          <w:lang w:eastAsia="ru-RU"/>
        </w:rPr>
        <w:t xml:space="preserve">а), проводившее проверку:  </w:t>
      </w:r>
    </w:p>
    <w:p w:rsidR="0099486C" w:rsidRPr="0099486C" w:rsidRDefault="0099486C" w:rsidP="0099486C">
      <w:pPr>
        <w:keepNext/>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(фамилия, имя, отчество (последнее – при наличии), должность должностного лица (должностных лиц), проводившег</w:t>
      </w:r>
      <w:proofErr w:type="gramStart"/>
      <w:r w:rsidRPr="0099486C">
        <w:rPr>
          <w:rFonts w:eastAsia="SimSun" w:cs="Times New Roman"/>
          <w:szCs w:val="24"/>
          <w:lang w:eastAsia="ru-RU"/>
        </w:rPr>
        <w:t>о(</w:t>
      </w:r>
      <w:proofErr w:type="gramEnd"/>
      <w:r w:rsidRPr="0099486C">
        <w:rPr>
          <w:rFonts w:eastAsia="SimSun" w:cs="Times New Roman"/>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9486C">
        <w:rPr>
          <w:rFonts w:eastAsia="SimSun" w:cs="Times New Roman"/>
          <w:szCs w:val="24"/>
          <w:lang w:eastAsia="ru-RU"/>
        </w:rPr>
        <w:br/>
        <w:t>по аккредитации, выдавшего свидетельство)</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При проведении проверки присутствовали: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9486C">
        <w:rPr>
          <w:rFonts w:eastAsia="SimSun" w:cs="Times New Roman"/>
          <w:szCs w:val="24"/>
          <w:lang w:eastAsia="ru-RU"/>
        </w:rPr>
        <w:br/>
        <w:t>по проверке)</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В ходе проведения проверки:</w:t>
      </w: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9486C">
        <w:rPr>
          <w:rFonts w:eastAsia="SimSun" w:cs="Times New Roman"/>
          <w:szCs w:val="24"/>
          <w:lang w:eastAsia="ru-RU"/>
        </w:rPr>
        <w:br/>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(с указанием характера нарушений; лиц, допустивших нарушения)</w:t>
      </w: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9486C">
        <w:rPr>
          <w:rFonts w:eastAsia="SimSun" w:cs="Times New Roman"/>
          <w:szCs w:val="24"/>
          <w:lang w:eastAsia="ru-RU"/>
        </w:rPr>
        <w:br/>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80"/>
        <w:jc w:val="both"/>
        <w:rPr>
          <w:rFonts w:eastAsia="SimSun" w:cs="Times New Roman"/>
          <w:szCs w:val="24"/>
          <w:lang w:eastAsia="ru-RU"/>
        </w:rPr>
      </w:pPr>
      <w:r w:rsidRPr="0099486C">
        <w:rPr>
          <w:rFonts w:eastAsia="SimSun" w:cs="Times New Roman"/>
          <w:szCs w:val="24"/>
          <w:lang w:eastAsia="ru-RU"/>
        </w:rPr>
        <w:t xml:space="preserve">нарушений не выявлено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120" w:after="120"/>
        <w:jc w:val="both"/>
        <w:rPr>
          <w:rFonts w:eastAsia="SimSun" w:cs="Times New Roman"/>
          <w:szCs w:val="24"/>
          <w:lang w:eastAsia="ru-RU"/>
        </w:rPr>
      </w:pPr>
      <w:r w:rsidRPr="0099486C">
        <w:rPr>
          <w:rFonts w:eastAsia="SimSun" w:cs="Times New Roman"/>
          <w:szCs w:val="24"/>
          <w:lang w:eastAsia="ru-RU"/>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99486C" w:rsidRPr="0099486C" w:rsidTr="0099486C">
        <w:tblPrEx>
          <w:tblCellMar>
            <w:top w:w="0" w:type="dxa"/>
            <w:bottom w:w="0" w:type="dxa"/>
          </w:tblCellMar>
        </w:tblPrEx>
        <w:tc>
          <w:tcPr>
            <w:tcW w:w="3856"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851"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p>
        </w:tc>
        <w:tc>
          <w:tcPr>
            <w:tcW w:w="555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r>
      <w:tr w:rsidR="0099486C" w:rsidRPr="0099486C" w:rsidTr="0099486C">
        <w:tblPrEx>
          <w:tblCellMar>
            <w:top w:w="0" w:type="dxa"/>
            <w:bottom w:w="0" w:type="dxa"/>
          </w:tblCellMar>
        </w:tblPrEx>
        <w:tc>
          <w:tcPr>
            <w:tcW w:w="3856"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 xml:space="preserve">(подпись </w:t>
            </w:r>
            <w:proofErr w:type="gramStart"/>
            <w:r w:rsidRPr="0099486C">
              <w:rPr>
                <w:rFonts w:eastAsia="SimSun" w:cs="Times New Roman"/>
                <w:szCs w:val="24"/>
                <w:lang w:eastAsia="ru-RU"/>
              </w:rPr>
              <w:t>проверяющего</w:t>
            </w:r>
            <w:proofErr w:type="gramEnd"/>
            <w:r w:rsidRPr="0099486C">
              <w:rPr>
                <w:rFonts w:eastAsia="SimSun" w:cs="Times New Roman"/>
                <w:szCs w:val="24"/>
                <w:lang w:eastAsia="ru-RU"/>
              </w:rPr>
              <w:t>)</w:t>
            </w:r>
          </w:p>
        </w:tc>
        <w:tc>
          <w:tcPr>
            <w:tcW w:w="851" w:type="dxa"/>
            <w:tcBorders>
              <w:top w:val="nil"/>
              <w:left w:val="nil"/>
              <w:bottom w:val="nil"/>
              <w:right w:val="nil"/>
            </w:tcBorders>
          </w:tcPr>
          <w:p w:rsidR="0099486C" w:rsidRPr="0099486C" w:rsidRDefault="0099486C" w:rsidP="0099486C">
            <w:pPr>
              <w:rPr>
                <w:rFonts w:eastAsia="SimSun" w:cs="Times New Roman"/>
                <w:szCs w:val="24"/>
                <w:lang w:eastAsia="ru-RU"/>
              </w:rPr>
            </w:pPr>
          </w:p>
        </w:tc>
        <w:tc>
          <w:tcPr>
            <w:tcW w:w="5557"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9486C" w:rsidRPr="0099486C" w:rsidRDefault="0099486C" w:rsidP="0099486C">
      <w:pPr>
        <w:spacing w:before="120" w:after="120"/>
        <w:jc w:val="both"/>
        <w:rPr>
          <w:rFonts w:eastAsia="SimSun" w:cs="Times New Roman"/>
          <w:szCs w:val="24"/>
          <w:lang w:eastAsia="ru-RU"/>
        </w:rPr>
      </w:pPr>
      <w:r w:rsidRPr="0099486C">
        <w:rPr>
          <w:rFonts w:eastAsia="SimSun" w:cs="Times New Roman"/>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99486C" w:rsidRPr="0099486C" w:rsidTr="0099486C">
        <w:tblPrEx>
          <w:tblCellMar>
            <w:top w:w="0" w:type="dxa"/>
            <w:bottom w:w="0" w:type="dxa"/>
          </w:tblCellMar>
        </w:tblPrEx>
        <w:tc>
          <w:tcPr>
            <w:tcW w:w="3856"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851"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p>
        </w:tc>
        <w:tc>
          <w:tcPr>
            <w:tcW w:w="5557"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r>
      <w:tr w:rsidR="0099486C" w:rsidRPr="0099486C" w:rsidTr="0099486C">
        <w:tblPrEx>
          <w:tblCellMar>
            <w:top w:w="0" w:type="dxa"/>
            <w:bottom w:w="0" w:type="dxa"/>
          </w:tblCellMar>
        </w:tblPrEx>
        <w:tc>
          <w:tcPr>
            <w:tcW w:w="3856"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 xml:space="preserve">(подпись </w:t>
            </w:r>
            <w:proofErr w:type="gramStart"/>
            <w:r w:rsidRPr="0099486C">
              <w:rPr>
                <w:rFonts w:eastAsia="SimSun" w:cs="Times New Roman"/>
                <w:szCs w:val="24"/>
                <w:lang w:eastAsia="ru-RU"/>
              </w:rPr>
              <w:t>проверяющего</w:t>
            </w:r>
            <w:proofErr w:type="gramEnd"/>
            <w:r w:rsidRPr="0099486C">
              <w:rPr>
                <w:rFonts w:eastAsia="SimSun" w:cs="Times New Roman"/>
                <w:szCs w:val="24"/>
                <w:lang w:eastAsia="ru-RU"/>
              </w:rPr>
              <w:t>)</w:t>
            </w:r>
          </w:p>
        </w:tc>
        <w:tc>
          <w:tcPr>
            <w:tcW w:w="851" w:type="dxa"/>
            <w:tcBorders>
              <w:top w:val="nil"/>
              <w:left w:val="nil"/>
              <w:bottom w:val="nil"/>
              <w:right w:val="nil"/>
            </w:tcBorders>
          </w:tcPr>
          <w:p w:rsidR="0099486C" w:rsidRPr="0099486C" w:rsidRDefault="0099486C" w:rsidP="0099486C">
            <w:pPr>
              <w:rPr>
                <w:rFonts w:eastAsia="SimSun" w:cs="Times New Roman"/>
                <w:szCs w:val="24"/>
                <w:lang w:eastAsia="ru-RU"/>
              </w:rPr>
            </w:pPr>
          </w:p>
        </w:tc>
        <w:tc>
          <w:tcPr>
            <w:tcW w:w="5557" w:type="dxa"/>
            <w:tcBorders>
              <w:top w:val="nil"/>
              <w:left w:val="nil"/>
              <w:bottom w:val="nil"/>
              <w:right w:val="nil"/>
            </w:tcBorders>
          </w:tcPr>
          <w:p w:rsidR="0099486C" w:rsidRPr="0099486C" w:rsidRDefault="0099486C" w:rsidP="0099486C">
            <w:pPr>
              <w:jc w:val="center"/>
              <w:rPr>
                <w:rFonts w:eastAsia="SimSun" w:cs="Times New Roman"/>
                <w:szCs w:val="24"/>
                <w:lang w:eastAsia="ru-RU"/>
              </w:rPr>
            </w:pPr>
            <w:r w:rsidRPr="0099486C">
              <w:rPr>
                <w:rFonts w:eastAsia="SimSun" w:cs="Times New Roman"/>
                <w:szCs w:val="24"/>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9486C" w:rsidRPr="0099486C" w:rsidRDefault="0099486C" w:rsidP="0099486C">
      <w:pPr>
        <w:spacing w:before="240"/>
        <w:rPr>
          <w:rFonts w:eastAsia="SimSun" w:cs="Times New Roman"/>
          <w:szCs w:val="24"/>
          <w:lang w:eastAsia="ru-RU"/>
        </w:rPr>
      </w:pPr>
      <w:r w:rsidRPr="0099486C">
        <w:rPr>
          <w:rFonts w:eastAsia="SimSun" w:cs="Times New Roman"/>
          <w:szCs w:val="24"/>
          <w:lang w:eastAsia="ru-RU"/>
        </w:rPr>
        <w:t xml:space="preserve">Прилагаемые к акту документы: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keepNext/>
        <w:spacing w:before="120"/>
        <w:rPr>
          <w:rFonts w:eastAsia="SimSun" w:cs="Times New Roman"/>
          <w:szCs w:val="24"/>
          <w:lang w:eastAsia="ru-RU"/>
        </w:rPr>
      </w:pPr>
      <w:r w:rsidRPr="0099486C">
        <w:rPr>
          <w:rFonts w:eastAsia="SimSun" w:cs="Times New Roman"/>
          <w:szCs w:val="24"/>
          <w:lang w:eastAsia="ru-RU"/>
        </w:rPr>
        <w:t xml:space="preserve">Подписи лиц, проводивших проверку:  </w:t>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spacing w:before="120"/>
        <w:jc w:val="both"/>
        <w:rPr>
          <w:rFonts w:eastAsia="SimSun" w:cs="Times New Roman"/>
          <w:szCs w:val="24"/>
          <w:lang w:eastAsia="ru-RU"/>
        </w:rPr>
      </w:pPr>
      <w:r w:rsidRPr="0099486C">
        <w:rPr>
          <w:rFonts w:eastAsia="SimSun" w:cs="Times New Roman"/>
          <w:szCs w:val="24"/>
          <w:lang w:eastAsia="ru-RU"/>
        </w:rPr>
        <w:t>С актом проверки ознакомле</w:t>
      </w:r>
      <w:proofErr w:type="gramStart"/>
      <w:r w:rsidRPr="0099486C">
        <w:rPr>
          <w:rFonts w:eastAsia="SimSun" w:cs="Times New Roman"/>
          <w:szCs w:val="24"/>
          <w:lang w:eastAsia="ru-RU"/>
        </w:rPr>
        <w:t>н(</w:t>
      </w:r>
      <w:proofErr w:type="gramEnd"/>
      <w:r w:rsidRPr="0099486C">
        <w:rPr>
          <w:rFonts w:eastAsia="SimSun" w:cs="Times New Roman"/>
          <w:szCs w:val="24"/>
          <w:lang w:eastAsia="ru-RU"/>
        </w:rPr>
        <w:t>а), копию акта со всеми приложениями получил(а):</w:t>
      </w:r>
      <w:r w:rsidRPr="0099486C">
        <w:rPr>
          <w:rFonts w:eastAsia="SimSun" w:cs="Times New Roman"/>
          <w:szCs w:val="24"/>
          <w:lang w:eastAsia="ru-RU"/>
        </w:rPr>
        <w:br/>
      </w:r>
    </w:p>
    <w:p w:rsidR="0099486C" w:rsidRPr="0099486C" w:rsidRDefault="0099486C" w:rsidP="0099486C">
      <w:pPr>
        <w:pBdr>
          <w:top w:val="single" w:sz="4" w:space="1" w:color="auto"/>
        </w:pBdr>
        <w:rPr>
          <w:rFonts w:eastAsia="SimSun" w:cs="Times New Roman"/>
          <w:sz w:val="2"/>
          <w:szCs w:val="2"/>
          <w:lang w:eastAsia="ru-RU"/>
        </w:rPr>
      </w:pPr>
    </w:p>
    <w:p w:rsidR="0099486C" w:rsidRPr="0099486C" w:rsidRDefault="0099486C" w:rsidP="0099486C">
      <w:pPr>
        <w:rPr>
          <w:rFonts w:eastAsia="SimSun" w:cs="Times New Roman"/>
          <w:szCs w:val="24"/>
          <w:lang w:eastAsia="ru-RU"/>
        </w:rPr>
      </w:pPr>
    </w:p>
    <w:p w:rsidR="0099486C" w:rsidRPr="0099486C" w:rsidRDefault="0099486C" w:rsidP="0099486C">
      <w:pPr>
        <w:pBdr>
          <w:top w:val="single" w:sz="4" w:space="1" w:color="auto"/>
        </w:pBdr>
        <w:spacing w:after="120"/>
        <w:jc w:val="center"/>
        <w:rPr>
          <w:rFonts w:eastAsia="SimSun" w:cs="Times New Roman"/>
          <w:szCs w:val="24"/>
          <w:lang w:eastAsia="ru-RU"/>
        </w:rPr>
      </w:pPr>
      <w:r w:rsidRPr="0099486C">
        <w:rPr>
          <w:rFonts w:eastAsia="SimSun" w:cs="Times New Roman"/>
          <w:szCs w:val="24"/>
          <w:lang w:eastAsia="ru-RU"/>
        </w:rPr>
        <w:t>(фамилия, имя, отчество (последнее – при наличии), должность руководителя, иного должностного лица</w:t>
      </w:r>
      <w:r w:rsidRPr="0099486C">
        <w:rPr>
          <w:rFonts w:eastAsia="SimSun" w:cs="Times New Roman"/>
          <w:szCs w:val="24"/>
          <w:lang w:eastAsia="ru-RU"/>
        </w:rPr>
        <w:br/>
        <w:t>или уполномоченного представителя юридического лица, индивидуального предпринимателя,</w:t>
      </w:r>
      <w:r w:rsidRPr="0099486C">
        <w:rPr>
          <w:rFonts w:eastAsia="SimSun" w:cs="Times New Roman"/>
          <w:szCs w:val="24"/>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99486C" w:rsidRPr="0099486C" w:rsidTr="0099486C">
        <w:tblPrEx>
          <w:tblCellMar>
            <w:top w:w="0" w:type="dxa"/>
            <w:bottom w:w="0" w:type="dxa"/>
          </w:tblCellMar>
        </w:tblPrEx>
        <w:trPr>
          <w:jc w:val="right"/>
        </w:trPr>
        <w:tc>
          <w:tcPr>
            <w:tcW w:w="170"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w:t>
            </w:r>
          </w:p>
        </w:tc>
        <w:tc>
          <w:tcPr>
            <w:tcW w:w="369"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255"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r w:rsidRPr="0099486C">
              <w:rPr>
                <w:rFonts w:eastAsia="SimSun" w:cs="Times New Roman"/>
                <w:szCs w:val="24"/>
                <w:lang w:eastAsia="ru-RU"/>
              </w:rPr>
              <w:t>”</w:t>
            </w:r>
          </w:p>
        </w:tc>
        <w:tc>
          <w:tcPr>
            <w:tcW w:w="1418" w:type="dxa"/>
            <w:tcBorders>
              <w:top w:val="nil"/>
              <w:left w:val="nil"/>
              <w:bottom w:val="single" w:sz="4" w:space="0" w:color="auto"/>
              <w:right w:val="nil"/>
            </w:tcBorders>
            <w:vAlign w:val="bottom"/>
          </w:tcPr>
          <w:p w:rsidR="0099486C" w:rsidRPr="0099486C" w:rsidRDefault="0099486C" w:rsidP="0099486C">
            <w:pPr>
              <w:jc w:val="center"/>
              <w:rPr>
                <w:rFonts w:eastAsia="SimSun" w:cs="Times New Roman"/>
                <w:szCs w:val="24"/>
                <w:lang w:eastAsia="ru-RU"/>
              </w:rPr>
            </w:pPr>
          </w:p>
        </w:tc>
        <w:tc>
          <w:tcPr>
            <w:tcW w:w="369" w:type="dxa"/>
            <w:tcBorders>
              <w:top w:val="nil"/>
              <w:left w:val="nil"/>
              <w:bottom w:val="nil"/>
              <w:right w:val="nil"/>
            </w:tcBorders>
            <w:vAlign w:val="bottom"/>
          </w:tcPr>
          <w:p w:rsidR="0099486C" w:rsidRPr="0099486C" w:rsidRDefault="0099486C" w:rsidP="0099486C">
            <w:pPr>
              <w:jc w:val="right"/>
              <w:rPr>
                <w:rFonts w:eastAsia="SimSun" w:cs="Times New Roman"/>
                <w:szCs w:val="24"/>
                <w:lang w:eastAsia="ru-RU"/>
              </w:rPr>
            </w:pPr>
            <w:r w:rsidRPr="0099486C">
              <w:rPr>
                <w:rFonts w:eastAsia="SimSun" w:cs="Times New Roman"/>
                <w:szCs w:val="24"/>
                <w:lang w:eastAsia="ru-RU"/>
              </w:rPr>
              <w:t>20</w:t>
            </w:r>
          </w:p>
        </w:tc>
        <w:tc>
          <w:tcPr>
            <w:tcW w:w="369" w:type="dxa"/>
            <w:tcBorders>
              <w:top w:val="nil"/>
              <w:left w:val="nil"/>
              <w:bottom w:val="single" w:sz="4" w:space="0" w:color="auto"/>
              <w:right w:val="nil"/>
            </w:tcBorders>
            <w:vAlign w:val="bottom"/>
          </w:tcPr>
          <w:p w:rsidR="0099486C" w:rsidRPr="0099486C" w:rsidRDefault="0099486C" w:rsidP="0099486C">
            <w:pPr>
              <w:rPr>
                <w:rFonts w:eastAsia="SimSun" w:cs="Times New Roman"/>
                <w:szCs w:val="24"/>
                <w:lang w:eastAsia="ru-RU"/>
              </w:rPr>
            </w:pPr>
          </w:p>
        </w:tc>
        <w:tc>
          <w:tcPr>
            <w:tcW w:w="312" w:type="dxa"/>
            <w:tcBorders>
              <w:top w:val="nil"/>
              <w:left w:val="nil"/>
              <w:bottom w:val="nil"/>
              <w:right w:val="nil"/>
            </w:tcBorders>
            <w:vAlign w:val="bottom"/>
          </w:tcPr>
          <w:p w:rsidR="0099486C" w:rsidRPr="0099486C" w:rsidRDefault="0099486C" w:rsidP="0099486C">
            <w:pPr>
              <w:rPr>
                <w:rFonts w:eastAsia="SimSun" w:cs="Times New Roman"/>
                <w:szCs w:val="24"/>
                <w:lang w:eastAsia="ru-RU"/>
              </w:rPr>
            </w:pPr>
            <w:proofErr w:type="gramStart"/>
            <w:r w:rsidRPr="0099486C">
              <w:rPr>
                <w:rFonts w:eastAsia="SimSun" w:cs="Times New Roman"/>
                <w:szCs w:val="24"/>
                <w:lang w:eastAsia="ru-RU"/>
              </w:rPr>
              <w:t>г</w:t>
            </w:r>
            <w:proofErr w:type="gramEnd"/>
            <w:r w:rsidRPr="0099486C">
              <w:rPr>
                <w:rFonts w:eastAsia="SimSun" w:cs="Times New Roman"/>
                <w:szCs w:val="24"/>
                <w:lang w:eastAsia="ru-RU"/>
              </w:rPr>
              <w:t>.</w:t>
            </w:r>
          </w:p>
        </w:tc>
      </w:tr>
    </w:tbl>
    <w:p w:rsidR="0099486C" w:rsidRPr="0099486C" w:rsidRDefault="0099486C" w:rsidP="0099486C">
      <w:pPr>
        <w:spacing w:before="120"/>
        <w:jc w:val="center"/>
        <w:rPr>
          <w:rFonts w:eastAsia="SimSun" w:cs="Times New Roman"/>
          <w:szCs w:val="24"/>
          <w:lang w:eastAsia="ru-RU"/>
        </w:rPr>
      </w:pP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(подпись)</w:t>
      </w:r>
    </w:p>
    <w:p w:rsidR="0099486C" w:rsidRPr="0099486C" w:rsidRDefault="0099486C" w:rsidP="0099486C">
      <w:pPr>
        <w:spacing w:before="120"/>
        <w:rPr>
          <w:rFonts w:eastAsia="SimSun" w:cs="Times New Roman"/>
          <w:szCs w:val="24"/>
          <w:lang w:eastAsia="ru-RU"/>
        </w:rPr>
      </w:pPr>
      <w:r w:rsidRPr="0099486C">
        <w:rPr>
          <w:rFonts w:eastAsia="SimSun" w:cs="Times New Roman"/>
          <w:szCs w:val="24"/>
          <w:lang w:eastAsia="ru-RU"/>
        </w:rPr>
        <w:t xml:space="preserve">Пометка об отказе ознакомления с актом проверки:  </w:t>
      </w:r>
    </w:p>
    <w:p w:rsidR="0099486C" w:rsidRPr="0099486C" w:rsidRDefault="0099486C" w:rsidP="0099486C">
      <w:pPr>
        <w:pBdr>
          <w:top w:val="single" w:sz="4" w:space="1" w:color="auto"/>
        </w:pBdr>
        <w:jc w:val="center"/>
        <w:rPr>
          <w:rFonts w:eastAsia="SimSun" w:cs="Times New Roman"/>
          <w:szCs w:val="24"/>
          <w:lang w:eastAsia="ru-RU"/>
        </w:rPr>
      </w:pPr>
      <w:r w:rsidRPr="0099486C">
        <w:rPr>
          <w:rFonts w:eastAsia="SimSun" w:cs="Times New Roman"/>
          <w:szCs w:val="24"/>
          <w:lang w:eastAsia="ru-RU"/>
        </w:rPr>
        <w:t>(подпись уполномоченного должностного лица (лиц), проводившего проверку)</w:t>
      </w:r>
    </w:p>
    <w:p w:rsidR="0099486C" w:rsidRPr="0099486C" w:rsidRDefault="0099486C" w:rsidP="0099486C">
      <w:pPr>
        <w:rPr>
          <w:rFonts w:eastAsia="SimSun" w:cs="Times New Roman"/>
          <w:szCs w:val="24"/>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r w:rsidRPr="0099486C">
        <w:rPr>
          <w:rFonts w:eastAsia="SimSun" w:cs="Times New Roman"/>
          <w:sz w:val="28"/>
          <w:szCs w:val="28"/>
          <w:lang w:eastAsia="ru-RU"/>
        </w:rPr>
        <w:t xml:space="preserve"> </w:t>
      </w: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Pr="0099486C" w:rsidRDefault="0099486C" w:rsidP="0099486C">
      <w:pPr>
        <w:autoSpaceDE w:val="0"/>
        <w:autoSpaceDN w:val="0"/>
        <w:adjustRightInd w:val="0"/>
        <w:jc w:val="both"/>
        <w:rPr>
          <w:rFonts w:eastAsia="SimSun" w:cs="Times New Roman"/>
          <w:sz w:val="28"/>
          <w:szCs w:val="28"/>
          <w:lang w:eastAsia="ru-RU"/>
        </w:rPr>
      </w:pPr>
    </w:p>
    <w:p w:rsidR="0099486C" w:rsidRDefault="0099486C" w:rsidP="004135AA">
      <w:pPr>
        <w:widowControl w:val="0"/>
        <w:autoSpaceDE w:val="0"/>
        <w:autoSpaceDN w:val="0"/>
        <w:adjustRightInd w:val="0"/>
        <w:jc w:val="center"/>
        <w:rPr>
          <w:rFonts w:cs="Times New Roman"/>
          <w:b/>
          <w:bCs/>
          <w:szCs w:val="24"/>
        </w:rPr>
      </w:pPr>
      <w:bookmarkStart w:id="2" w:name="_GoBack"/>
      <w:bookmarkEnd w:id="2"/>
    </w:p>
    <w:sectPr w:rsidR="0099486C" w:rsidSect="0099486C">
      <w:pgSz w:w="11906" w:h="16838" w:code="9"/>
      <w:pgMar w:top="851" w:right="851" w:bottom="851" w:left="153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F32DD"/>
    <w:multiLevelType w:val="hybridMultilevel"/>
    <w:tmpl w:val="18A25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2D6CE3"/>
    <w:multiLevelType w:val="hybridMultilevel"/>
    <w:tmpl w:val="2F02C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AA"/>
    <w:rsid w:val="00020B47"/>
    <w:rsid w:val="00036CB3"/>
    <w:rsid w:val="00037A8A"/>
    <w:rsid w:val="00064F1D"/>
    <w:rsid w:val="00090BFC"/>
    <w:rsid w:val="000A4DB6"/>
    <w:rsid w:val="000B03F1"/>
    <w:rsid w:val="000B26DD"/>
    <w:rsid w:val="000D2426"/>
    <w:rsid w:val="000E6953"/>
    <w:rsid w:val="000E6ED6"/>
    <w:rsid w:val="0011525F"/>
    <w:rsid w:val="00130FB9"/>
    <w:rsid w:val="00142C64"/>
    <w:rsid w:val="0018648F"/>
    <w:rsid w:val="001903EF"/>
    <w:rsid w:val="00193376"/>
    <w:rsid w:val="00193F53"/>
    <w:rsid w:val="001D1887"/>
    <w:rsid w:val="001D6BE5"/>
    <w:rsid w:val="001F4329"/>
    <w:rsid w:val="001F6A15"/>
    <w:rsid w:val="00210CE2"/>
    <w:rsid w:val="00222544"/>
    <w:rsid w:val="00277767"/>
    <w:rsid w:val="002B7C7F"/>
    <w:rsid w:val="002C69A7"/>
    <w:rsid w:val="002E1E37"/>
    <w:rsid w:val="00357BB3"/>
    <w:rsid w:val="00383403"/>
    <w:rsid w:val="00383B9A"/>
    <w:rsid w:val="003944CA"/>
    <w:rsid w:val="003A44E1"/>
    <w:rsid w:val="003D3F95"/>
    <w:rsid w:val="003D5DA8"/>
    <w:rsid w:val="003E737E"/>
    <w:rsid w:val="004135AA"/>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63551"/>
    <w:rsid w:val="00875305"/>
    <w:rsid w:val="0088297F"/>
    <w:rsid w:val="00913296"/>
    <w:rsid w:val="00940900"/>
    <w:rsid w:val="00944888"/>
    <w:rsid w:val="0095502D"/>
    <w:rsid w:val="00964632"/>
    <w:rsid w:val="00970B56"/>
    <w:rsid w:val="00974D3C"/>
    <w:rsid w:val="0099486C"/>
    <w:rsid w:val="009A77C6"/>
    <w:rsid w:val="009B2EF1"/>
    <w:rsid w:val="009C7F25"/>
    <w:rsid w:val="009D2427"/>
    <w:rsid w:val="00A45198"/>
    <w:rsid w:val="00A72144"/>
    <w:rsid w:val="00A73846"/>
    <w:rsid w:val="00A94D36"/>
    <w:rsid w:val="00A978DC"/>
    <w:rsid w:val="00AA7F47"/>
    <w:rsid w:val="00B02F3D"/>
    <w:rsid w:val="00B04684"/>
    <w:rsid w:val="00B239C8"/>
    <w:rsid w:val="00B2749E"/>
    <w:rsid w:val="00B31422"/>
    <w:rsid w:val="00BC044E"/>
    <w:rsid w:val="00BF67B2"/>
    <w:rsid w:val="00C00E72"/>
    <w:rsid w:val="00C04F0E"/>
    <w:rsid w:val="00C31363"/>
    <w:rsid w:val="00C365BD"/>
    <w:rsid w:val="00C474BF"/>
    <w:rsid w:val="00C550F0"/>
    <w:rsid w:val="00CA635E"/>
    <w:rsid w:val="00CD77AD"/>
    <w:rsid w:val="00D070CB"/>
    <w:rsid w:val="00D258E9"/>
    <w:rsid w:val="00D43B4A"/>
    <w:rsid w:val="00D55851"/>
    <w:rsid w:val="00D85011"/>
    <w:rsid w:val="00DA6FA7"/>
    <w:rsid w:val="00DB193D"/>
    <w:rsid w:val="00DB1F07"/>
    <w:rsid w:val="00DD4764"/>
    <w:rsid w:val="00E04EA9"/>
    <w:rsid w:val="00E13E45"/>
    <w:rsid w:val="00E17274"/>
    <w:rsid w:val="00EC3092"/>
    <w:rsid w:val="00EE4431"/>
    <w:rsid w:val="00F1392B"/>
    <w:rsid w:val="00F15C4F"/>
    <w:rsid w:val="00F21E9C"/>
    <w:rsid w:val="00F76CDF"/>
    <w:rsid w:val="00F97FA8"/>
    <w:rsid w:val="00FB1F90"/>
    <w:rsid w:val="00FB5332"/>
    <w:rsid w:val="00FC7671"/>
    <w:rsid w:val="00FD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AA"/>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135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1">
    <w:name w:val="Нет списка1"/>
    <w:next w:val="a2"/>
    <w:uiPriority w:val="99"/>
    <w:semiHidden/>
    <w:unhideWhenUsed/>
    <w:rsid w:val="0099486C"/>
  </w:style>
  <w:style w:type="paragraph" w:customStyle="1" w:styleId="ConsPlusTitle">
    <w:name w:val="ConsPlusTitle"/>
    <w:rsid w:val="0099486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DB1F07"/>
    <w:rPr>
      <w:rFonts w:ascii="Tahoma" w:hAnsi="Tahoma" w:cs="Tahoma"/>
      <w:sz w:val="16"/>
      <w:szCs w:val="16"/>
    </w:rPr>
  </w:style>
  <w:style w:type="character" w:customStyle="1" w:styleId="a4">
    <w:name w:val="Текст выноски Знак"/>
    <w:basedOn w:val="a0"/>
    <w:link w:val="a3"/>
    <w:uiPriority w:val="99"/>
    <w:semiHidden/>
    <w:rsid w:val="00DB1F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AA"/>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135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1">
    <w:name w:val="Нет списка1"/>
    <w:next w:val="a2"/>
    <w:uiPriority w:val="99"/>
    <w:semiHidden/>
    <w:unhideWhenUsed/>
    <w:rsid w:val="0099486C"/>
  </w:style>
  <w:style w:type="paragraph" w:customStyle="1" w:styleId="ConsPlusTitle">
    <w:name w:val="ConsPlusTitle"/>
    <w:rsid w:val="0099486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DB1F07"/>
    <w:rPr>
      <w:rFonts w:ascii="Tahoma" w:hAnsi="Tahoma" w:cs="Tahoma"/>
      <w:sz w:val="16"/>
      <w:szCs w:val="16"/>
    </w:rPr>
  </w:style>
  <w:style w:type="character" w:customStyle="1" w:styleId="a4">
    <w:name w:val="Текст выноски Знак"/>
    <w:basedOn w:val="a0"/>
    <w:link w:val="a3"/>
    <w:uiPriority w:val="99"/>
    <w:semiHidden/>
    <w:rsid w:val="00DB1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hyperlink" Target="consultantplus://offline/main?base=LAW;n=115838;fld=134;dst=10012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ref=76B1546638BF8112977CC11134F857751BEB609B0F0933FA5FABF3006ED1190797ABB2F429AA75DDWDO5M" TargetMode="External"/><Relationship Id="rId2" Type="http://schemas.openxmlformats.org/officeDocument/2006/relationships/styles" Target="styles.xml"/><Relationship Id="rId16"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numbering" Target="numbering.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webSettings" Target="webSettings.xml"/><Relationship Id="rId15" Type="http://schemas.openxmlformats.org/officeDocument/2006/relationships/hyperlink" Target="consultantplus://offline/ref=FBF8AEA55C178BD3EE46E5BAF9C4D1481A348CC01756D60D127FCE074E4335857B14D5C74DC3CFwAJ8M" TargetMode="External"/><Relationship Id="rId10" Type="http://schemas.openxmlformats.org/officeDocument/2006/relationships/hyperlink" Target="consultantplus://offline/main?base=LAW;n=98492;fld=134;dst=1004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7211;fld=134;dst=100026" TargetMode="External"/><Relationship Id="rId14"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12248</Words>
  <Characters>69815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2014-06-27T06:15:00Z</cp:lastPrinted>
  <dcterms:created xsi:type="dcterms:W3CDTF">2014-03-18T07:42:00Z</dcterms:created>
  <dcterms:modified xsi:type="dcterms:W3CDTF">2014-06-27T06:20:00Z</dcterms:modified>
</cp:coreProperties>
</file>