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5B" w:rsidRDefault="0018465B" w:rsidP="0018465B">
      <w:pPr>
        <w:jc w:val="center"/>
        <w:rPr>
          <w:b/>
          <w:sz w:val="22"/>
          <w:szCs w:val="22"/>
        </w:rPr>
      </w:pPr>
      <w:r w:rsidRPr="009550F3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18465B" w:rsidRDefault="0018465B" w:rsidP="00184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:rsidR="0018465B" w:rsidRDefault="0018465B" w:rsidP="00184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18465B" w:rsidRDefault="0018465B" w:rsidP="0018465B">
      <w:pPr>
        <w:jc w:val="center"/>
        <w:rPr>
          <w:b/>
          <w:sz w:val="22"/>
          <w:szCs w:val="22"/>
        </w:rPr>
      </w:pPr>
    </w:p>
    <w:p w:rsidR="0018465B" w:rsidRDefault="0018465B" w:rsidP="0018465B">
      <w:pPr>
        <w:jc w:val="center"/>
        <w:rPr>
          <w:b/>
          <w:sz w:val="22"/>
          <w:szCs w:val="22"/>
        </w:rPr>
      </w:pPr>
    </w:p>
    <w:p w:rsidR="0018465B" w:rsidRDefault="0018465B" w:rsidP="00184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:rsidR="0018465B" w:rsidRDefault="0018465B" w:rsidP="0018465B">
      <w:pPr>
        <w:jc w:val="center"/>
        <w:rPr>
          <w:b/>
          <w:sz w:val="22"/>
          <w:szCs w:val="22"/>
        </w:rPr>
      </w:pPr>
    </w:p>
    <w:p w:rsidR="0018465B" w:rsidRDefault="0018465B" w:rsidP="00184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«АДМИНИСТРАЦИЯ ТОЛПАРОВСКОГО СЕЛЬСКОГО ПОСЕЛЕНИЯ»</w:t>
      </w:r>
    </w:p>
    <w:p w:rsidR="0018465B" w:rsidRDefault="0018465B" w:rsidP="0018465B">
      <w:pPr>
        <w:jc w:val="center"/>
        <w:rPr>
          <w:b/>
          <w:sz w:val="22"/>
          <w:szCs w:val="22"/>
        </w:rPr>
      </w:pPr>
    </w:p>
    <w:p w:rsidR="0018465B" w:rsidRDefault="0018465B" w:rsidP="00184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18465B" w:rsidRDefault="0018465B" w:rsidP="0018465B">
      <w:pPr>
        <w:jc w:val="center"/>
        <w:rPr>
          <w:b/>
          <w:sz w:val="22"/>
          <w:szCs w:val="22"/>
        </w:rPr>
      </w:pPr>
    </w:p>
    <w:p w:rsidR="0018465B" w:rsidRDefault="0018465B" w:rsidP="0018465B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№16</w:t>
      </w:r>
    </w:p>
    <w:p w:rsidR="0018465B" w:rsidRPr="009550F3" w:rsidRDefault="0018465B" w:rsidP="0018465B"/>
    <w:p w:rsidR="0018465B" w:rsidRPr="009550F3" w:rsidRDefault="0018465B" w:rsidP="0018465B">
      <w:r w:rsidRPr="009550F3">
        <w:t>П. Киевский</w:t>
      </w:r>
    </w:p>
    <w:p w:rsidR="0018465B" w:rsidRPr="009550F3" w:rsidRDefault="0018465B" w:rsidP="0018465B"/>
    <w:p w:rsidR="0018465B" w:rsidRPr="009550F3" w:rsidRDefault="0018465B" w:rsidP="0018465B">
      <w:r w:rsidRPr="009550F3">
        <w:t xml:space="preserve">Об утверждении Порядка предоставления </w:t>
      </w:r>
    </w:p>
    <w:p w:rsidR="0018465B" w:rsidRPr="009550F3" w:rsidRDefault="0018465B" w:rsidP="0018465B">
      <w:r w:rsidRPr="009550F3">
        <w:t xml:space="preserve">субсидий юридическим лицам </w:t>
      </w:r>
    </w:p>
    <w:p w:rsidR="0018465B" w:rsidRPr="009550F3" w:rsidRDefault="0018465B" w:rsidP="0018465B">
      <w:proofErr w:type="gramStart"/>
      <w:r w:rsidRPr="009550F3">
        <w:t xml:space="preserve">(за исключением субсидий государственным </w:t>
      </w:r>
      <w:proofErr w:type="gramEnd"/>
    </w:p>
    <w:p w:rsidR="0018465B" w:rsidRPr="009550F3" w:rsidRDefault="0018465B" w:rsidP="0018465B">
      <w:r w:rsidRPr="009550F3">
        <w:t>(муниципальным) учреждениям), индивидуальным</w:t>
      </w:r>
    </w:p>
    <w:p w:rsidR="0018465B" w:rsidRPr="009550F3" w:rsidRDefault="0018465B" w:rsidP="0018465B">
      <w:r w:rsidRPr="009550F3">
        <w:t>предпринимателям, физическим лицам-производителям</w:t>
      </w:r>
    </w:p>
    <w:p w:rsidR="0018465B" w:rsidRPr="009550F3" w:rsidRDefault="0018465B" w:rsidP="0018465B">
      <w:r w:rsidRPr="009550F3">
        <w:t>товаров, работ, услуг</w:t>
      </w:r>
    </w:p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>
      <w:r w:rsidRPr="009550F3">
        <w:t xml:space="preserve">          На основании Решения Думы </w:t>
      </w:r>
      <w:proofErr w:type="spellStart"/>
      <w:r w:rsidRPr="009550F3">
        <w:t>Каргасокского</w:t>
      </w:r>
      <w:proofErr w:type="spellEnd"/>
      <w:r w:rsidRPr="009550F3">
        <w:t xml:space="preserve"> района от 10.10.2012 № 168 « О внесении изменений в решение Думы </w:t>
      </w:r>
      <w:proofErr w:type="spellStart"/>
      <w:r w:rsidRPr="009550F3">
        <w:t>Каргасокского</w:t>
      </w:r>
      <w:proofErr w:type="spellEnd"/>
      <w:r w:rsidRPr="009550F3">
        <w:t xml:space="preserve"> района от 21.12.2011 г. № 102 « О бюджете муниципального образования « </w:t>
      </w:r>
      <w:proofErr w:type="spellStart"/>
      <w:r w:rsidRPr="009550F3">
        <w:t>Каргасокский</w:t>
      </w:r>
      <w:proofErr w:type="spellEnd"/>
      <w:r w:rsidRPr="009550F3">
        <w:t xml:space="preserve"> район» на 2012 год и на плановый период 2013-2014 годов»</w:t>
      </w:r>
    </w:p>
    <w:p w:rsidR="0018465B" w:rsidRPr="009550F3" w:rsidRDefault="0018465B" w:rsidP="0018465B"/>
    <w:p w:rsidR="0018465B" w:rsidRPr="009550F3" w:rsidRDefault="0018465B" w:rsidP="0018465B">
      <w:r w:rsidRPr="009550F3">
        <w:t>ПОСТАНОВЛЯЕТ:</w:t>
      </w:r>
    </w:p>
    <w:p w:rsidR="0018465B" w:rsidRPr="009550F3" w:rsidRDefault="0018465B" w:rsidP="0018465B"/>
    <w:p w:rsidR="0018465B" w:rsidRPr="009550F3" w:rsidRDefault="0018465B" w:rsidP="0018465B">
      <w:r w:rsidRPr="009550F3">
        <w:t xml:space="preserve">          1. Утвердить прилагаемый Порядок  предоставления субсидий  юридическим лицам (за исключением субсидий государственным (муниципальным) учреждениям), индивидуальным предпринимателям, физическим лицам в целях  возмещения  затрат  за услуги освидетельствования строительных конструкций зданий и дымовых труб котельных (приложение 1)</w:t>
      </w:r>
    </w:p>
    <w:p w:rsidR="0018465B" w:rsidRPr="009550F3" w:rsidRDefault="0018465B" w:rsidP="0018465B">
      <w:r w:rsidRPr="009550F3">
        <w:t xml:space="preserve">          2. Установить, что средства указанных субсидий направляются  на возмещение расходов за услуги  освидетельствования строительных конструкций зданий и дымовых труб котельных </w:t>
      </w:r>
    </w:p>
    <w:p w:rsidR="0018465B" w:rsidRPr="009550F3" w:rsidRDefault="0018465B" w:rsidP="0018465B"/>
    <w:p w:rsidR="0018465B" w:rsidRPr="009550F3" w:rsidRDefault="0018465B" w:rsidP="0018465B">
      <w:r w:rsidRPr="009550F3">
        <w:t xml:space="preserve">          3. </w:t>
      </w:r>
      <w:proofErr w:type="gramStart"/>
      <w:r w:rsidRPr="009550F3">
        <w:t>Контроль за</w:t>
      </w:r>
      <w:proofErr w:type="gramEnd"/>
      <w:r w:rsidRPr="009550F3">
        <w:t xml:space="preserve"> исполнением настоящего постановления оставляю за собой. </w:t>
      </w:r>
    </w:p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>
      <w:r w:rsidRPr="009550F3">
        <w:t>Глава поселения</w:t>
      </w:r>
    </w:p>
    <w:p w:rsidR="0018465B" w:rsidRPr="009550F3" w:rsidRDefault="0018465B" w:rsidP="0018465B">
      <w:r w:rsidRPr="009550F3">
        <w:t xml:space="preserve">(Глава Администрации)                                                     </w:t>
      </w:r>
      <w:r>
        <w:t xml:space="preserve">     </w:t>
      </w:r>
      <w:r w:rsidRPr="009550F3">
        <w:t xml:space="preserve">                             </w:t>
      </w:r>
      <w:proofErr w:type="spellStart"/>
      <w:r w:rsidRPr="009550F3">
        <w:t>В.Т.Власенко</w:t>
      </w:r>
      <w:proofErr w:type="spellEnd"/>
    </w:p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/>
    <w:p w:rsidR="0018465B" w:rsidRPr="009550F3" w:rsidRDefault="0018465B" w:rsidP="0018465B">
      <w:pPr>
        <w:jc w:val="right"/>
      </w:pPr>
      <w:r w:rsidRPr="009550F3">
        <w:t>Приложение №1</w:t>
      </w:r>
    </w:p>
    <w:p w:rsidR="0018465B" w:rsidRPr="009550F3" w:rsidRDefault="0018465B" w:rsidP="0018465B">
      <w:pPr>
        <w:jc w:val="right"/>
      </w:pPr>
      <w:r>
        <w:t>к Постановлению Администрации</w:t>
      </w:r>
    </w:p>
    <w:p w:rsidR="0018465B" w:rsidRPr="009550F3" w:rsidRDefault="0018465B" w:rsidP="0018465B">
      <w:pPr>
        <w:jc w:val="right"/>
      </w:pPr>
      <w:proofErr w:type="spellStart"/>
      <w:r w:rsidRPr="009550F3">
        <w:t>Толпаровского</w:t>
      </w:r>
      <w:proofErr w:type="spellEnd"/>
      <w:r w:rsidRPr="009550F3">
        <w:t xml:space="preserve"> сельского поселения</w:t>
      </w:r>
    </w:p>
    <w:p w:rsidR="0018465B" w:rsidRPr="009550F3" w:rsidRDefault="0018465B" w:rsidP="0018465B">
      <w:pPr>
        <w:jc w:val="right"/>
      </w:pPr>
      <w:r>
        <w:t>о</w:t>
      </w:r>
      <w:r w:rsidRPr="009550F3">
        <w:t>т 23   октября 2012 года</w:t>
      </w:r>
      <w:r>
        <w:t xml:space="preserve"> № 16</w:t>
      </w:r>
    </w:p>
    <w:p w:rsidR="0018465B" w:rsidRPr="009550F3" w:rsidRDefault="0018465B" w:rsidP="0018465B">
      <w:pPr>
        <w:tabs>
          <w:tab w:val="left" w:pos="3675"/>
        </w:tabs>
        <w:jc w:val="center"/>
      </w:pPr>
    </w:p>
    <w:p w:rsidR="0018465B" w:rsidRPr="009550F3" w:rsidRDefault="0018465B" w:rsidP="0018465B">
      <w:pPr>
        <w:jc w:val="center"/>
      </w:pPr>
      <w:r w:rsidRPr="009550F3">
        <w:t>ПОРЯДОК</w:t>
      </w:r>
    </w:p>
    <w:p w:rsidR="0018465B" w:rsidRPr="009550F3" w:rsidRDefault="0018465B" w:rsidP="0018465B">
      <w:pPr>
        <w:tabs>
          <w:tab w:val="left" w:pos="3825"/>
        </w:tabs>
        <w:jc w:val="center"/>
      </w:pPr>
      <w:proofErr w:type="gramStart"/>
      <w:r w:rsidRPr="009550F3">
        <w:t>ПРЕДОСТАВЛЕНИЯ СУБСИДИЙ ЮРИДИЧЕСКИМ ЛИЦАМ (ЗА</w:t>
      </w:r>
      <w:proofErr w:type="gramEnd"/>
    </w:p>
    <w:p w:rsidR="0018465B" w:rsidRPr="009550F3" w:rsidRDefault="0018465B" w:rsidP="0018465B">
      <w:pPr>
        <w:tabs>
          <w:tab w:val="left" w:pos="3825"/>
        </w:tabs>
        <w:jc w:val="center"/>
      </w:pPr>
      <w:r w:rsidRPr="009550F3">
        <w:t xml:space="preserve"> ИСКЛЮЧЕНИЕМ СУБСИДИЙ ГОСУДАРСТВЕННЫМ (МУНИЦИПАЛЬНЫМ)</w:t>
      </w:r>
    </w:p>
    <w:p w:rsidR="0018465B" w:rsidRPr="009550F3" w:rsidRDefault="0018465B" w:rsidP="0018465B">
      <w:pPr>
        <w:tabs>
          <w:tab w:val="left" w:pos="3825"/>
        </w:tabs>
        <w:jc w:val="center"/>
      </w:pPr>
      <w:r w:rsidRPr="009550F3">
        <w:t xml:space="preserve"> </w:t>
      </w:r>
      <w:proofErr w:type="gramStart"/>
      <w:r w:rsidRPr="009550F3">
        <w:t>УЧРЕЖДЕНИЯМ), ИНДИВИДУАЛЬНЫМ ПРЕДПРИНИМАТЕЛЯМ, ФИЗИЧЕСКИМ ЛИЦАМ – ПРОИЗВОДИТЕЛЯМ ТОВАРОВ, РАБОТ, УСЛУГ</w:t>
      </w:r>
      <w:proofErr w:type="gramEnd"/>
    </w:p>
    <w:p w:rsidR="0018465B" w:rsidRPr="009550F3" w:rsidRDefault="0018465B" w:rsidP="0018465B"/>
    <w:p w:rsidR="0018465B" w:rsidRPr="009550F3" w:rsidRDefault="0018465B" w:rsidP="0018465B">
      <w:r w:rsidRPr="009550F3">
        <w:t xml:space="preserve">     1. Настоящий порядок предоставления субсидий юридическим, индивидуальным предпринимателям и физическим лицам (далее-Порядок)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 за исключением субсидий государственным (муниципальным) учреждениям), индивидуальным предпринимателям, физическим лица</w:t>
      </w:r>
      <w:proofErr w:type="gramStart"/>
      <w:r w:rsidRPr="009550F3">
        <w:t>м-</w:t>
      </w:r>
      <w:proofErr w:type="gramEnd"/>
      <w:r w:rsidRPr="009550F3">
        <w:t xml:space="preserve"> осуществляющие услуги   освидетельствования строительных конструкций зданий и дымовых труб котельных</w:t>
      </w:r>
    </w:p>
    <w:p w:rsidR="0018465B" w:rsidRPr="009550F3" w:rsidRDefault="0018465B" w:rsidP="0018465B">
      <w:r w:rsidRPr="009550F3">
        <w:t xml:space="preserve">   2.  Под субсидиями в настоящем Порядке понимается безвозмездное и безвозвратное предоставление денежных средств из   бюджета поселения  получателю субсидии в целях возмещения затрат </w:t>
      </w:r>
      <w:proofErr w:type="gramStart"/>
      <w:r w:rsidRPr="009550F3">
        <w:t>за</w:t>
      </w:r>
      <w:proofErr w:type="gramEnd"/>
      <w:r w:rsidRPr="009550F3">
        <w:t xml:space="preserve">  </w:t>
      </w:r>
      <w:proofErr w:type="gramStart"/>
      <w:r w:rsidRPr="009550F3">
        <w:t>услуг</w:t>
      </w:r>
      <w:proofErr w:type="gramEnd"/>
      <w:r w:rsidRPr="009550F3">
        <w:t xml:space="preserve">  освидетельствования строительных конструкций зданий и дымовых труб котельных</w:t>
      </w:r>
    </w:p>
    <w:p w:rsidR="0018465B" w:rsidRPr="009550F3" w:rsidRDefault="0018465B" w:rsidP="0018465B">
      <w:r w:rsidRPr="009550F3">
        <w:t xml:space="preserve">     3.Субсидии предоставляются  из средств, запланированных в бюджете муниципального образования «</w:t>
      </w:r>
      <w:proofErr w:type="spellStart"/>
      <w:r w:rsidRPr="009550F3">
        <w:t>Толпаровское</w:t>
      </w:r>
      <w:proofErr w:type="spellEnd"/>
      <w:r w:rsidRPr="009550F3">
        <w:t xml:space="preserve"> сельское поселение» в соответствии с бюджетной росписью в пределах бюджетных ассигнований и лимитов бюджетных обязательств.</w:t>
      </w:r>
    </w:p>
    <w:p w:rsidR="0018465B" w:rsidRPr="009550F3" w:rsidRDefault="0018465B" w:rsidP="0018465B">
      <w:r w:rsidRPr="009550F3">
        <w:t xml:space="preserve">     4. Размер субсидий определяются из фактических расходов по освидетельствованию строительных конструкций зданий и дымовых труб котельных</w:t>
      </w:r>
    </w:p>
    <w:p w:rsidR="0018465B" w:rsidRPr="009550F3" w:rsidRDefault="0018465B" w:rsidP="0018465B">
      <w:r w:rsidRPr="009550F3">
        <w:t xml:space="preserve">     5. Для получения субсидий получатели субсидий: юридические лица, индивидуальные предприниматели, физические лица, оказывающие услуги  освидетельствования строительных конструкций зданий и дымовых труб котельных необходимо предоставить в Администрацию </w:t>
      </w:r>
      <w:proofErr w:type="spellStart"/>
      <w:r w:rsidRPr="009550F3">
        <w:t>Толпаровского</w:t>
      </w:r>
      <w:proofErr w:type="spellEnd"/>
      <w:r w:rsidRPr="009550F3">
        <w:t xml:space="preserve"> сельского поселения следующие документы:</w:t>
      </w:r>
    </w:p>
    <w:p w:rsidR="0018465B" w:rsidRPr="009550F3" w:rsidRDefault="0018465B" w:rsidP="0018465B">
      <w:r w:rsidRPr="009550F3">
        <w:t xml:space="preserve">         сче</w:t>
      </w:r>
      <w:proofErr w:type="gramStart"/>
      <w:r w:rsidRPr="009550F3">
        <w:t>т-</w:t>
      </w:r>
      <w:proofErr w:type="gramEnd"/>
      <w:r w:rsidRPr="009550F3">
        <w:t xml:space="preserve"> фактуру на оплату услуг с актом выполненных работ на выполненные услуги</w:t>
      </w:r>
    </w:p>
    <w:p w:rsidR="0018465B" w:rsidRPr="009550F3" w:rsidRDefault="0018465B" w:rsidP="0018465B">
      <w:r w:rsidRPr="009550F3">
        <w:t xml:space="preserve">         договор на выполненные работы (услуги) </w:t>
      </w:r>
    </w:p>
    <w:p w:rsidR="0018465B" w:rsidRPr="009550F3" w:rsidRDefault="0018465B" w:rsidP="0018465B">
      <w:r w:rsidRPr="009550F3">
        <w:t xml:space="preserve">     6. Предоставление субсидий осуществляется в безналичном порядке путем перечисления денежных средств на счет  получателя   субсидии,  открытый в кредитной организации на основании выставленных счетов и предоставленных расчетов произведенных затрат или недополученных доходов.</w:t>
      </w:r>
    </w:p>
    <w:p w:rsidR="0018465B" w:rsidRPr="009550F3" w:rsidRDefault="0018465B" w:rsidP="0018465B">
      <w:r w:rsidRPr="009550F3">
        <w:t xml:space="preserve">     7. За предоставление недостоверных сведений в документах, получатели субсидий несут ответственность в соответствии с действующим законодательством Российской Федерации.</w:t>
      </w:r>
    </w:p>
    <w:p w:rsidR="0018465B" w:rsidRPr="009550F3" w:rsidRDefault="0018465B" w:rsidP="0018465B">
      <w:r w:rsidRPr="009550F3">
        <w:t xml:space="preserve">     8. Неисполнение или ненадлежащее исполнение получателем средств субсидии обязанностей, 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местный бюджет.</w:t>
      </w:r>
    </w:p>
    <w:p w:rsidR="0018465B" w:rsidRPr="009550F3" w:rsidRDefault="0018465B" w:rsidP="0018465B"/>
    <w:p w:rsidR="0018465B" w:rsidRPr="009550F3" w:rsidRDefault="0018465B" w:rsidP="0018465B"/>
    <w:p w:rsidR="00DA6FA7" w:rsidRDefault="00DA6FA7">
      <w:bookmarkStart w:id="0" w:name="_GoBack"/>
      <w:bookmarkEnd w:id="0"/>
    </w:p>
    <w:sectPr w:rsidR="00DA6FA7" w:rsidSect="009700D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4822"/>
    <w:multiLevelType w:val="multilevel"/>
    <w:tmpl w:val="FA6CA0CC"/>
    <w:lvl w:ilvl="0">
      <w:start w:val="23"/>
      <w:numFmt w:val="decimal"/>
      <w:lvlText w:val="%1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55"/>
        </w:tabs>
        <w:ind w:left="8055" w:hanging="80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5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465B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3626</Characters>
  <Application>Microsoft Office Word</Application>
  <DocSecurity>0</DocSecurity>
  <Lines>30</Lines>
  <Paragraphs>8</Paragraphs>
  <ScaleCrop>false</ScaleCrop>
  <Company>Home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2012-10-23T07:44:00Z</dcterms:created>
  <dcterms:modified xsi:type="dcterms:W3CDTF">2012-10-23T07:45:00Z</dcterms:modified>
</cp:coreProperties>
</file>