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01" w:rsidRDefault="00977501" w:rsidP="002815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7501" w:rsidRDefault="00977501" w:rsidP="002815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7501" w:rsidRPr="00977501" w:rsidRDefault="00977501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7501">
        <w:rPr>
          <w:rFonts w:ascii="Times New Roman" w:hAnsi="Times New Roman" w:cs="Times New Roman"/>
          <w:b/>
          <w:sz w:val="24"/>
          <w:szCs w:val="24"/>
        </w:rPr>
        <w:t>МУНИЦИПАЛЬНОЕ ОБРАЗОВАНИЕ ТОЛПАРОВСКОЕ СЕЛЬСКОЕ ПОСЕЛЕНИЕ</w:t>
      </w:r>
    </w:p>
    <w:p w:rsidR="00977501" w:rsidRPr="00977501" w:rsidRDefault="00977501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75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КАРГАСОКСКИЙ РАЙОН</w:t>
      </w:r>
    </w:p>
    <w:p w:rsidR="00977501" w:rsidRPr="00977501" w:rsidRDefault="00977501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75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ТОМСКАЯ ОБЛАСТЬ</w:t>
      </w:r>
    </w:p>
    <w:p w:rsidR="00977501" w:rsidRPr="00977501" w:rsidRDefault="00977501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7501" w:rsidRPr="00977501" w:rsidRDefault="00977501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750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77501" w:rsidRPr="00977501" w:rsidRDefault="00977501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7501">
        <w:rPr>
          <w:rFonts w:ascii="Times New Roman" w:hAnsi="Times New Roman" w:cs="Times New Roman"/>
          <w:b/>
          <w:sz w:val="24"/>
          <w:szCs w:val="24"/>
        </w:rPr>
        <w:t xml:space="preserve">                               МУНИЦИПАЛЬНОЕ КАЗЕННОЕ УЧРЕЖДЕНИЕ</w:t>
      </w:r>
    </w:p>
    <w:p w:rsidR="00977501" w:rsidRPr="00977501" w:rsidRDefault="00977501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7501" w:rsidRPr="00977501" w:rsidRDefault="00977501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7501">
        <w:rPr>
          <w:rFonts w:ascii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977501" w:rsidRPr="00977501" w:rsidRDefault="00977501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7501" w:rsidRPr="00977501" w:rsidRDefault="00977501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75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977501" w:rsidRPr="00977501" w:rsidRDefault="00977501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7501" w:rsidRPr="00977501" w:rsidRDefault="00E83AF0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28.05.2013</w:t>
      </w:r>
      <w:r w:rsidR="00977501" w:rsidRPr="009775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77501" w:rsidRPr="00977501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977501" w:rsidRPr="00977501" w:rsidRDefault="00977501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7501" w:rsidRPr="00977501" w:rsidRDefault="00977501" w:rsidP="00977501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7501">
        <w:rPr>
          <w:rFonts w:ascii="Times New Roman" w:hAnsi="Times New Roman" w:cs="Times New Roman"/>
          <w:b/>
          <w:sz w:val="24"/>
          <w:szCs w:val="24"/>
        </w:rPr>
        <w:t>п. Киевский</w:t>
      </w:r>
    </w:p>
    <w:p w:rsidR="00977501" w:rsidRDefault="00977501" w:rsidP="0097750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77501" w:rsidRDefault="00977501" w:rsidP="0097750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Положения</w:t>
      </w:r>
    </w:p>
    <w:p w:rsidR="00977501" w:rsidRDefault="00977501" w:rsidP="0097750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осуществлении муниципального жилищного контроля</w:t>
      </w:r>
    </w:p>
    <w:p w:rsidR="00977501" w:rsidRDefault="00977501" w:rsidP="0097750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977501" w:rsidRPr="00977501" w:rsidRDefault="00977501" w:rsidP="0097750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01" w:rsidRDefault="00977501" w:rsidP="002815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7501" w:rsidRDefault="00977501" w:rsidP="0097750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7501" w:rsidRPr="00977501" w:rsidRDefault="00977501" w:rsidP="00977501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977501">
        <w:rPr>
          <w:rFonts w:ascii="Times New Roman" w:hAnsi="Times New Roman" w:cs="Times New Roman"/>
          <w:sz w:val="28"/>
          <w:szCs w:val="28"/>
        </w:rPr>
        <w:t xml:space="preserve">       В соответствии со статьёй 20 Жилищного кодекса Российской Федерации</w:t>
      </w:r>
    </w:p>
    <w:p w:rsidR="00977501" w:rsidRPr="00977501" w:rsidRDefault="00977501" w:rsidP="00977501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977501" w:rsidRPr="00977501" w:rsidRDefault="00977501" w:rsidP="00977501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750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77501" w:rsidRPr="00977501" w:rsidRDefault="00977501" w:rsidP="00977501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7501" w:rsidRPr="00977501" w:rsidRDefault="00977501" w:rsidP="0097750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77501">
        <w:rPr>
          <w:rFonts w:ascii="Times New Roman" w:hAnsi="Times New Roman" w:cs="Times New Roman"/>
          <w:sz w:val="28"/>
          <w:szCs w:val="28"/>
        </w:rPr>
        <w:t>Утвердить Положение об осуществлении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501">
        <w:rPr>
          <w:rFonts w:ascii="Times New Roman" w:hAnsi="Times New Roman" w:cs="Times New Roman"/>
          <w:sz w:val="28"/>
          <w:szCs w:val="28"/>
        </w:rPr>
        <w:t xml:space="preserve">на территории МО « </w:t>
      </w:r>
      <w:proofErr w:type="spellStart"/>
      <w:r w:rsidRPr="00977501">
        <w:rPr>
          <w:rFonts w:ascii="Times New Roman" w:hAnsi="Times New Roman" w:cs="Times New Roman"/>
          <w:sz w:val="28"/>
          <w:szCs w:val="28"/>
        </w:rPr>
        <w:t>Толпаровское</w:t>
      </w:r>
      <w:proofErr w:type="spellEnd"/>
      <w:r w:rsidRPr="00977501">
        <w:rPr>
          <w:rFonts w:ascii="Times New Roman" w:hAnsi="Times New Roman" w:cs="Times New Roman"/>
          <w:sz w:val="28"/>
          <w:szCs w:val="28"/>
        </w:rPr>
        <w:t xml:space="preserve"> сельское поселение» согласно приложению</w:t>
      </w:r>
    </w:p>
    <w:p w:rsidR="00977501" w:rsidRDefault="00977501" w:rsidP="0097750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5C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B55CB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стоящее постановление </w:t>
      </w:r>
      <w:r w:rsidRPr="00B55CBF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proofErr w:type="gramStart"/>
      <w:r w:rsidRPr="00B55CB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B5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7501" w:rsidRDefault="00977501" w:rsidP="0097750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55CB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55CBF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55CBF">
        <w:rPr>
          <w:rFonts w:ascii="Times New Roman" w:hAnsi="Times New Roman" w:cs="Times New Roman"/>
          <w:sz w:val="28"/>
          <w:szCs w:val="28"/>
        </w:rPr>
        <w:t xml:space="preserve"> в сети </w:t>
      </w:r>
    </w:p>
    <w:p w:rsidR="00977501" w:rsidRPr="00B55CBF" w:rsidRDefault="00977501" w:rsidP="0097750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5CBF">
        <w:rPr>
          <w:rFonts w:ascii="Times New Roman" w:hAnsi="Times New Roman" w:cs="Times New Roman"/>
          <w:sz w:val="28"/>
          <w:szCs w:val="28"/>
        </w:rPr>
        <w:t>Интернет.</w:t>
      </w:r>
    </w:p>
    <w:p w:rsidR="00977501" w:rsidRPr="00B55CBF" w:rsidRDefault="00977501" w:rsidP="00977501">
      <w:pPr>
        <w:pStyle w:val="a3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977501" w:rsidRDefault="00977501" w:rsidP="00977501"/>
    <w:p w:rsidR="00977501" w:rsidRDefault="00977501" w:rsidP="00977501"/>
    <w:p w:rsidR="00977501" w:rsidRDefault="00977501" w:rsidP="00977501"/>
    <w:p w:rsidR="00977501" w:rsidRDefault="00977501" w:rsidP="00977501"/>
    <w:p w:rsidR="00977501" w:rsidRDefault="00977501" w:rsidP="00977501"/>
    <w:p w:rsidR="00977501" w:rsidRDefault="00977501" w:rsidP="00977501"/>
    <w:p w:rsidR="00977501" w:rsidRDefault="00977501" w:rsidP="00977501"/>
    <w:p w:rsidR="00977501" w:rsidRPr="00977501" w:rsidRDefault="00977501" w:rsidP="00977501">
      <w:pPr>
        <w:jc w:val="both"/>
        <w:rPr>
          <w:rFonts w:ascii="Times New Roman" w:hAnsi="Times New Roman" w:cs="Times New Roman"/>
          <w:sz w:val="28"/>
          <w:szCs w:val="28"/>
        </w:rPr>
      </w:pPr>
      <w:r w:rsidRPr="00977501">
        <w:rPr>
          <w:rFonts w:ascii="Times New Roman" w:hAnsi="Times New Roman" w:cs="Times New Roman"/>
          <w:sz w:val="28"/>
          <w:szCs w:val="28"/>
        </w:rPr>
        <w:t>Глава поселения</w:t>
      </w:r>
    </w:p>
    <w:p w:rsidR="00977501" w:rsidRPr="00977501" w:rsidRDefault="00977501" w:rsidP="00977501">
      <w:pPr>
        <w:jc w:val="both"/>
        <w:rPr>
          <w:rFonts w:ascii="Times New Roman" w:hAnsi="Times New Roman" w:cs="Times New Roman"/>
          <w:sz w:val="28"/>
          <w:szCs w:val="28"/>
        </w:rPr>
      </w:pPr>
      <w:r w:rsidRPr="00977501">
        <w:rPr>
          <w:rFonts w:ascii="Times New Roman" w:hAnsi="Times New Roman" w:cs="Times New Roman"/>
          <w:sz w:val="28"/>
          <w:szCs w:val="28"/>
        </w:rPr>
        <w:t>( Главы администрации)                                                   В.Т. Власенко</w:t>
      </w:r>
    </w:p>
    <w:p w:rsidR="00977501" w:rsidRPr="00977501" w:rsidRDefault="00977501" w:rsidP="00977501">
      <w:pPr>
        <w:rPr>
          <w:rFonts w:ascii="Times New Roman" w:hAnsi="Times New Roman" w:cs="Times New Roman"/>
          <w:sz w:val="28"/>
          <w:szCs w:val="28"/>
        </w:rPr>
      </w:pPr>
    </w:p>
    <w:p w:rsidR="00977501" w:rsidRPr="00977501" w:rsidRDefault="00977501" w:rsidP="0097750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77501" w:rsidRPr="00977501" w:rsidRDefault="00977501" w:rsidP="00977501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7501" w:rsidRDefault="00977501" w:rsidP="00977501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sz w:val="24"/>
          <w:szCs w:val="24"/>
        </w:rPr>
      </w:pPr>
    </w:p>
    <w:p w:rsidR="00977501" w:rsidRDefault="00977501" w:rsidP="002815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7501" w:rsidRDefault="00977501" w:rsidP="002815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7501" w:rsidRDefault="00977501" w:rsidP="002815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7501" w:rsidRDefault="00977501" w:rsidP="002815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7501" w:rsidRDefault="00977501" w:rsidP="002815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152B" w:rsidRPr="00FC5576" w:rsidRDefault="0028152B" w:rsidP="0028152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8152B" w:rsidRDefault="0028152B" w:rsidP="0028152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</w:p>
    <w:p w:rsidR="0028152B" w:rsidRPr="00FC5576" w:rsidRDefault="0028152B" w:rsidP="0028152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 xml:space="preserve">от </w:t>
      </w:r>
      <w:r w:rsidR="00E83AF0">
        <w:rPr>
          <w:rFonts w:ascii="Times New Roman" w:hAnsi="Times New Roman" w:cs="Times New Roman"/>
          <w:sz w:val="24"/>
          <w:szCs w:val="24"/>
        </w:rPr>
        <w:t xml:space="preserve"> 28.05.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5576">
        <w:rPr>
          <w:rFonts w:ascii="Times New Roman" w:hAnsi="Times New Roman" w:cs="Times New Roman"/>
          <w:sz w:val="24"/>
          <w:szCs w:val="24"/>
        </w:rPr>
        <w:t>20</w:t>
      </w:r>
      <w:r w:rsidR="00E83AF0">
        <w:rPr>
          <w:rFonts w:ascii="Times New Roman" w:hAnsi="Times New Roman" w:cs="Times New Roman"/>
          <w:sz w:val="24"/>
          <w:szCs w:val="24"/>
        </w:rPr>
        <w:t>13</w:t>
      </w:r>
      <w:r w:rsidRPr="00FC5576">
        <w:rPr>
          <w:rFonts w:ascii="Times New Roman" w:hAnsi="Times New Roman" w:cs="Times New Roman"/>
          <w:sz w:val="24"/>
          <w:szCs w:val="24"/>
        </w:rPr>
        <w:t xml:space="preserve"> N </w:t>
      </w:r>
      <w:r w:rsidR="00E83AF0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</w:p>
    <w:p w:rsidR="0028152B" w:rsidRPr="00FC5576" w:rsidRDefault="0028152B" w:rsidP="002815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8152B" w:rsidRPr="00FC5576" w:rsidRDefault="0028152B" w:rsidP="002815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FC5576">
        <w:rPr>
          <w:rFonts w:ascii="Times New Roman" w:hAnsi="Times New Roman" w:cs="Times New Roman"/>
          <w:sz w:val="24"/>
          <w:szCs w:val="24"/>
        </w:rPr>
        <w:t>ПОЛОЖЕНИЕ</w:t>
      </w:r>
    </w:p>
    <w:p w:rsidR="0028152B" w:rsidRPr="00FC5576" w:rsidRDefault="0028152B" w:rsidP="002815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ОБ ОСУЩЕСТВЛЕНИИ МУНИЦИПАЛЬНОГО ЖИЛИЩНОГО КОНТРОЛЯ</w:t>
      </w:r>
    </w:p>
    <w:p w:rsidR="0028152B" w:rsidRPr="00FC5576" w:rsidRDefault="0028152B" w:rsidP="002815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МУНИЦИПАЛЬНЕОГО ОБРАЗОВАНИЯ «ТОЛПАРОВСКОЕ СЕЛЬСКОЕ ПОСЕЛЕНИЕ»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1. Настоящее Положение устанавливает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статьёй 20</w:t>
      </w:r>
      <w:r w:rsidRPr="00FC5576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порядок осуществления муниципального жилищного контроля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34E5F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934E5F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FC5576">
        <w:rPr>
          <w:rFonts w:ascii="Times New Roman" w:hAnsi="Times New Roman" w:cs="Times New Roman"/>
          <w:sz w:val="24"/>
          <w:szCs w:val="24"/>
        </w:rPr>
        <w:t xml:space="preserve"> Томской области (далее - </w:t>
      </w:r>
      <w:r w:rsidR="00CA13D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CA13D8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CA1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FC5576">
        <w:rPr>
          <w:rFonts w:ascii="Times New Roman" w:hAnsi="Times New Roman" w:cs="Times New Roman"/>
          <w:sz w:val="24"/>
          <w:szCs w:val="24"/>
        </w:rPr>
        <w:t>).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 xml:space="preserve">2. Целью муниципального жилищного контроля является обеспечение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Томской области в области жилищных отношений, а также муниципальными правовыми актами </w:t>
      </w:r>
      <w:r w:rsidR="00CA13D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CA13D8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="00CA1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FC5576">
        <w:rPr>
          <w:rFonts w:ascii="Times New Roman" w:hAnsi="Times New Roman" w:cs="Times New Roman"/>
          <w:sz w:val="24"/>
          <w:szCs w:val="24"/>
        </w:rPr>
        <w:t>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 xml:space="preserve">3. Муниципальный жилищный контроль осуществляется Администрацией </w:t>
      </w:r>
      <w:proofErr w:type="spellStart"/>
      <w:r w:rsidR="0010672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067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5576">
        <w:rPr>
          <w:rFonts w:ascii="Times New Roman" w:hAnsi="Times New Roman" w:cs="Times New Roman"/>
          <w:sz w:val="24"/>
          <w:szCs w:val="24"/>
        </w:rPr>
        <w:t>.</w:t>
      </w:r>
    </w:p>
    <w:p w:rsidR="0028152B" w:rsidRPr="00FC5576" w:rsidRDefault="0028152B" w:rsidP="001067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 xml:space="preserve">4.  </w:t>
      </w:r>
      <w:r w:rsidR="00106722">
        <w:rPr>
          <w:rFonts w:ascii="Times New Roman" w:hAnsi="Times New Roman" w:cs="Times New Roman"/>
          <w:sz w:val="24"/>
          <w:szCs w:val="24"/>
        </w:rPr>
        <w:t>Администрация</w:t>
      </w:r>
      <w:r w:rsidR="00106722" w:rsidRPr="00FC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72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067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C5576">
        <w:rPr>
          <w:rFonts w:ascii="Times New Roman" w:hAnsi="Times New Roman" w:cs="Times New Roman"/>
          <w:sz w:val="24"/>
          <w:szCs w:val="24"/>
        </w:rPr>
        <w:t>при осуществлении муниципального жилищного контроля взаимодействует с уполномоченными органами исполнительной власти Томской области, осуществляющими региональный государственный жилищный надзор, в порядке, установленном законом Томской области.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 xml:space="preserve">5. Перечень должностных лиц </w:t>
      </w:r>
      <w:r w:rsidR="00977501">
        <w:rPr>
          <w:rFonts w:ascii="Times New Roman" w:hAnsi="Times New Roman" w:cs="Times New Roman"/>
          <w:sz w:val="24"/>
          <w:szCs w:val="24"/>
        </w:rPr>
        <w:t>Администрации</w:t>
      </w:r>
      <w:r w:rsidR="00106722" w:rsidRPr="00FC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72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067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5576">
        <w:rPr>
          <w:rFonts w:ascii="Times New Roman" w:hAnsi="Times New Roman" w:cs="Times New Roman"/>
          <w:sz w:val="24"/>
          <w:szCs w:val="24"/>
        </w:rPr>
        <w:t>, уполномоченных осуществлять муниципальный жилищный контроль (далее - муниципальные жилищные инспек</w:t>
      </w:r>
      <w:r w:rsidR="00106722">
        <w:rPr>
          <w:rFonts w:ascii="Times New Roman" w:hAnsi="Times New Roman" w:cs="Times New Roman"/>
          <w:sz w:val="24"/>
          <w:szCs w:val="24"/>
        </w:rPr>
        <w:t xml:space="preserve">тора), утверждается Главой Администрации </w:t>
      </w:r>
      <w:proofErr w:type="spellStart"/>
      <w:r w:rsidR="0010672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067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5576">
        <w:rPr>
          <w:rFonts w:ascii="Times New Roman" w:hAnsi="Times New Roman" w:cs="Times New Roman"/>
          <w:sz w:val="24"/>
          <w:szCs w:val="24"/>
        </w:rPr>
        <w:t>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6. Муниципальные жилищные инспектора в порядке, установленном законодательством Российской Федерации, имеют право: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576">
        <w:rPr>
          <w:rFonts w:ascii="Times New Roman" w:hAnsi="Times New Roman" w:cs="Times New Roman"/>
          <w:sz w:val="24"/>
          <w:szCs w:val="24"/>
        </w:rPr>
        <w:t>2) беспрепятственно по предъявлении служебного уд</w:t>
      </w:r>
      <w:r w:rsidR="00106722">
        <w:rPr>
          <w:rFonts w:ascii="Times New Roman" w:hAnsi="Times New Roman" w:cs="Times New Roman"/>
          <w:sz w:val="24"/>
          <w:szCs w:val="24"/>
        </w:rPr>
        <w:t xml:space="preserve">остоверения и копии постановления Главы администрации </w:t>
      </w:r>
      <w:proofErr w:type="spellStart"/>
      <w:r w:rsidR="0010672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067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C5576">
        <w:rPr>
          <w:rFonts w:ascii="Times New Roman" w:hAnsi="Times New Roman" w:cs="Times New Roman"/>
          <w:sz w:val="24"/>
          <w:szCs w:val="24"/>
        </w:rPr>
        <w:t xml:space="preserve">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</w:t>
      </w:r>
      <w:proofErr w:type="gramEnd"/>
      <w:r w:rsidRPr="00FC557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5576">
        <w:rPr>
          <w:rFonts w:ascii="Times New Roman" w:hAnsi="Times New Roman" w:cs="Times New Roman"/>
          <w:sz w:val="24"/>
          <w:szCs w:val="24"/>
        </w:rPr>
        <w:t>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</w:t>
      </w:r>
      <w:proofErr w:type="gramEnd"/>
      <w:r w:rsidRPr="00FC5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576">
        <w:rPr>
          <w:rFonts w:ascii="Times New Roman" w:hAnsi="Times New Roman" w:cs="Times New Roman"/>
          <w:sz w:val="24"/>
          <w:szCs w:val="24"/>
        </w:rPr>
        <w:t xml:space="preserve">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</w:t>
      </w:r>
      <w:r w:rsidRPr="00FC5576">
        <w:rPr>
          <w:rFonts w:ascii="Times New Roman" w:hAnsi="Times New Roman" w:cs="Times New Roman"/>
          <w:sz w:val="24"/>
          <w:szCs w:val="24"/>
        </w:rPr>
        <w:lastRenderedPageBreak/>
        <w:t>управляющая организация), в целях заключения с управляющей организацией договора управления многоквартирным домом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статьей 162</w:t>
      </w:r>
      <w:r w:rsidRPr="00FC5576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правомерность утверждения условий этого договора и его</w:t>
      </w:r>
      <w:proofErr w:type="gramEnd"/>
      <w:r w:rsidRPr="00FC5576">
        <w:rPr>
          <w:rFonts w:ascii="Times New Roman" w:hAnsi="Times New Roman" w:cs="Times New Roman"/>
          <w:sz w:val="24"/>
          <w:szCs w:val="24"/>
        </w:rPr>
        <w:t xml:space="preserve"> заключения;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 xml:space="preserve"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FC5576">
        <w:rPr>
          <w:rFonts w:ascii="Times New Roman" w:hAnsi="Times New Roman" w:cs="Times New Roman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 w:rsidRPr="00FC5576">
        <w:rPr>
          <w:rFonts w:ascii="Times New Roman" w:hAnsi="Times New Roman" w:cs="Times New Roman"/>
          <w:sz w:val="24"/>
          <w:szCs w:val="24"/>
        </w:rPr>
        <w:t xml:space="preserve"> жилья, внесенных в устав изменений обязательным требованиям;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7. Муниципальные жилищные инспектора при осуществлении муниципального жилищного контроля обязаны: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576">
        <w:rPr>
          <w:rFonts w:ascii="Times New Roman" w:hAnsi="Times New Roman" w:cs="Times New Roman"/>
          <w:sz w:val="24"/>
          <w:szCs w:val="24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установленных в отношении муниципального жилищного фонда федеральными законами и законами Томской области в области жилищных отношений, а также муниципальными правовыми актами </w:t>
      </w:r>
      <w:r w:rsidR="00106722">
        <w:rPr>
          <w:rFonts w:ascii="Times New Roman" w:hAnsi="Times New Roman" w:cs="Times New Roman"/>
          <w:sz w:val="24"/>
          <w:szCs w:val="24"/>
        </w:rPr>
        <w:t xml:space="preserve">МО « </w:t>
      </w:r>
      <w:proofErr w:type="spellStart"/>
      <w:r w:rsidR="00106722">
        <w:rPr>
          <w:rFonts w:ascii="Times New Roman" w:hAnsi="Times New Roman" w:cs="Times New Roman"/>
          <w:sz w:val="24"/>
          <w:szCs w:val="24"/>
        </w:rPr>
        <w:t>Толпароское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FC557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2) соблюдать законодательство Российской Федерации, права и законные интересы юридических лиц, индивидуальных предпринимателей и граждан, проверка которых проводится;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3)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4)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5)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представителя с результатами проверки;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6) не требовать от юридического лица, индивидуального предпринимателя и гражданина документы и иные сведения, представление которых не предусмотрено законодательством Российской Федерации;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 xml:space="preserve">7) принимать меры по </w:t>
      </w:r>
      <w:proofErr w:type="gramStart"/>
      <w:r w:rsidRPr="00FC557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C5576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8) доказывать обоснованность своих действий при их обжаловании юридическими лицами, индивидуальными предпринимателями и гражданами в порядке, установленном законодательством Российской Федерации;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576">
        <w:rPr>
          <w:rFonts w:ascii="Times New Roman" w:hAnsi="Times New Roman" w:cs="Times New Roman"/>
          <w:sz w:val="24"/>
          <w:szCs w:val="24"/>
        </w:rPr>
        <w:t xml:space="preserve">9) учитывать при определении мер, принимаемых по фактам выявленных нарушений, </w:t>
      </w:r>
      <w:r w:rsidRPr="00FC5576">
        <w:rPr>
          <w:rFonts w:ascii="Times New Roman" w:hAnsi="Times New Roman" w:cs="Times New Roman"/>
          <w:sz w:val="24"/>
          <w:szCs w:val="24"/>
        </w:rPr>
        <w:lastRenderedPageBreak/>
        <w:t>соответствие указанных мер тяжести нарушений, их потенциальной опасности для жизни, здоровья людей, для животных, растений,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  <w:proofErr w:type="gramEnd"/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10) соблюдать сроки проведения проверки, установленные Жилищным</w:t>
      </w:r>
      <w:r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Pr="00FC5576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FC5576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11)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12) осуществлять запись о проведенной проверке в журнале учета проверок.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8. Муниципальным жилищным инспекторам выдаются служебные удостоверения.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9. Проведение муниципального жилищного контроля осуществляется в форме проверок в соответствии с пла</w:t>
      </w:r>
      <w:r w:rsidR="00106722">
        <w:rPr>
          <w:rFonts w:ascii="Times New Roman" w:hAnsi="Times New Roman" w:cs="Times New Roman"/>
          <w:sz w:val="24"/>
          <w:szCs w:val="24"/>
        </w:rPr>
        <w:t xml:space="preserve">нами, утверждаемыми Главой Администрации </w:t>
      </w:r>
      <w:proofErr w:type="spellStart"/>
      <w:r w:rsidR="0010672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067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5576">
        <w:rPr>
          <w:rFonts w:ascii="Times New Roman" w:hAnsi="Times New Roman" w:cs="Times New Roman"/>
          <w:sz w:val="24"/>
          <w:szCs w:val="24"/>
        </w:rPr>
        <w:t>, а также внеплановых проверок с соблюдением прав и законных интересов юридических лиц, индивидуальных предпринимателей и граждан.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10.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576">
        <w:rPr>
          <w:rFonts w:ascii="Times New Roman" w:hAnsi="Times New Roman" w:cs="Times New Roman"/>
          <w:sz w:val="24"/>
          <w:szCs w:val="24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11. Плановые проверки проводятся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FC5576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3"/>
      <w:bookmarkEnd w:id="2"/>
      <w:r w:rsidRPr="00FC5576">
        <w:rPr>
          <w:rFonts w:ascii="Times New Roman" w:hAnsi="Times New Roman" w:cs="Times New Roman"/>
          <w:sz w:val="24"/>
          <w:szCs w:val="24"/>
        </w:rPr>
        <w:t>12. Основанием для проведения внеплановой проверки являются: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 xml:space="preserve">1) истечение срока исполнения юридическими лицами, индивидуальными предпринимателями и гражданами ранее выданного предписания об устранении выявленного нарушения обязательных требований, установленных в отношении муниципального жилищного фонда федеральными законами и законами Томской области в области жилищных отношений, а также муниципальными правовыми актами </w:t>
      </w:r>
      <w:r w:rsidR="0010672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106722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FC5576">
        <w:rPr>
          <w:rFonts w:ascii="Times New Roman" w:hAnsi="Times New Roman" w:cs="Times New Roman"/>
          <w:sz w:val="24"/>
          <w:szCs w:val="24"/>
        </w:rPr>
        <w:t>;</w:t>
      </w:r>
    </w:p>
    <w:p w:rsidR="0028152B" w:rsidRPr="00FC5576" w:rsidRDefault="00106722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поступление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="0028152B" w:rsidRPr="00FC5576">
        <w:rPr>
          <w:rFonts w:ascii="Times New Roman" w:hAnsi="Times New Roman" w:cs="Times New Roman"/>
          <w:sz w:val="24"/>
          <w:szCs w:val="24"/>
        </w:rPr>
        <w:t xml:space="preserve">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"/>
      <w:bookmarkEnd w:id="3"/>
      <w:r w:rsidRPr="00FC5576">
        <w:rPr>
          <w:rFonts w:ascii="Times New Roman" w:hAnsi="Times New Roman" w:cs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7"/>
      <w:bookmarkEnd w:id="4"/>
      <w:r w:rsidRPr="00FC5576"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в) нарушение прав потребителей (в случае обращения граждан, права которых нарушены);</w:t>
      </w:r>
    </w:p>
    <w:p w:rsidR="0028152B" w:rsidRPr="00FC5576" w:rsidRDefault="00106722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Постановление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изданное</w:t>
      </w:r>
      <w:r w:rsidR="0028152B" w:rsidRPr="00FC557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 на основании требования прокурора о проведении </w:t>
      </w:r>
      <w:r w:rsidR="0028152B" w:rsidRPr="00FC5576">
        <w:rPr>
          <w:rFonts w:ascii="Times New Roman" w:hAnsi="Times New Roman" w:cs="Times New Roman"/>
          <w:sz w:val="24"/>
          <w:szCs w:val="24"/>
        </w:rPr>
        <w:lastRenderedPageBreak/>
        <w:t>внеплановой проверки в рамках прокурорского надзора за исполнением законов по поступившим в органы прокуратуры материалам и обращениям;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0"/>
      <w:bookmarkEnd w:id="5"/>
      <w:proofErr w:type="gramStart"/>
      <w:r w:rsidRPr="00FC5576">
        <w:rPr>
          <w:rFonts w:ascii="Times New Roman" w:hAnsi="Times New Roman" w:cs="Times New Roman"/>
          <w:sz w:val="24"/>
          <w:szCs w:val="24"/>
        </w:rPr>
        <w:t xml:space="preserve">4) поступление в </w:t>
      </w:r>
      <w:r w:rsidR="00106722">
        <w:rPr>
          <w:rFonts w:ascii="Times New Roman" w:hAnsi="Times New Roman" w:cs="Times New Roman"/>
          <w:sz w:val="24"/>
          <w:szCs w:val="24"/>
        </w:rPr>
        <w:t>Администрацию</w:t>
      </w:r>
      <w:r w:rsidR="00106722" w:rsidRPr="00FC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722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1067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C5576">
        <w:rPr>
          <w:rFonts w:ascii="Times New Roman" w:hAnsi="Times New Roman" w:cs="Times New Roman"/>
          <w:sz w:val="24"/>
          <w:szCs w:val="24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</w:t>
      </w:r>
      <w:proofErr w:type="gramEnd"/>
      <w:r w:rsidRPr="00FC5576">
        <w:rPr>
          <w:rFonts w:ascii="Times New Roman" w:hAnsi="Times New Roman" w:cs="Times New Roman"/>
          <w:sz w:val="24"/>
          <w:szCs w:val="24"/>
        </w:rPr>
        <w:t xml:space="preserve">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частью 2 статьи 162 </w:t>
      </w:r>
      <w:r w:rsidRPr="00FC5576">
        <w:rPr>
          <w:rFonts w:ascii="Times New Roman" w:hAnsi="Times New Roman" w:cs="Times New Roman"/>
          <w:sz w:val="24"/>
          <w:szCs w:val="24"/>
        </w:rPr>
        <w:t>Жилищного кодекса Российской Федерации.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 xml:space="preserve">13. Обращения и заявления, не позволяющие установить лицо, обратившееся в </w:t>
      </w:r>
      <w:r w:rsidR="009B2F91">
        <w:rPr>
          <w:rFonts w:ascii="Times New Roman" w:hAnsi="Times New Roman" w:cs="Times New Roman"/>
          <w:sz w:val="24"/>
          <w:szCs w:val="24"/>
        </w:rPr>
        <w:t>Администрацию</w:t>
      </w:r>
      <w:r w:rsidR="009B2F91" w:rsidRPr="00FC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91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9B2F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C5576">
        <w:rPr>
          <w:rFonts w:ascii="Times New Roman" w:hAnsi="Times New Roman" w:cs="Times New Roman"/>
          <w:sz w:val="24"/>
          <w:szCs w:val="24"/>
        </w:rPr>
        <w:t>, а также обращения и заявления, не содержащие сведений о фактах,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пункте 12</w:t>
      </w:r>
      <w:r w:rsidRPr="00FC5576">
        <w:rPr>
          <w:rFonts w:ascii="Times New Roman" w:hAnsi="Times New Roman" w:cs="Times New Roman"/>
          <w:sz w:val="24"/>
          <w:szCs w:val="24"/>
        </w:rPr>
        <w:t xml:space="preserve"> настоящего Положения, не могут служить основанием для проведения внеплановой проверки.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14. Внеплановая выездная проверка юридических лиц, индивидуальных предпринимателей может быть проведена по основаниям, указанным в</w:t>
      </w:r>
      <w:r>
        <w:rPr>
          <w:rFonts w:ascii="Times New Roman" w:hAnsi="Times New Roman" w:cs="Times New Roman"/>
          <w:sz w:val="24"/>
          <w:szCs w:val="24"/>
        </w:rPr>
        <w:t xml:space="preserve"> подпунктах «а» и «б» подпункта 2 пункта 12</w:t>
      </w:r>
      <w:r w:rsidRPr="00FC5576">
        <w:rPr>
          <w:rFonts w:ascii="Times New Roman" w:hAnsi="Times New Roman" w:cs="Times New Roman"/>
          <w:sz w:val="24"/>
          <w:szCs w:val="24"/>
        </w:rPr>
        <w:t xml:space="preserve"> настоящего Положения </w:t>
      </w:r>
      <w:r w:rsidR="009B2F91">
        <w:rPr>
          <w:rFonts w:ascii="Times New Roman" w:hAnsi="Times New Roman" w:cs="Times New Roman"/>
          <w:sz w:val="24"/>
          <w:szCs w:val="24"/>
        </w:rPr>
        <w:t>Администрация</w:t>
      </w:r>
      <w:r w:rsidR="009B2F91" w:rsidRPr="00FC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91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9B2F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B2F91" w:rsidRPr="00FC5576">
        <w:rPr>
          <w:rFonts w:ascii="Times New Roman" w:hAnsi="Times New Roman" w:cs="Times New Roman"/>
          <w:sz w:val="24"/>
          <w:szCs w:val="24"/>
        </w:rPr>
        <w:t xml:space="preserve"> </w:t>
      </w:r>
      <w:r w:rsidRPr="00FC5576">
        <w:rPr>
          <w:rFonts w:ascii="Times New Roman" w:hAnsi="Times New Roman" w:cs="Times New Roman"/>
          <w:sz w:val="24"/>
          <w:szCs w:val="24"/>
        </w:rPr>
        <w:t>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Внеплановая проверка по основанию, предусмотренному</w:t>
      </w:r>
      <w:r>
        <w:rPr>
          <w:rFonts w:ascii="Times New Roman" w:hAnsi="Times New Roman" w:cs="Times New Roman"/>
          <w:sz w:val="24"/>
          <w:szCs w:val="24"/>
        </w:rPr>
        <w:t xml:space="preserve"> подпунктом 4 пункта 12</w:t>
      </w:r>
      <w:r w:rsidRPr="00FC5576">
        <w:rPr>
          <w:rFonts w:ascii="Times New Roman" w:hAnsi="Times New Roman" w:cs="Times New Roman"/>
          <w:sz w:val="24"/>
          <w:szCs w:val="24"/>
        </w:rPr>
        <w:t xml:space="preserve"> настоящего Положения,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FC5576">
        <w:rPr>
          <w:rFonts w:ascii="Times New Roman" w:hAnsi="Times New Roman" w:cs="Times New Roman"/>
          <w:sz w:val="24"/>
          <w:szCs w:val="24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</w:t>
      </w:r>
      <w:r w:rsidR="009B2F91">
        <w:rPr>
          <w:rFonts w:ascii="Times New Roman" w:hAnsi="Times New Roman" w:cs="Times New Roman"/>
          <w:sz w:val="24"/>
          <w:szCs w:val="24"/>
        </w:rPr>
        <w:t>Администрация</w:t>
      </w:r>
      <w:r w:rsidR="009B2F91" w:rsidRPr="00FC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F91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9B2F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C5576">
        <w:rPr>
          <w:rFonts w:ascii="Times New Roman" w:hAnsi="Times New Roman" w:cs="Times New Roman"/>
          <w:sz w:val="24"/>
          <w:szCs w:val="24"/>
        </w:rPr>
        <w:t>вправе приступить к проведению внеплановой</w:t>
      </w:r>
      <w:proofErr w:type="gramEnd"/>
      <w:r w:rsidRPr="00FC5576">
        <w:rPr>
          <w:rFonts w:ascii="Times New Roman" w:hAnsi="Times New Roman" w:cs="Times New Roman"/>
          <w:sz w:val="24"/>
          <w:szCs w:val="24"/>
        </w:rPr>
        <w:t xml:space="preserve"> выездной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 действующим законодательством, в органы прокуратуры в течение двадцати четырех часов.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16. Юридические лица и граждане, в отношении которых проводятся мероприятия по муниципальному жилищному контролю, обязаны обеспечивать муниципальным жилищным инспекторам доступ на объекты, подлежащие такому контролю, и представить документацию, необходимую для проведения проверки.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17. По результатам проверки муниципальные жилищные инспектора, проводящие проверку, составляют акт по форме, установленной уполномоченным Правительством Российской Федерации федеральным органом исполнительной власти.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76">
        <w:rPr>
          <w:rFonts w:ascii="Times New Roman" w:hAnsi="Times New Roman" w:cs="Times New Roman"/>
          <w:sz w:val="24"/>
          <w:szCs w:val="24"/>
        </w:rPr>
        <w:t>18. Муниципальные жилищные инспектора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жилищного контроля.</w:t>
      </w:r>
    </w:p>
    <w:p w:rsidR="0028152B" w:rsidRPr="00FC5576" w:rsidRDefault="0028152B" w:rsidP="002815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8152B" w:rsidRPr="00FC5576" w:rsidRDefault="0028152B" w:rsidP="002815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A6FA7" w:rsidRDefault="00DA6FA7"/>
    <w:sectPr w:rsidR="00DA6FA7" w:rsidSect="00F0385B">
      <w:pgSz w:w="11906" w:h="16838" w:code="9"/>
      <w:pgMar w:top="851" w:right="850" w:bottom="851" w:left="153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5A0"/>
    <w:multiLevelType w:val="hybridMultilevel"/>
    <w:tmpl w:val="B68A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53F7"/>
    <w:multiLevelType w:val="hybridMultilevel"/>
    <w:tmpl w:val="B0A42434"/>
    <w:lvl w:ilvl="0" w:tplc="EEEC8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2B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06722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8152B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C26CA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2EB1"/>
    <w:rsid w:val="00913296"/>
    <w:rsid w:val="00934E5F"/>
    <w:rsid w:val="00940900"/>
    <w:rsid w:val="00944888"/>
    <w:rsid w:val="0095502D"/>
    <w:rsid w:val="00964632"/>
    <w:rsid w:val="00970B56"/>
    <w:rsid w:val="00974D3C"/>
    <w:rsid w:val="00977501"/>
    <w:rsid w:val="009A77C6"/>
    <w:rsid w:val="009B2EF1"/>
    <w:rsid w:val="009B2F9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13D8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83AF0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2B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77501"/>
    <w:pPr>
      <w:ind w:left="720"/>
      <w:contextualSpacing/>
    </w:pPr>
  </w:style>
  <w:style w:type="paragraph" w:customStyle="1" w:styleId="ConsPlusNormal">
    <w:name w:val="ConsPlusNormal"/>
    <w:rsid w:val="00977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3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2B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15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77501"/>
    <w:pPr>
      <w:ind w:left="720"/>
      <w:contextualSpacing/>
    </w:pPr>
  </w:style>
  <w:style w:type="paragraph" w:customStyle="1" w:styleId="ConsPlusNormal">
    <w:name w:val="ConsPlusNormal"/>
    <w:rsid w:val="00977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3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A463-A698-457C-ABA2-E5FA7664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2013-05-28T05:45:00Z</cp:lastPrinted>
  <dcterms:created xsi:type="dcterms:W3CDTF">2013-04-11T07:32:00Z</dcterms:created>
  <dcterms:modified xsi:type="dcterms:W3CDTF">2013-05-28T05:53:00Z</dcterms:modified>
</cp:coreProperties>
</file>