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DF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DF71E4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DF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DF71E4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46108B">
        <w:rPr>
          <w:sz w:val="28"/>
          <w:szCs w:val="28"/>
        </w:rPr>
        <w:t>ТОЛПАРОВСКОЕ</w:t>
      </w:r>
      <w:r w:rsidR="003D3DF0">
        <w:rPr>
          <w:sz w:val="28"/>
          <w:szCs w:val="28"/>
        </w:rPr>
        <w:t xml:space="preserve"> СЕЛЬСКОГО ПОСЕЛЕНИЯ</w:t>
      </w:r>
    </w:p>
    <w:p w:rsidR="00BF04EA" w:rsidRPr="004D34FB" w:rsidRDefault="00BF04EA" w:rsidP="00DF71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DF71E4">
        <w:tc>
          <w:tcPr>
            <w:tcW w:w="10456" w:type="dxa"/>
            <w:gridSpan w:val="3"/>
          </w:tcPr>
          <w:p w:rsidR="00BF04EA" w:rsidRPr="00EA1ED2" w:rsidRDefault="00BF04EA" w:rsidP="00DF71E4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DF71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DF71E4" w:rsidTr="00DF71E4">
        <w:tc>
          <w:tcPr>
            <w:tcW w:w="1908" w:type="dxa"/>
          </w:tcPr>
          <w:p w:rsidR="00BF04EA" w:rsidRPr="00DF71E4" w:rsidRDefault="000E7C1B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  <w:r w:rsidR="007E08A6" w:rsidRPr="00DF71E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08</w:t>
            </w:r>
            <w:r w:rsidR="00BF04EA" w:rsidRPr="00DF71E4">
              <w:rPr>
                <w:rFonts w:ascii="Times New Roman" w:eastAsiaTheme="minorHAnsi" w:hAnsi="Times New Roman"/>
                <w:sz w:val="28"/>
                <w:szCs w:val="28"/>
              </w:rPr>
              <w:t>.201</w:t>
            </w:r>
            <w:r w:rsidR="007E08A6" w:rsidRPr="00DF71E4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  <w:p w:rsidR="00BF04EA" w:rsidRPr="00DF71E4" w:rsidRDefault="00BF04EA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BF04EA" w:rsidRPr="00DF71E4" w:rsidRDefault="00BF04EA" w:rsidP="00DF71E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BF04EA" w:rsidRPr="00DF71E4" w:rsidRDefault="00BF04EA" w:rsidP="003D3DF0">
            <w:pPr>
              <w:spacing w:after="0" w:line="240" w:lineRule="auto"/>
              <w:ind w:right="175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 № </w:t>
            </w:r>
            <w:r w:rsidR="000E7C1B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</w:tr>
      <w:tr w:rsidR="00BF04EA" w:rsidRPr="00DF71E4" w:rsidTr="00DF71E4">
        <w:tc>
          <w:tcPr>
            <w:tcW w:w="7488" w:type="dxa"/>
            <w:gridSpan w:val="2"/>
          </w:tcPr>
          <w:p w:rsidR="00BF04EA" w:rsidRPr="00DF71E4" w:rsidRDefault="0046108B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П.Киевский</w:t>
            </w:r>
          </w:p>
        </w:tc>
        <w:tc>
          <w:tcPr>
            <w:tcW w:w="2968" w:type="dxa"/>
          </w:tcPr>
          <w:p w:rsidR="00BF04EA" w:rsidRPr="00DF71E4" w:rsidRDefault="00BF04EA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F04EA" w:rsidRPr="00DF71E4" w:rsidRDefault="00BF04EA" w:rsidP="00DF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BF04EA" w:rsidRPr="00DF71E4" w:rsidTr="00DF71E4">
        <w:tc>
          <w:tcPr>
            <w:tcW w:w="5211" w:type="dxa"/>
          </w:tcPr>
          <w:p w:rsidR="00BF04EA" w:rsidRPr="00DF71E4" w:rsidRDefault="003159F5" w:rsidP="00DF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bookmarkStart w:id="0" w:name="OLE_LINK17"/>
            <w:bookmarkStart w:id="1" w:name="OLE_LINK18"/>
            <w:r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</w:t>
            </w:r>
            <w:r w:rsidR="008A7F21" w:rsidRPr="00DF71E4">
              <w:rPr>
                <w:rFonts w:ascii="Times New Roman" w:eastAsiaTheme="minorHAnsi" w:hAnsi="Times New Roman"/>
                <w:sz w:val="28"/>
                <w:szCs w:val="28"/>
              </w:rPr>
              <w:t>состава</w:t>
            </w:r>
            <w:r w:rsidR="00DF71E4"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A7F21"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Общественного совета при Администрации </w:t>
            </w:r>
            <w:r w:rsidR="0046108B">
              <w:rPr>
                <w:rFonts w:ascii="Times New Roman" w:eastAsiaTheme="minorHAnsi" w:hAnsi="Times New Roman"/>
                <w:sz w:val="28"/>
                <w:szCs w:val="28"/>
              </w:rPr>
              <w:t>Толпаровского</w:t>
            </w:r>
            <w:r w:rsidR="003D3DF0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сельского поселения</w:t>
            </w:r>
          </w:p>
          <w:bookmarkEnd w:id="0"/>
          <w:bookmarkEnd w:id="1"/>
          <w:p w:rsidR="003159F5" w:rsidRPr="00DF71E4" w:rsidRDefault="003159F5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4EA" w:rsidRPr="00DF71E4" w:rsidRDefault="00BF04EA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062AD" w:rsidRPr="00DF71E4" w:rsidRDefault="001062AD" w:rsidP="00DF71E4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E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21.07.2014 №212-ФЗ «</w:t>
      </w:r>
      <w:r w:rsidRPr="00DF71E4">
        <w:rPr>
          <w:rFonts w:ascii="Times New Roman" w:eastAsia="Calibri" w:hAnsi="Times New Roman" w:cs="Times New Roman"/>
          <w:sz w:val="28"/>
          <w:szCs w:val="28"/>
        </w:rPr>
        <w:t xml:space="preserve">Об основах общественного контроля в Российской Федерации», а также </w:t>
      </w:r>
      <w:r w:rsidRPr="00DF71E4"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74098C" w:rsidRPr="00DF71E4" w:rsidRDefault="00BF04EA" w:rsidP="00DF71E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F71E4">
        <w:rPr>
          <w:rFonts w:ascii="Times New Roman" w:hAnsi="Times New Roman"/>
          <w:sz w:val="28"/>
          <w:szCs w:val="28"/>
        </w:rPr>
        <w:t xml:space="preserve"> </w:t>
      </w:r>
    </w:p>
    <w:p w:rsidR="00BF04EA" w:rsidRPr="00DF71E4" w:rsidRDefault="003D3DF0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BF04EA" w:rsidRPr="00DF71E4">
        <w:rPr>
          <w:rFonts w:ascii="Times New Roman" w:hAnsi="Times New Roman"/>
          <w:sz w:val="28"/>
          <w:szCs w:val="28"/>
        </w:rPr>
        <w:t>:</w:t>
      </w:r>
    </w:p>
    <w:p w:rsidR="00BF04EA" w:rsidRPr="00DF71E4" w:rsidRDefault="00BF04EA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C7BFE" w:rsidRPr="00DF71E4" w:rsidRDefault="00DF71E4" w:rsidP="00DF71E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DF71E4">
        <w:rPr>
          <w:rFonts w:ascii="Times New Roman" w:hAnsi="Times New Roman" w:cs="Times New Roman"/>
          <w:sz w:val="28"/>
          <w:szCs w:val="28"/>
        </w:rPr>
        <w:t>1.</w:t>
      </w:r>
      <w:r w:rsidR="00CE0321">
        <w:rPr>
          <w:rFonts w:ascii="Times New Roman" w:hAnsi="Times New Roman" w:cs="Times New Roman"/>
          <w:sz w:val="28"/>
          <w:szCs w:val="28"/>
        </w:rPr>
        <w:t xml:space="preserve"> </w:t>
      </w:r>
      <w:r w:rsidR="00FC7BFE" w:rsidRPr="00DF71E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62AD" w:rsidRPr="00DF71E4">
        <w:rPr>
          <w:rFonts w:ascii="Times New Roman" w:hAnsi="Times New Roman" w:cs="Times New Roman"/>
          <w:sz w:val="28"/>
          <w:szCs w:val="28"/>
        </w:rPr>
        <w:t>состав Общественного совета</w:t>
      </w:r>
      <w:r w:rsidR="004D6CB3" w:rsidRPr="00DF71E4">
        <w:rPr>
          <w:rFonts w:ascii="Times New Roman" w:hAnsi="Times New Roman" w:cs="Times New Roman"/>
          <w:sz w:val="28"/>
          <w:szCs w:val="28"/>
        </w:rPr>
        <w:t xml:space="preserve"> при Адм</w:t>
      </w:r>
      <w:r w:rsidR="007E08A6" w:rsidRPr="00DF71E4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CE0321">
        <w:rPr>
          <w:rFonts w:ascii="Times New Roman" w:hAnsi="Times New Roman" w:cs="Times New Roman"/>
          <w:sz w:val="28"/>
          <w:szCs w:val="28"/>
        </w:rPr>
        <w:softHyphen/>
      </w:r>
      <w:r w:rsidR="00CE0321">
        <w:rPr>
          <w:rFonts w:ascii="Times New Roman" w:hAnsi="Times New Roman" w:cs="Times New Roman"/>
          <w:sz w:val="28"/>
          <w:szCs w:val="28"/>
        </w:rPr>
        <w:softHyphen/>
      </w:r>
      <w:r w:rsidR="0046108B">
        <w:rPr>
          <w:rFonts w:ascii="Times New Roman" w:hAnsi="Times New Roman" w:cs="Times New Roman"/>
          <w:sz w:val="28"/>
          <w:szCs w:val="28"/>
        </w:rPr>
        <w:t>Толпаровского</w:t>
      </w:r>
      <w:r w:rsidR="00CE03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08A6" w:rsidRPr="00DF71E4">
        <w:rPr>
          <w:rFonts w:ascii="Times New Roman" w:hAnsi="Times New Roman" w:cs="Times New Roman"/>
          <w:sz w:val="28"/>
          <w:szCs w:val="28"/>
        </w:rPr>
        <w:t xml:space="preserve"> </w:t>
      </w:r>
      <w:r w:rsidR="007E08A6" w:rsidRPr="00DF71E4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881B2C" w:rsidRPr="00DF71E4" w:rsidRDefault="00DF71E4" w:rsidP="00DF71E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1E4">
        <w:rPr>
          <w:rFonts w:ascii="Times New Roman" w:hAnsi="Times New Roman"/>
          <w:sz w:val="28"/>
          <w:szCs w:val="28"/>
        </w:rPr>
        <w:t>2.</w:t>
      </w:r>
      <w:r w:rsidR="00CE0321">
        <w:rPr>
          <w:rFonts w:ascii="Times New Roman" w:hAnsi="Times New Roman"/>
          <w:sz w:val="28"/>
          <w:szCs w:val="28"/>
        </w:rPr>
        <w:t xml:space="preserve"> </w:t>
      </w:r>
      <w:r w:rsidR="00881B2C" w:rsidRPr="00DF71E4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8659F3" w:rsidRPr="00DF71E4">
        <w:rPr>
          <w:rFonts w:ascii="Times New Roman" w:hAnsi="Times New Roman"/>
          <w:sz w:val="28"/>
          <w:szCs w:val="28"/>
        </w:rPr>
        <w:t>.</w:t>
      </w:r>
    </w:p>
    <w:p w:rsidR="00FC7BFE" w:rsidRPr="00DF71E4" w:rsidRDefault="00FC7BFE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3" w:name="Par20"/>
      <w:bookmarkEnd w:id="3"/>
    </w:p>
    <w:p w:rsidR="00FC7BFE" w:rsidRPr="00DF71E4" w:rsidRDefault="00FC7BFE" w:rsidP="00DF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CEE" w:rsidRPr="00DF71E4" w:rsidRDefault="006D2CEE" w:rsidP="00DF71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DF71E4" w:rsidRPr="00DF71E4" w:rsidRDefault="00DF71E4" w:rsidP="00DF71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D2CEE" w:rsidRPr="00DF71E4" w:rsidRDefault="006D2CEE" w:rsidP="0046108B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1E4">
        <w:rPr>
          <w:rFonts w:ascii="Times New Roman" w:hAnsi="Times New Roman"/>
          <w:sz w:val="28"/>
          <w:szCs w:val="28"/>
        </w:rPr>
        <w:t>Глав</w:t>
      </w:r>
      <w:r w:rsidR="00CE0321">
        <w:rPr>
          <w:rFonts w:ascii="Times New Roman" w:hAnsi="Times New Roman"/>
          <w:sz w:val="28"/>
          <w:szCs w:val="28"/>
        </w:rPr>
        <w:t xml:space="preserve">а </w:t>
      </w:r>
      <w:r w:rsidR="0046108B">
        <w:rPr>
          <w:rFonts w:ascii="Times New Roman" w:hAnsi="Times New Roman"/>
          <w:sz w:val="28"/>
          <w:szCs w:val="28"/>
        </w:rPr>
        <w:t>Толпаровского</w:t>
      </w:r>
      <w:r w:rsidR="00CE03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108B">
        <w:rPr>
          <w:rFonts w:ascii="Times New Roman" w:hAnsi="Times New Roman"/>
          <w:sz w:val="28"/>
          <w:szCs w:val="28"/>
        </w:rPr>
        <w:tab/>
        <w:t>А.И.Романов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4C5613" w:rsidRDefault="004C5613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Default="006D2CEE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Pr="00EA1ED2" w:rsidRDefault="006D2CEE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D3DF0" w:rsidRDefault="003D3DF0" w:rsidP="00DF71E4">
      <w:pPr>
        <w:pStyle w:val="ConsPlusNormal"/>
        <w:ind w:left="6379"/>
        <w:rPr>
          <w:rFonts w:ascii="Times New Roman" w:hAnsi="Times New Roman" w:cs="Times New Roman"/>
          <w:sz w:val="20"/>
          <w:szCs w:val="20"/>
        </w:rPr>
        <w:sectPr w:rsidR="003D3DF0" w:rsidSect="00DF71E4">
          <w:pgSz w:w="11905" w:h="16838"/>
          <w:pgMar w:top="425" w:right="709" w:bottom="1276" w:left="1134" w:header="720" w:footer="720" w:gutter="0"/>
          <w:cols w:space="720"/>
          <w:noEndnote/>
          <w:docGrid w:linePitch="360"/>
        </w:sectPr>
      </w:pPr>
    </w:p>
    <w:p w:rsidR="004C03E6" w:rsidRPr="00CE0321" w:rsidRDefault="004C03E6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E0321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F71E4" w:rsidRPr="00CE0321">
        <w:rPr>
          <w:rFonts w:ascii="Times New Roman" w:hAnsi="Times New Roman" w:cs="Times New Roman"/>
          <w:sz w:val="24"/>
          <w:szCs w:val="24"/>
        </w:rPr>
        <w:t>ТВЕРЖДЕН</w:t>
      </w:r>
    </w:p>
    <w:p w:rsidR="008C54EC" w:rsidRPr="00CE0321" w:rsidRDefault="004C03E6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E032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C54EC" w:rsidRPr="00CE03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C03E6" w:rsidRPr="00CE0321" w:rsidRDefault="0046108B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="00CE0321" w:rsidRPr="00CE03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F71E4" w:rsidRPr="00CE0321" w:rsidRDefault="00DF71E4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E0321">
        <w:rPr>
          <w:rFonts w:ascii="Times New Roman" w:hAnsi="Times New Roman" w:cs="Times New Roman"/>
          <w:sz w:val="24"/>
          <w:szCs w:val="24"/>
        </w:rPr>
        <w:t xml:space="preserve">от </w:t>
      </w:r>
      <w:r w:rsidR="000E7C1B">
        <w:rPr>
          <w:rFonts w:ascii="Times New Roman" w:hAnsi="Times New Roman" w:cs="Times New Roman"/>
          <w:sz w:val="24"/>
          <w:szCs w:val="24"/>
        </w:rPr>
        <w:t>29</w:t>
      </w:r>
      <w:r w:rsidR="008C54EC" w:rsidRPr="00CE0321">
        <w:rPr>
          <w:rFonts w:ascii="Times New Roman" w:hAnsi="Times New Roman" w:cs="Times New Roman"/>
          <w:sz w:val="24"/>
          <w:szCs w:val="24"/>
        </w:rPr>
        <w:t>.</w:t>
      </w:r>
      <w:r w:rsidR="000E7C1B">
        <w:rPr>
          <w:rFonts w:ascii="Times New Roman" w:hAnsi="Times New Roman" w:cs="Times New Roman"/>
          <w:sz w:val="24"/>
          <w:szCs w:val="24"/>
        </w:rPr>
        <w:t>08</w:t>
      </w:r>
      <w:r w:rsidR="008C54EC" w:rsidRPr="00CE0321">
        <w:rPr>
          <w:rFonts w:ascii="Times New Roman" w:hAnsi="Times New Roman" w:cs="Times New Roman"/>
          <w:sz w:val="24"/>
          <w:szCs w:val="24"/>
        </w:rPr>
        <w:t>.201</w:t>
      </w:r>
      <w:r w:rsidR="007E08A6" w:rsidRPr="00CE0321">
        <w:rPr>
          <w:rFonts w:ascii="Times New Roman" w:hAnsi="Times New Roman" w:cs="Times New Roman"/>
          <w:sz w:val="24"/>
          <w:szCs w:val="24"/>
        </w:rPr>
        <w:t>6</w:t>
      </w:r>
      <w:r w:rsidR="008C54EC" w:rsidRPr="00CE0321">
        <w:rPr>
          <w:rFonts w:ascii="Times New Roman" w:hAnsi="Times New Roman" w:cs="Times New Roman"/>
          <w:sz w:val="24"/>
          <w:szCs w:val="24"/>
        </w:rPr>
        <w:t xml:space="preserve"> № </w:t>
      </w:r>
      <w:r w:rsidR="000E7C1B">
        <w:rPr>
          <w:rFonts w:ascii="Times New Roman" w:hAnsi="Times New Roman" w:cs="Times New Roman"/>
          <w:sz w:val="24"/>
          <w:szCs w:val="24"/>
        </w:rPr>
        <w:t>25</w:t>
      </w:r>
    </w:p>
    <w:p w:rsidR="00DF71E4" w:rsidRPr="00CE0321" w:rsidRDefault="00DF71E4" w:rsidP="00DF71E4">
      <w:pPr>
        <w:pStyle w:val="ConsPlusNormal"/>
        <w:ind w:left="6379"/>
        <w:rPr>
          <w:rFonts w:ascii="Times New Roman" w:hAnsi="Times New Roman"/>
          <w:sz w:val="24"/>
          <w:szCs w:val="24"/>
        </w:rPr>
      </w:pPr>
      <w:r w:rsidRPr="00CE0321">
        <w:rPr>
          <w:rFonts w:ascii="Times New Roman" w:hAnsi="Times New Roman"/>
          <w:sz w:val="24"/>
          <w:szCs w:val="24"/>
        </w:rPr>
        <w:t>Приложение</w:t>
      </w:r>
    </w:p>
    <w:p w:rsidR="008C54EC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1E4" w:rsidRDefault="00DF71E4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F8" w:rsidRDefault="004B28F8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Общественного совета</w:t>
      </w:r>
    </w:p>
    <w:p w:rsidR="004B28F8" w:rsidRDefault="004B28F8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r w:rsidR="0046108B">
        <w:rPr>
          <w:rFonts w:ascii="Times New Roman" w:hAnsi="Times New Roman" w:cs="Times New Roman"/>
          <w:sz w:val="24"/>
          <w:szCs w:val="24"/>
        </w:rPr>
        <w:t>Толпаровского</w:t>
      </w:r>
      <w:r w:rsidR="00296A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28F8" w:rsidRDefault="004B28F8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7F21" w:rsidRDefault="000E7C1B" w:rsidP="004B28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  <w:r w:rsidR="00D14DAA">
        <w:rPr>
          <w:rFonts w:ascii="Times New Roman" w:hAnsi="Times New Roman" w:cs="Times New Roman"/>
          <w:sz w:val="24"/>
          <w:szCs w:val="24"/>
        </w:rPr>
        <w:t xml:space="preserve"> </w:t>
      </w:r>
      <w:r w:rsidR="009617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выдвинута</w:t>
      </w:r>
      <w:r w:rsidR="0096178D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78D">
        <w:rPr>
          <w:rFonts w:ascii="Times New Roman" w:hAnsi="Times New Roman" w:cs="Times New Roman"/>
          <w:sz w:val="24"/>
          <w:szCs w:val="24"/>
        </w:rPr>
        <w:t>ФГУП «Почта России»</w:t>
      </w:r>
    </w:p>
    <w:p w:rsidR="009E36CE" w:rsidRDefault="0096178D" w:rsidP="004B28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14FF">
        <w:rPr>
          <w:rFonts w:ascii="Times New Roman" w:hAnsi="Times New Roman" w:cs="Times New Roman"/>
          <w:sz w:val="24"/>
          <w:szCs w:val="24"/>
        </w:rPr>
        <w:t>ванова Лариса Павловна</w:t>
      </w:r>
      <w:r w:rsidR="00D14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4F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1A14FF">
        <w:rPr>
          <w:rFonts w:ascii="Times New Roman" w:hAnsi="Times New Roman" w:cs="Times New Roman"/>
          <w:sz w:val="24"/>
          <w:szCs w:val="24"/>
        </w:rPr>
        <w:t>ыдвинута от МКОУ «Неготская основная общеобразовательная школа»</w:t>
      </w:r>
    </w:p>
    <w:p w:rsidR="00296A44" w:rsidRDefault="0096178D" w:rsidP="004B28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Суздалева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Викторвна</w:t>
      </w:r>
      <w:proofErr w:type="spellEnd"/>
      <w:r w:rsidR="00D14DAA">
        <w:rPr>
          <w:rFonts w:ascii="Times New Roman" w:hAnsi="Times New Roman" w:cs="Times New Roman"/>
          <w:sz w:val="24"/>
          <w:szCs w:val="24"/>
        </w:rPr>
        <w:t xml:space="preserve"> – выдвинута от </w:t>
      </w:r>
      <w:r>
        <w:rPr>
          <w:rFonts w:ascii="Times New Roman" w:hAnsi="Times New Roman" w:cs="Times New Roman"/>
          <w:sz w:val="24"/>
          <w:szCs w:val="24"/>
        </w:rPr>
        <w:t>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</w:t>
      </w:r>
    </w:p>
    <w:p w:rsidR="00296A44" w:rsidRDefault="00A21BF5" w:rsidP="004B28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Швабенланд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14DAA">
        <w:rPr>
          <w:rFonts w:ascii="Times New Roman" w:hAnsi="Times New Roman" w:cs="Times New Roman"/>
          <w:sz w:val="24"/>
          <w:szCs w:val="24"/>
        </w:rPr>
        <w:t xml:space="preserve"> выдвинута </w:t>
      </w:r>
      <w:r>
        <w:rPr>
          <w:rFonts w:ascii="Times New Roman" w:hAnsi="Times New Roman" w:cs="Times New Roman"/>
          <w:sz w:val="24"/>
          <w:szCs w:val="24"/>
        </w:rPr>
        <w:t xml:space="preserve">МКУК «Киевский сельский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культурно-библиотчечный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296A44" w:rsidRDefault="00D14DAA" w:rsidP="004B28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Елена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выдвинута от ОГКУ «Центр социальной поддержки населения Каргасокского района»</w:t>
      </w:r>
    </w:p>
    <w:sectPr w:rsidR="00296A44" w:rsidSect="00DF71E4">
      <w:pgSz w:w="11905" w:h="16838"/>
      <w:pgMar w:top="425" w:right="709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A2F"/>
    <w:multiLevelType w:val="hybridMultilevel"/>
    <w:tmpl w:val="5236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34F1F"/>
    <w:multiLevelType w:val="hybridMultilevel"/>
    <w:tmpl w:val="F934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4C90"/>
    <w:rsid w:val="00055B9C"/>
    <w:rsid w:val="00055D1E"/>
    <w:rsid w:val="00056534"/>
    <w:rsid w:val="00056F38"/>
    <w:rsid w:val="00062D66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5427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E7C1B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62AD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B10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4FF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544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2E46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44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1563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5B4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3DF0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0F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BC3"/>
    <w:rsid w:val="00437E47"/>
    <w:rsid w:val="004403FF"/>
    <w:rsid w:val="00440E14"/>
    <w:rsid w:val="00441BCC"/>
    <w:rsid w:val="00442584"/>
    <w:rsid w:val="00442660"/>
    <w:rsid w:val="004426E8"/>
    <w:rsid w:val="00442818"/>
    <w:rsid w:val="00442D2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108B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46A1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8F8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6CB3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0B5A"/>
    <w:rsid w:val="00571466"/>
    <w:rsid w:val="005716A6"/>
    <w:rsid w:val="00572147"/>
    <w:rsid w:val="0057529B"/>
    <w:rsid w:val="00576AE1"/>
    <w:rsid w:val="0058009E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41B2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1A67"/>
    <w:rsid w:val="005C33EF"/>
    <w:rsid w:val="005C44A9"/>
    <w:rsid w:val="005C61D7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5F5ADB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429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8A6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9F3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4E7A"/>
    <w:rsid w:val="00875616"/>
    <w:rsid w:val="008757CF"/>
    <w:rsid w:val="00875D7C"/>
    <w:rsid w:val="008761DC"/>
    <w:rsid w:val="00876E4F"/>
    <w:rsid w:val="00877FC1"/>
    <w:rsid w:val="00880C55"/>
    <w:rsid w:val="00881B2C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A7F21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4755B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78D"/>
    <w:rsid w:val="00961BE5"/>
    <w:rsid w:val="00962139"/>
    <w:rsid w:val="009632A5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03FA"/>
    <w:rsid w:val="00981764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1FE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6CE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23B7"/>
    <w:rsid w:val="00A1532C"/>
    <w:rsid w:val="00A15B51"/>
    <w:rsid w:val="00A1664C"/>
    <w:rsid w:val="00A16CBC"/>
    <w:rsid w:val="00A17069"/>
    <w:rsid w:val="00A17E67"/>
    <w:rsid w:val="00A21BDF"/>
    <w:rsid w:val="00A21BF5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1DC"/>
    <w:rsid w:val="00B35F12"/>
    <w:rsid w:val="00B40685"/>
    <w:rsid w:val="00B41BB0"/>
    <w:rsid w:val="00B42943"/>
    <w:rsid w:val="00B43741"/>
    <w:rsid w:val="00B439B9"/>
    <w:rsid w:val="00B43A53"/>
    <w:rsid w:val="00B44678"/>
    <w:rsid w:val="00B454BE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5BB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378"/>
    <w:rsid w:val="00BD0BE6"/>
    <w:rsid w:val="00BD11E2"/>
    <w:rsid w:val="00BD230A"/>
    <w:rsid w:val="00BD2371"/>
    <w:rsid w:val="00BD2A87"/>
    <w:rsid w:val="00BD36A8"/>
    <w:rsid w:val="00BD3EC5"/>
    <w:rsid w:val="00BD650D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47A34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0E34"/>
    <w:rsid w:val="00CC3F21"/>
    <w:rsid w:val="00CC49A7"/>
    <w:rsid w:val="00CC4C82"/>
    <w:rsid w:val="00CC57F1"/>
    <w:rsid w:val="00CC5CA8"/>
    <w:rsid w:val="00CC6C87"/>
    <w:rsid w:val="00CC780D"/>
    <w:rsid w:val="00CD166A"/>
    <w:rsid w:val="00CD2488"/>
    <w:rsid w:val="00CD3673"/>
    <w:rsid w:val="00CD4722"/>
    <w:rsid w:val="00CD7BA3"/>
    <w:rsid w:val="00CE0321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DA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1E4"/>
    <w:rsid w:val="00DF77DD"/>
    <w:rsid w:val="00DF7D69"/>
    <w:rsid w:val="00E00560"/>
    <w:rsid w:val="00E02AFB"/>
    <w:rsid w:val="00E0331F"/>
    <w:rsid w:val="00E03737"/>
    <w:rsid w:val="00E03AF1"/>
    <w:rsid w:val="00E04479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028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25B0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5DF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styleId="a8">
    <w:name w:val="Hyperlink"/>
    <w:basedOn w:val="a0"/>
    <w:uiPriority w:val="99"/>
    <w:unhideWhenUsed/>
    <w:rsid w:val="00CC0E34"/>
    <w:rPr>
      <w:color w:val="0000FF" w:themeColor="hyperlink"/>
      <w:u w:val="single"/>
    </w:rPr>
  </w:style>
  <w:style w:type="paragraph" w:customStyle="1" w:styleId="H1">
    <w:name w:val="H1"/>
    <w:basedOn w:val="a"/>
    <w:next w:val="a"/>
    <w:uiPriority w:val="99"/>
    <w:rsid w:val="0070542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5042-AB00-4400-A1F1-B016667B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6</cp:revision>
  <cp:lastPrinted>2016-02-03T07:40:00Z</cp:lastPrinted>
  <dcterms:created xsi:type="dcterms:W3CDTF">2016-03-01T04:11:00Z</dcterms:created>
  <dcterms:modified xsi:type="dcterms:W3CDTF">2016-08-29T07:18:00Z</dcterms:modified>
</cp:coreProperties>
</file>