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AF" w:rsidRPr="00990F9A" w:rsidRDefault="00364FAF" w:rsidP="00364FAF">
      <w:pPr>
        <w:pStyle w:val="a3"/>
        <w:jc w:val="center"/>
        <w:rPr>
          <w:rFonts w:ascii="Times New Roman" w:hAnsi="Times New Roman" w:cs="Times New Roman"/>
          <w:b/>
        </w:rPr>
      </w:pPr>
      <w:r w:rsidRPr="00990F9A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364FAF" w:rsidRPr="00990F9A" w:rsidRDefault="00364FAF" w:rsidP="00364FAF">
      <w:pPr>
        <w:pStyle w:val="a3"/>
        <w:jc w:val="center"/>
        <w:rPr>
          <w:rFonts w:ascii="Times New Roman" w:hAnsi="Times New Roman" w:cs="Times New Roman"/>
          <w:b/>
        </w:rPr>
      </w:pPr>
      <w:r w:rsidRPr="00990F9A">
        <w:rPr>
          <w:rFonts w:ascii="Times New Roman" w:hAnsi="Times New Roman" w:cs="Times New Roman"/>
          <w:b/>
        </w:rPr>
        <w:t>КАРГАСОКСКИЙ РАЙОН</w:t>
      </w:r>
    </w:p>
    <w:p w:rsidR="00364FAF" w:rsidRPr="00990F9A" w:rsidRDefault="00364FAF" w:rsidP="00364FAF">
      <w:pPr>
        <w:pStyle w:val="a3"/>
        <w:jc w:val="center"/>
        <w:rPr>
          <w:rFonts w:ascii="Times New Roman" w:hAnsi="Times New Roman" w:cs="Times New Roman"/>
          <w:b/>
        </w:rPr>
      </w:pPr>
      <w:r w:rsidRPr="00990F9A">
        <w:rPr>
          <w:rFonts w:ascii="Times New Roman" w:hAnsi="Times New Roman" w:cs="Times New Roman"/>
          <w:b/>
        </w:rPr>
        <w:t>ТОМСКАЯ ОБЛАСТЬ</w:t>
      </w:r>
    </w:p>
    <w:p w:rsidR="00364FAF" w:rsidRDefault="00364FAF" w:rsidP="00364FAF">
      <w:pPr>
        <w:jc w:val="center"/>
        <w:rPr>
          <w:rFonts w:ascii="Times New Roman" w:hAnsi="Times New Roman" w:cs="Times New Roman"/>
          <w:b/>
        </w:rPr>
      </w:pPr>
    </w:p>
    <w:p w:rsidR="00364FAF" w:rsidRDefault="00364FAF" w:rsidP="00364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УЧРЕЖДЕНИЕ</w:t>
      </w:r>
    </w:p>
    <w:p w:rsidR="00364FAF" w:rsidRDefault="00364FAF" w:rsidP="00364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«АДМИНИСТРАЦИЯ ТОЛПАРОВСКОГО СЕЛЬСКОГО ПОСЕЛЕНИЯ»</w:t>
      </w:r>
    </w:p>
    <w:p w:rsidR="001B53AD" w:rsidRPr="00364FAF" w:rsidRDefault="001B53AD" w:rsidP="00364FAF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1B53AD" w:rsidRPr="004D34FB" w:rsidRDefault="001B53AD" w:rsidP="001B53AD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1B53AD" w:rsidRPr="00EA1ED2" w:rsidTr="00DE22F5">
        <w:tc>
          <w:tcPr>
            <w:tcW w:w="10314" w:type="dxa"/>
            <w:gridSpan w:val="3"/>
          </w:tcPr>
          <w:p w:rsidR="001B53AD" w:rsidRPr="00364FAF" w:rsidRDefault="00364FAF" w:rsidP="00DE22F5">
            <w:pPr>
              <w:pStyle w:val="5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  <w:p w:rsidR="001B53AD" w:rsidRPr="00EA1ED2" w:rsidRDefault="001B53AD" w:rsidP="00DE22F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3AD" w:rsidRPr="004D34FB" w:rsidTr="00DE22F5">
        <w:tc>
          <w:tcPr>
            <w:tcW w:w="1908" w:type="dxa"/>
          </w:tcPr>
          <w:p w:rsidR="001B53AD" w:rsidRPr="004D34FB" w:rsidRDefault="00364FAF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B53AD" w:rsidRPr="00AC44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B53AD" w:rsidRPr="00AC444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B53AD" w:rsidRPr="004D34FB" w:rsidRDefault="001B53AD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B53AD" w:rsidRPr="004D34FB" w:rsidRDefault="001B53AD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4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F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53AD" w:rsidRPr="004D34FB" w:rsidTr="00DE22F5">
        <w:tc>
          <w:tcPr>
            <w:tcW w:w="7488" w:type="dxa"/>
            <w:gridSpan w:val="2"/>
          </w:tcPr>
          <w:p w:rsidR="001B53AD" w:rsidRPr="004D34FB" w:rsidRDefault="00B725E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2826" w:type="dxa"/>
          </w:tcPr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3AD" w:rsidRPr="004D34FB" w:rsidRDefault="001B53AD" w:rsidP="001B5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1B53AD" w:rsidRPr="004D34FB" w:rsidTr="00DE22F5">
        <w:tc>
          <w:tcPr>
            <w:tcW w:w="5495" w:type="dxa"/>
          </w:tcPr>
          <w:p w:rsidR="001B53AD" w:rsidRPr="004D34FB" w:rsidRDefault="00364FAF" w:rsidP="00DE2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от 29.06.2016 № 15 «</w:t>
            </w:r>
            <w:r w:rsidR="001B53AD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1B53AD" w:rsidRPr="007F7A74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1B5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53AD" w:rsidRPr="007F7A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утверждения и ведения планов закупок для обеспечения </w:t>
            </w:r>
            <w:r w:rsidR="001B5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53AD" w:rsidRPr="007F7A74">
              <w:rPr>
                <w:rFonts w:ascii="Times New Roman" w:hAnsi="Times New Roman" w:cs="Times New Roman"/>
                <w:sz w:val="24"/>
                <w:szCs w:val="24"/>
              </w:rPr>
              <w:t>униципальных нужд</w:t>
            </w:r>
            <w:r w:rsidR="001B53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B725E1"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 w:rsidR="001B53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bookmarkEnd w:id="1"/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53AD" w:rsidRPr="004D34FB" w:rsidRDefault="001B53AD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3AD" w:rsidRPr="004D34FB" w:rsidRDefault="001B53AD" w:rsidP="001B5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364FAF">
        <w:rPr>
          <w:rFonts w:ascii="Times New Roman" w:hAnsi="Times New Roman"/>
          <w:sz w:val="24"/>
          <w:szCs w:val="24"/>
        </w:rPr>
        <w:t>о  статьей 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>Федеральн</w:t>
      </w:r>
      <w:r w:rsidR="00364FAF">
        <w:rPr>
          <w:rFonts w:ascii="Times New Roman" w:hAnsi="Times New Roman"/>
          <w:sz w:val="24"/>
          <w:szCs w:val="24"/>
        </w:rPr>
        <w:t>ого</w:t>
      </w:r>
      <w:r w:rsidRPr="004D34FB">
        <w:rPr>
          <w:rFonts w:ascii="Times New Roman" w:hAnsi="Times New Roman"/>
          <w:sz w:val="24"/>
          <w:szCs w:val="24"/>
        </w:rPr>
        <w:t xml:space="preserve"> закон</w:t>
      </w:r>
      <w:r w:rsidR="00364FAF">
        <w:rPr>
          <w:rFonts w:ascii="Times New Roman" w:hAnsi="Times New Roman"/>
          <w:sz w:val="24"/>
          <w:szCs w:val="24"/>
        </w:rPr>
        <w:t>а</w:t>
      </w:r>
      <w:r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B53AD" w:rsidRPr="004D34FB" w:rsidRDefault="001B53AD" w:rsidP="001B53AD">
      <w:pPr>
        <w:pStyle w:val="ConsPlusNormal"/>
        <w:ind w:firstLine="426"/>
        <w:jc w:val="both"/>
        <w:rPr>
          <w:sz w:val="24"/>
          <w:szCs w:val="24"/>
        </w:rPr>
      </w:pPr>
    </w:p>
    <w:p w:rsidR="001B53AD" w:rsidRPr="004D34FB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1B53AD" w:rsidRPr="004D34FB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53AD" w:rsidRPr="00E41314" w:rsidRDefault="00E41314" w:rsidP="00E4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9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41314">
        <w:rPr>
          <w:rFonts w:ascii="Times New Roman" w:hAnsi="Times New Roman" w:cs="Times New Roman"/>
          <w:b/>
          <w:sz w:val="24"/>
          <w:szCs w:val="24"/>
        </w:rPr>
        <w:t>1.</w:t>
      </w:r>
      <w:r w:rsidR="001B53AD" w:rsidRPr="00E41314">
        <w:rPr>
          <w:rFonts w:ascii="Times New Roman" w:hAnsi="Times New Roman" w:cs="Times New Roman"/>
          <w:sz w:val="24"/>
          <w:szCs w:val="24"/>
        </w:rPr>
        <w:t xml:space="preserve"> Порядок формирования, утверждения и ведения планов закупок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14B7">
        <w:rPr>
          <w:rFonts w:ascii="Times New Roman" w:hAnsi="Times New Roman" w:cs="Times New Roman"/>
          <w:sz w:val="24"/>
          <w:szCs w:val="24"/>
        </w:rPr>
        <w:t>муниципальных</w:t>
      </w:r>
      <w:r w:rsidR="001B53AD" w:rsidRPr="00E41314">
        <w:rPr>
          <w:rFonts w:ascii="Times New Roman" w:hAnsi="Times New Roman" w:cs="Times New Roman"/>
          <w:sz w:val="24"/>
          <w:szCs w:val="24"/>
        </w:rPr>
        <w:t xml:space="preserve"> нужд муниципального образования «</w:t>
      </w:r>
      <w:proofErr w:type="spellStart"/>
      <w:r w:rsidR="00B725E1" w:rsidRPr="00E41314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1B53AD" w:rsidRPr="00E4131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8E14B7">
        <w:rPr>
          <w:rFonts w:ascii="Times New Roman" w:hAnsi="Times New Roman" w:cs="Times New Roman"/>
          <w:sz w:val="24"/>
          <w:szCs w:val="24"/>
        </w:rPr>
        <w:t xml:space="preserve"> </w:t>
      </w:r>
      <w:r w:rsidRPr="00E41314">
        <w:rPr>
          <w:rFonts w:ascii="Times New Roman" w:hAnsi="Times New Roman" w:cs="Times New Roman"/>
          <w:sz w:val="24"/>
          <w:szCs w:val="24"/>
        </w:rPr>
        <w:t xml:space="preserve">( приложение  к постановлению   Администрации </w:t>
      </w:r>
      <w:proofErr w:type="spellStart"/>
      <w:r w:rsidRPr="00E4131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41314">
        <w:rPr>
          <w:rFonts w:ascii="Times New Roman" w:hAnsi="Times New Roman" w:cs="Times New Roman"/>
          <w:sz w:val="24"/>
          <w:szCs w:val="24"/>
        </w:rPr>
        <w:t xml:space="preserve"> сельского поселения  от 29.06.2016 № 15 «Об утверждении Порядка формирования, утверждения и ведения планов закупок для обеспечения муниципальных нужд муниципального образования «</w:t>
      </w:r>
      <w:proofErr w:type="spellStart"/>
      <w:r w:rsidRPr="00E41314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E4131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) изложить в новой редакции согласно приложению  к настоящему постановлению.</w:t>
      </w:r>
    </w:p>
    <w:p w:rsidR="001B53AD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>2.</w:t>
      </w:r>
      <w:r w:rsidR="00CA5786"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  <w:r w:rsidR="00E41314">
        <w:rPr>
          <w:rFonts w:ascii="Times New Roman" w:hAnsi="Times New Roman"/>
          <w:sz w:val="24"/>
          <w:szCs w:val="24"/>
        </w:rPr>
        <w:t xml:space="preserve"> и распространяется  на</w:t>
      </w:r>
      <w:r w:rsidR="008E14B7">
        <w:rPr>
          <w:rFonts w:ascii="Times New Roman" w:hAnsi="Times New Roman"/>
          <w:sz w:val="24"/>
          <w:szCs w:val="24"/>
        </w:rPr>
        <w:t xml:space="preserve"> отношения</w:t>
      </w:r>
      <w:r w:rsidR="00E41314">
        <w:rPr>
          <w:rFonts w:ascii="Times New Roman" w:hAnsi="Times New Roman"/>
          <w:sz w:val="24"/>
          <w:szCs w:val="24"/>
        </w:rPr>
        <w:t>, сложившиеся с 01</w:t>
      </w:r>
      <w:r w:rsidR="008E14B7">
        <w:rPr>
          <w:rFonts w:ascii="Times New Roman" w:hAnsi="Times New Roman"/>
          <w:sz w:val="24"/>
          <w:szCs w:val="24"/>
        </w:rPr>
        <w:t xml:space="preserve"> января 2017 года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CA5786" w:rsidRDefault="00CA5786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  <w:r w:rsidRPr="00CA5786">
        <w:rPr>
          <w:b w:val="0"/>
          <w:sz w:val="24"/>
          <w:szCs w:val="24"/>
        </w:rPr>
        <w:t>3</w:t>
      </w:r>
      <w:r w:rsidRPr="001664F6">
        <w:rPr>
          <w:b w:val="0"/>
          <w:sz w:val="24"/>
          <w:szCs w:val="24"/>
        </w:rPr>
        <w:t>.</w:t>
      </w:r>
      <w:r w:rsidRPr="001664F6">
        <w:rPr>
          <w:sz w:val="24"/>
          <w:szCs w:val="24"/>
        </w:rPr>
        <w:t xml:space="preserve"> </w:t>
      </w:r>
      <w:r w:rsidR="00E41314">
        <w:rPr>
          <w:sz w:val="24"/>
          <w:szCs w:val="24"/>
        </w:rPr>
        <w:t xml:space="preserve"> </w:t>
      </w:r>
      <w:r w:rsidR="00E41314" w:rsidRPr="00E41314">
        <w:rPr>
          <w:b w:val="0"/>
          <w:sz w:val="24"/>
          <w:szCs w:val="24"/>
        </w:rPr>
        <w:t xml:space="preserve">Официально опубликовать </w:t>
      </w:r>
      <w:r w:rsidR="00E41314">
        <w:rPr>
          <w:b w:val="0"/>
          <w:sz w:val="24"/>
          <w:szCs w:val="24"/>
        </w:rPr>
        <w:t xml:space="preserve"> нас</w:t>
      </w:r>
      <w:r w:rsidR="00765747">
        <w:rPr>
          <w:b w:val="0"/>
          <w:sz w:val="24"/>
          <w:szCs w:val="24"/>
        </w:rPr>
        <w:t>тоящее постановление  в порядке</w:t>
      </w:r>
      <w:r w:rsidR="00E41314">
        <w:rPr>
          <w:b w:val="0"/>
          <w:sz w:val="24"/>
          <w:szCs w:val="24"/>
        </w:rPr>
        <w:t>, установленном   Уставом муниципального образования «</w:t>
      </w:r>
      <w:proofErr w:type="spellStart"/>
      <w:r w:rsidR="00E41314">
        <w:rPr>
          <w:b w:val="0"/>
          <w:sz w:val="24"/>
          <w:szCs w:val="24"/>
        </w:rPr>
        <w:t>Толпаровское</w:t>
      </w:r>
      <w:proofErr w:type="spellEnd"/>
      <w:r w:rsidR="00E41314">
        <w:rPr>
          <w:b w:val="0"/>
          <w:sz w:val="24"/>
          <w:szCs w:val="24"/>
        </w:rPr>
        <w:t xml:space="preserve"> сельское поселение»</w:t>
      </w:r>
    </w:p>
    <w:p w:rsidR="00765747" w:rsidRDefault="00765747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</w:p>
    <w:p w:rsidR="00765747" w:rsidRDefault="00765747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</w:p>
    <w:p w:rsidR="00765747" w:rsidRDefault="00765747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</w:p>
    <w:p w:rsidR="00765747" w:rsidRPr="00E41314" w:rsidRDefault="00765747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</w:p>
    <w:p w:rsidR="00CA5786" w:rsidRPr="00E41314" w:rsidRDefault="00CA5786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53AD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B53AD" w:rsidRDefault="001B53AD" w:rsidP="00570407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70407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70407">
        <w:rPr>
          <w:rFonts w:ascii="Times New Roman" w:hAnsi="Times New Roman"/>
          <w:sz w:val="24"/>
          <w:szCs w:val="24"/>
        </w:rPr>
        <w:tab/>
        <w:t>А.И.Романов</w:t>
      </w:r>
    </w:p>
    <w:p w:rsidR="001664F6" w:rsidRDefault="00570407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664F6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53AD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64F6" w:rsidRDefault="00570407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="001664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5747">
        <w:rPr>
          <w:rFonts w:ascii="Times New Roman" w:hAnsi="Times New Roman" w:cs="Times New Roman"/>
          <w:sz w:val="24"/>
          <w:szCs w:val="24"/>
        </w:rPr>
        <w:t>06</w:t>
      </w:r>
      <w:r w:rsidR="00570407" w:rsidRPr="00570407">
        <w:rPr>
          <w:rFonts w:ascii="Times New Roman" w:hAnsi="Times New Roman" w:cs="Times New Roman"/>
          <w:sz w:val="24"/>
          <w:szCs w:val="24"/>
        </w:rPr>
        <w:t>.</w:t>
      </w:r>
      <w:r w:rsidR="00765747">
        <w:rPr>
          <w:rFonts w:ascii="Times New Roman" w:hAnsi="Times New Roman" w:cs="Times New Roman"/>
          <w:sz w:val="24"/>
          <w:szCs w:val="24"/>
        </w:rPr>
        <w:t>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570407" w:rsidRPr="00CD7658">
        <w:rPr>
          <w:rFonts w:ascii="Times New Roman" w:hAnsi="Times New Roman" w:cs="Times New Roman"/>
          <w:sz w:val="24"/>
          <w:szCs w:val="24"/>
        </w:rPr>
        <w:t>№</w:t>
      </w:r>
      <w:r w:rsidR="0076574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4F6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747" w:rsidRDefault="007F7A74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A74">
        <w:rPr>
          <w:rFonts w:ascii="Times New Roman" w:hAnsi="Times New Roman" w:cs="Times New Roman"/>
          <w:sz w:val="24"/>
          <w:szCs w:val="24"/>
        </w:rPr>
        <w:t>Порядок</w:t>
      </w:r>
    </w:p>
    <w:p w:rsidR="007F7A74" w:rsidRPr="007F7A74" w:rsidRDefault="007F7A74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A74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для обеспечения  нужд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70407">
        <w:rPr>
          <w:rFonts w:ascii="Times New Roman" w:hAnsi="Times New Roman" w:cs="Times New Roman"/>
          <w:sz w:val="24"/>
          <w:szCs w:val="24"/>
        </w:rPr>
        <w:t>Толпаровское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12E78" w:rsidRPr="00012E78" w:rsidRDefault="00012E78" w:rsidP="00012E78">
      <w:pPr>
        <w:pStyle w:val="ConsPlusNormal"/>
        <w:jc w:val="center"/>
        <w:rPr>
          <w:b w:val="0"/>
          <w:sz w:val="24"/>
          <w:szCs w:val="24"/>
        </w:rPr>
      </w:pPr>
    </w:p>
    <w:p w:rsidR="00012E78" w:rsidRPr="00012E78" w:rsidRDefault="00012E78" w:rsidP="00012E78">
      <w:pPr>
        <w:pStyle w:val="ConsPlusNormal"/>
        <w:ind w:firstLine="540"/>
        <w:jc w:val="both"/>
        <w:outlineLvl w:val="0"/>
        <w:rPr>
          <w:b w:val="0"/>
          <w:sz w:val="24"/>
          <w:szCs w:val="24"/>
        </w:rPr>
      </w:pP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1. Настоящий документ устанавливает требования к формированию, утверждению и ведению планов закупок товаров</w:t>
      </w:r>
      <w:r w:rsidR="00765747">
        <w:rPr>
          <w:b w:val="0"/>
          <w:sz w:val="24"/>
          <w:szCs w:val="24"/>
        </w:rPr>
        <w:t>, работ, услуг</w:t>
      </w:r>
      <w:r w:rsidRPr="00012E78">
        <w:rPr>
          <w:b w:val="0"/>
          <w:sz w:val="24"/>
          <w:szCs w:val="24"/>
        </w:rPr>
        <w:t xml:space="preserve"> для обеспечения</w:t>
      </w:r>
      <w:r w:rsidR="008E14B7">
        <w:rPr>
          <w:b w:val="0"/>
          <w:sz w:val="24"/>
          <w:szCs w:val="24"/>
        </w:rPr>
        <w:t xml:space="preserve"> нужд организаций и учреждений</w:t>
      </w:r>
      <w:r w:rsidR="00765747">
        <w:rPr>
          <w:b w:val="0"/>
          <w:sz w:val="24"/>
          <w:szCs w:val="24"/>
        </w:rPr>
        <w:t xml:space="preserve">, действующих  от имени  </w:t>
      </w:r>
      <w:r w:rsidR="00091259">
        <w:rPr>
          <w:b w:val="0"/>
          <w:sz w:val="24"/>
          <w:szCs w:val="24"/>
        </w:rPr>
        <w:t xml:space="preserve"> муниципального образования </w:t>
      </w:r>
      <w:r w:rsidR="00091259" w:rsidRPr="00091259">
        <w:rPr>
          <w:b w:val="0"/>
          <w:sz w:val="24"/>
          <w:szCs w:val="24"/>
        </w:rPr>
        <w:t>«</w:t>
      </w:r>
      <w:r w:rsidR="00570407">
        <w:rPr>
          <w:b w:val="0"/>
          <w:sz w:val="24"/>
          <w:szCs w:val="24"/>
        </w:rPr>
        <w:t>Толпаровское</w:t>
      </w:r>
      <w:r w:rsidR="00091259" w:rsidRPr="00091259">
        <w:rPr>
          <w:b w:val="0"/>
          <w:sz w:val="24"/>
          <w:szCs w:val="24"/>
        </w:rPr>
        <w:t xml:space="preserve"> сельское поселение</w:t>
      </w:r>
      <w:r w:rsidR="00091259">
        <w:rPr>
          <w:sz w:val="24"/>
          <w:szCs w:val="24"/>
        </w:rPr>
        <w:t>»</w:t>
      </w:r>
      <w:r w:rsidR="00917B77">
        <w:rPr>
          <w:sz w:val="24"/>
          <w:szCs w:val="24"/>
        </w:rPr>
        <w:t xml:space="preserve"> </w:t>
      </w:r>
      <w:r w:rsidR="008E14B7">
        <w:rPr>
          <w:b w:val="0"/>
          <w:sz w:val="24"/>
          <w:szCs w:val="24"/>
        </w:rPr>
        <w:t>, а также  учреждений</w:t>
      </w:r>
      <w:r w:rsidR="00765747">
        <w:rPr>
          <w:b w:val="0"/>
          <w:sz w:val="24"/>
          <w:szCs w:val="24"/>
        </w:rPr>
        <w:t xml:space="preserve">, созданных  муниципальным образованием </w:t>
      </w:r>
      <w:r w:rsidR="00765747" w:rsidRPr="00091259">
        <w:rPr>
          <w:b w:val="0"/>
          <w:sz w:val="24"/>
          <w:szCs w:val="24"/>
        </w:rPr>
        <w:t>«</w:t>
      </w:r>
      <w:proofErr w:type="spellStart"/>
      <w:r w:rsidR="00765747">
        <w:rPr>
          <w:b w:val="0"/>
          <w:sz w:val="24"/>
          <w:szCs w:val="24"/>
        </w:rPr>
        <w:t>Толпаровское</w:t>
      </w:r>
      <w:proofErr w:type="spellEnd"/>
      <w:r w:rsidR="00765747" w:rsidRPr="00091259">
        <w:rPr>
          <w:b w:val="0"/>
          <w:sz w:val="24"/>
          <w:szCs w:val="24"/>
        </w:rPr>
        <w:t xml:space="preserve"> сельское поселение</w:t>
      </w:r>
      <w:r w:rsidR="00765747">
        <w:rPr>
          <w:sz w:val="24"/>
          <w:szCs w:val="24"/>
        </w:rPr>
        <w:t xml:space="preserve">» </w:t>
      </w:r>
      <w:r w:rsidR="00765747" w:rsidRPr="00765747">
        <w:rPr>
          <w:b w:val="0"/>
          <w:sz w:val="24"/>
          <w:szCs w:val="24"/>
        </w:rPr>
        <w:t>(далее</w:t>
      </w:r>
      <w:r w:rsidR="008E14B7">
        <w:rPr>
          <w:b w:val="0"/>
          <w:sz w:val="24"/>
          <w:szCs w:val="24"/>
        </w:rPr>
        <w:t xml:space="preserve"> план закупок</w:t>
      </w:r>
      <w:r w:rsidR="00765747">
        <w:rPr>
          <w:b w:val="0"/>
          <w:sz w:val="24"/>
          <w:szCs w:val="24"/>
        </w:rPr>
        <w:t xml:space="preserve">) </w:t>
      </w:r>
      <w:r w:rsidR="00765747" w:rsidRPr="00765747">
        <w:rPr>
          <w:b w:val="0"/>
          <w:sz w:val="24"/>
          <w:szCs w:val="24"/>
        </w:rPr>
        <w:t xml:space="preserve"> </w:t>
      </w:r>
      <w:r w:rsidR="00765747">
        <w:rPr>
          <w:b w:val="0"/>
          <w:sz w:val="24"/>
          <w:szCs w:val="24"/>
        </w:rPr>
        <w:t xml:space="preserve"> </w:t>
      </w:r>
      <w:r w:rsidRPr="00917B77">
        <w:rPr>
          <w:b w:val="0"/>
          <w:sz w:val="24"/>
          <w:szCs w:val="24"/>
        </w:rPr>
        <w:t xml:space="preserve"> в</w:t>
      </w:r>
      <w:r w:rsidRPr="00012E78">
        <w:rPr>
          <w:b w:val="0"/>
          <w:sz w:val="24"/>
          <w:szCs w:val="24"/>
        </w:rPr>
        <w:t xml:space="preserve"> соответствии с Федеральным </w:t>
      </w:r>
      <w:hyperlink r:id="rId5" w:history="1">
        <w:r w:rsidRPr="00012E78">
          <w:rPr>
            <w:b w:val="0"/>
            <w:color w:val="0000FF"/>
            <w:sz w:val="24"/>
            <w:szCs w:val="24"/>
          </w:rPr>
          <w:t>законом</w:t>
        </w:r>
      </w:hyperlink>
      <w:r w:rsidRPr="00012E78">
        <w:rPr>
          <w:b w:val="0"/>
          <w:sz w:val="24"/>
          <w:szCs w:val="24"/>
        </w:rPr>
        <w:t xml:space="preserve"> </w:t>
      </w:r>
      <w:r w:rsidR="00091259">
        <w:rPr>
          <w:b w:val="0"/>
          <w:sz w:val="24"/>
          <w:szCs w:val="24"/>
        </w:rPr>
        <w:t>«</w:t>
      </w:r>
      <w:r w:rsidRPr="00012E78">
        <w:rPr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1259">
        <w:rPr>
          <w:b w:val="0"/>
          <w:sz w:val="24"/>
          <w:szCs w:val="24"/>
        </w:rPr>
        <w:t>»</w:t>
      </w:r>
      <w:r w:rsidRPr="00012E78">
        <w:rPr>
          <w:b w:val="0"/>
          <w:sz w:val="24"/>
          <w:szCs w:val="24"/>
        </w:rPr>
        <w:t xml:space="preserve"> (далее - Федеральный закон</w:t>
      </w:r>
      <w:r w:rsidR="008E14B7">
        <w:rPr>
          <w:b w:val="0"/>
          <w:sz w:val="24"/>
          <w:szCs w:val="24"/>
        </w:rPr>
        <w:t xml:space="preserve"> о контрактной системе</w:t>
      </w:r>
      <w:r w:rsidRPr="00012E78">
        <w:rPr>
          <w:b w:val="0"/>
          <w:sz w:val="24"/>
          <w:szCs w:val="24"/>
        </w:rPr>
        <w:t>).</w:t>
      </w:r>
    </w:p>
    <w:p w:rsidR="00012E78" w:rsidRPr="00012E78" w:rsidRDefault="00C042E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5" w:name="Par9"/>
      <w:bookmarkEnd w:id="5"/>
      <w:r>
        <w:rPr>
          <w:b w:val="0"/>
          <w:sz w:val="24"/>
          <w:szCs w:val="24"/>
        </w:rPr>
        <w:t>2</w:t>
      </w:r>
      <w:r w:rsidR="00012E78" w:rsidRPr="00012E78">
        <w:rPr>
          <w:b w:val="0"/>
          <w:sz w:val="24"/>
          <w:szCs w:val="24"/>
        </w:rPr>
        <w:t>. Планы закупок утверждаются в течение 10 рабочих дней:</w:t>
      </w:r>
    </w:p>
    <w:p w:rsidR="00012E78" w:rsidRPr="00012E78" w:rsidRDefault="00765747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012E78" w:rsidRPr="00012E78">
        <w:rPr>
          <w:b w:val="0"/>
          <w:sz w:val="24"/>
          <w:szCs w:val="24"/>
        </w:rPr>
        <w:t>) муниципальными заказчиками, действующими от имени муниципального образования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Толпаровское</w:t>
      </w:r>
      <w:proofErr w:type="spellEnd"/>
      <w:r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 xml:space="preserve"> (далее - м</w:t>
      </w:r>
      <w:r>
        <w:rPr>
          <w:b w:val="0"/>
          <w:sz w:val="24"/>
          <w:szCs w:val="24"/>
        </w:rPr>
        <w:t xml:space="preserve">униципальные заказчики), - со дня  доведения до </w:t>
      </w:r>
      <w:r w:rsidR="00012E78" w:rsidRPr="00012E78">
        <w:rPr>
          <w:b w:val="0"/>
          <w:sz w:val="24"/>
          <w:szCs w:val="24"/>
        </w:rPr>
        <w:t xml:space="preserve">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12E78" w:rsidRPr="00012E78" w:rsidRDefault="00765747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6" w:name="Par11"/>
      <w:bookmarkEnd w:id="6"/>
      <w:r>
        <w:rPr>
          <w:b w:val="0"/>
          <w:sz w:val="24"/>
          <w:szCs w:val="24"/>
        </w:rPr>
        <w:t>2</w:t>
      </w:r>
      <w:r w:rsidR="00012E78" w:rsidRPr="00012E78">
        <w:rPr>
          <w:b w:val="0"/>
          <w:sz w:val="24"/>
          <w:szCs w:val="24"/>
        </w:rPr>
        <w:t>) бюджетными учреждениями, созданными муниципальным образованием</w:t>
      </w: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Толпаровское</w:t>
      </w:r>
      <w:proofErr w:type="spellEnd"/>
      <w:r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 xml:space="preserve">, за исключением закупок, осуществляемых в соответствии с </w:t>
      </w:r>
      <w:hyperlink r:id="rId6" w:history="1">
        <w:r w:rsidR="00012E78" w:rsidRPr="00012E78">
          <w:rPr>
            <w:b w:val="0"/>
            <w:color w:val="0000FF"/>
            <w:sz w:val="24"/>
            <w:szCs w:val="24"/>
          </w:rPr>
          <w:t>частями 2</w:t>
        </w:r>
      </w:hyperlink>
      <w:r w:rsidR="00012E78" w:rsidRPr="00012E78">
        <w:rPr>
          <w:b w:val="0"/>
          <w:sz w:val="24"/>
          <w:szCs w:val="24"/>
        </w:rPr>
        <w:t xml:space="preserve"> и </w:t>
      </w:r>
      <w:hyperlink r:id="rId7" w:history="1">
        <w:r w:rsidR="00012E78" w:rsidRPr="00012E78">
          <w:rPr>
            <w:b w:val="0"/>
            <w:color w:val="0000FF"/>
            <w:sz w:val="24"/>
            <w:szCs w:val="24"/>
          </w:rPr>
          <w:t>6 статьи 15</w:t>
        </w:r>
      </w:hyperlink>
      <w:r w:rsidR="00012E78" w:rsidRPr="00012E78">
        <w:rPr>
          <w:b w:val="0"/>
          <w:sz w:val="24"/>
          <w:szCs w:val="24"/>
        </w:rPr>
        <w:t xml:space="preserve"> Федерального закона</w:t>
      </w:r>
      <w:r>
        <w:rPr>
          <w:b w:val="0"/>
          <w:sz w:val="24"/>
          <w:szCs w:val="24"/>
        </w:rPr>
        <w:t xml:space="preserve"> о контрактной системе, - со дня </w:t>
      </w:r>
      <w:r w:rsidR="00012E78" w:rsidRPr="00012E78">
        <w:rPr>
          <w:b w:val="0"/>
          <w:sz w:val="24"/>
          <w:szCs w:val="24"/>
        </w:rPr>
        <w:t xml:space="preserve"> утверждения планов финансово-хозяйственной деятельности;</w:t>
      </w:r>
    </w:p>
    <w:p w:rsidR="00012E78" w:rsidRPr="00012E78" w:rsidRDefault="00765747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7" w:name="Par12"/>
      <w:bookmarkEnd w:id="7"/>
      <w:r>
        <w:rPr>
          <w:b w:val="0"/>
          <w:sz w:val="24"/>
          <w:szCs w:val="24"/>
        </w:rPr>
        <w:t>3</w:t>
      </w:r>
      <w:r w:rsidR="00012E78" w:rsidRPr="00012E78">
        <w:rPr>
          <w:b w:val="0"/>
          <w:sz w:val="24"/>
          <w:szCs w:val="24"/>
        </w:rPr>
        <w:t>) автономными учреждениями, созданными муниципальным образованием</w:t>
      </w: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Толпаровское</w:t>
      </w:r>
      <w:proofErr w:type="spellEnd"/>
      <w:r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 xml:space="preserve">, </w:t>
      </w:r>
      <w:r w:rsidR="00917B77">
        <w:rPr>
          <w:b w:val="0"/>
          <w:sz w:val="24"/>
          <w:szCs w:val="24"/>
        </w:rPr>
        <w:t>муниципальными</w:t>
      </w:r>
      <w:r w:rsidR="00012E78" w:rsidRPr="00012E78">
        <w:rPr>
          <w:b w:val="0"/>
          <w:sz w:val="24"/>
          <w:szCs w:val="24"/>
        </w:rPr>
        <w:t xml:space="preserve"> унитарными предприятиями</w:t>
      </w:r>
      <w:r>
        <w:rPr>
          <w:b w:val="0"/>
          <w:sz w:val="24"/>
          <w:szCs w:val="24"/>
        </w:rPr>
        <w:t xml:space="preserve"> в случае</w:t>
      </w:r>
      <w:r w:rsidR="00012E78" w:rsidRPr="00012E7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012E78" w:rsidRPr="00012E78">
        <w:rPr>
          <w:b w:val="0"/>
          <w:sz w:val="24"/>
          <w:szCs w:val="24"/>
        </w:rPr>
        <w:t xml:space="preserve"> предусмотренном </w:t>
      </w:r>
      <w:hyperlink r:id="rId8" w:history="1">
        <w:r w:rsidR="00012E78" w:rsidRPr="00012E78">
          <w:rPr>
            <w:b w:val="0"/>
            <w:color w:val="0000FF"/>
            <w:sz w:val="24"/>
            <w:szCs w:val="24"/>
          </w:rPr>
          <w:t>частью 4 статьи 15</w:t>
        </w:r>
      </w:hyperlink>
      <w:r w:rsidR="00012E78" w:rsidRPr="00012E78">
        <w:rPr>
          <w:b w:val="0"/>
          <w:sz w:val="24"/>
          <w:szCs w:val="24"/>
        </w:rPr>
        <w:t xml:space="preserve"> Федерального закона</w:t>
      </w:r>
      <w:r>
        <w:rPr>
          <w:b w:val="0"/>
          <w:sz w:val="24"/>
          <w:szCs w:val="24"/>
        </w:rPr>
        <w:t xml:space="preserve"> о контрактной системе</w:t>
      </w:r>
      <w:r w:rsidR="00012E78" w:rsidRPr="00012E78">
        <w:rPr>
          <w:b w:val="0"/>
          <w:sz w:val="24"/>
          <w:szCs w:val="24"/>
        </w:rPr>
        <w:t xml:space="preserve">, - </w:t>
      </w:r>
      <w:r>
        <w:rPr>
          <w:b w:val="0"/>
          <w:sz w:val="24"/>
          <w:szCs w:val="24"/>
        </w:rPr>
        <w:t xml:space="preserve">со дня </w:t>
      </w:r>
      <w:r w:rsidR="00012E78" w:rsidRPr="00012E78">
        <w:rPr>
          <w:b w:val="0"/>
          <w:sz w:val="24"/>
          <w:szCs w:val="24"/>
        </w:rPr>
        <w:t xml:space="preserve"> заключения соглашений о предоставлении субсидий на осуществление капитальных вложений в объекты капитального строительства</w:t>
      </w:r>
      <w:r>
        <w:rPr>
          <w:b w:val="0"/>
          <w:sz w:val="24"/>
          <w:szCs w:val="24"/>
        </w:rPr>
        <w:t xml:space="preserve"> государственной (</w:t>
      </w:r>
      <w:r w:rsidR="00012E78" w:rsidRPr="00012E78">
        <w:rPr>
          <w:b w:val="0"/>
          <w:sz w:val="24"/>
          <w:szCs w:val="24"/>
        </w:rPr>
        <w:t xml:space="preserve"> муниципальной</w:t>
      </w:r>
      <w:r>
        <w:rPr>
          <w:b w:val="0"/>
          <w:sz w:val="24"/>
          <w:szCs w:val="24"/>
        </w:rPr>
        <w:t>)</w:t>
      </w:r>
      <w:r w:rsidR="00012E78" w:rsidRPr="00012E78">
        <w:rPr>
          <w:b w:val="0"/>
          <w:sz w:val="24"/>
          <w:szCs w:val="24"/>
        </w:rPr>
        <w:t xml:space="preserve"> собственности или приобретение объектов недвижимого имущества в</w:t>
      </w:r>
      <w:r w:rsidR="00E57F76">
        <w:rPr>
          <w:b w:val="0"/>
          <w:sz w:val="24"/>
          <w:szCs w:val="24"/>
        </w:rPr>
        <w:t xml:space="preserve"> государственную</w:t>
      </w:r>
      <w:r w:rsidR="00012E78" w:rsidRPr="00012E78">
        <w:rPr>
          <w:b w:val="0"/>
          <w:sz w:val="24"/>
          <w:szCs w:val="24"/>
        </w:rPr>
        <w:t xml:space="preserve"> </w:t>
      </w:r>
      <w:r w:rsidR="00E57F76">
        <w:rPr>
          <w:b w:val="0"/>
          <w:sz w:val="24"/>
          <w:szCs w:val="24"/>
        </w:rPr>
        <w:t>(</w:t>
      </w:r>
      <w:r w:rsidR="00C46CD7">
        <w:rPr>
          <w:b w:val="0"/>
          <w:sz w:val="24"/>
          <w:szCs w:val="24"/>
        </w:rPr>
        <w:t>муниципальную</w:t>
      </w:r>
      <w:r w:rsidR="00E57F76">
        <w:rPr>
          <w:b w:val="0"/>
          <w:sz w:val="24"/>
          <w:szCs w:val="24"/>
        </w:rPr>
        <w:t>)</w:t>
      </w:r>
      <w:r w:rsidR="00012E78" w:rsidRPr="00012E78">
        <w:rPr>
          <w:b w:val="0"/>
          <w:sz w:val="24"/>
          <w:szCs w:val="24"/>
        </w:rPr>
        <w:t xml:space="preserve">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012E78" w:rsidRDefault="00E57F7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8" w:name="Par13"/>
      <w:bookmarkEnd w:id="8"/>
      <w:r>
        <w:rPr>
          <w:b w:val="0"/>
          <w:sz w:val="24"/>
          <w:szCs w:val="24"/>
        </w:rPr>
        <w:t>4</w:t>
      </w:r>
      <w:r w:rsidR="00012E78" w:rsidRPr="00012E78">
        <w:rPr>
          <w:b w:val="0"/>
          <w:sz w:val="24"/>
          <w:szCs w:val="24"/>
        </w:rPr>
        <w:t>) бюджетными, автономными учреждениями, созданными муниципальным образованием</w:t>
      </w: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Толпаровское</w:t>
      </w:r>
      <w:proofErr w:type="spellEnd"/>
      <w:r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>, муниципальными унитарными предприятиями</w:t>
      </w:r>
      <w:r>
        <w:rPr>
          <w:b w:val="0"/>
          <w:sz w:val="24"/>
          <w:szCs w:val="24"/>
        </w:rPr>
        <w:t>,</w:t>
      </w:r>
      <w:r w:rsidR="00012E78" w:rsidRPr="00012E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осуществляющими полномочия на осуществление закупок в пределах </w:t>
      </w:r>
      <w:r w:rsidR="00012E78" w:rsidRPr="00012E78">
        <w:rPr>
          <w:b w:val="0"/>
          <w:sz w:val="24"/>
          <w:szCs w:val="24"/>
        </w:rPr>
        <w:t xml:space="preserve"> переданных им органами местного </w:t>
      </w:r>
      <w:r>
        <w:rPr>
          <w:b w:val="0"/>
          <w:sz w:val="24"/>
          <w:szCs w:val="24"/>
        </w:rPr>
        <w:t>самоуправления полномочий,</w:t>
      </w:r>
      <w:r w:rsidR="00012E78" w:rsidRPr="00012E78">
        <w:rPr>
          <w:b w:val="0"/>
          <w:sz w:val="24"/>
          <w:szCs w:val="24"/>
        </w:rPr>
        <w:t xml:space="preserve"> в случаях, предусмотренных </w:t>
      </w:r>
      <w:hyperlink r:id="rId9" w:history="1">
        <w:r w:rsidR="00012E78" w:rsidRPr="00012E78">
          <w:rPr>
            <w:b w:val="0"/>
            <w:color w:val="0000FF"/>
            <w:sz w:val="24"/>
            <w:szCs w:val="24"/>
          </w:rPr>
          <w:t>частью 6 статьи 15</w:t>
        </w:r>
      </w:hyperlink>
      <w:r w:rsidR="00012E78" w:rsidRPr="00012E78">
        <w:rPr>
          <w:b w:val="0"/>
          <w:sz w:val="24"/>
          <w:szCs w:val="24"/>
        </w:rPr>
        <w:t xml:space="preserve"> Федерального закона</w:t>
      </w:r>
      <w:r>
        <w:rPr>
          <w:b w:val="0"/>
          <w:sz w:val="24"/>
          <w:szCs w:val="24"/>
        </w:rPr>
        <w:t xml:space="preserve"> о контрактной системе</w:t>
      </w:r>
      <w:r w:rsidR="00012E78" w:rsidRPr="00012E78">
        <w:rPr>
          <w:b w:val="0"/>
          <w:sz w:val="24"/>
          <w:szCs w:val="24"/>
        </w:rPr>
        <w:t>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E57F76" w:rsidRPr="00012E78" w:rsidRDefault="00E57F7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5) муниципальными унитарными предприятиями, за исключением закупок, </w:t>
      </w:r>
      <w:proofErr w:type="gramStart"/>
      <w:r>
        <w:rPr>
          <w:b w:val="0"/>
          <w:sz w:val="24"/>
          <w:szCs w:val="24"/>
        </w:rPr>
        <w:t>осуществляемых  в</w:t>
      </w:r>
      <w:proofErr w:type="gramEnd"/>
      <w:r>
        <w:rPr>
          <w:b w:val="0"/>
          <w:sz w:val="24"/>
          <w:szCs w:val="24"/>
        </w:rPr>
        <w:t xml:space="preserve"> соответствии с частями 2.1 и 6 статьи 15 Федерального закона о к</w:t>
      </w:r>
      <w:r w:rsidR="00975F37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нтрактной системе- со дня утверждения  планов финансово-хозяйственной деятельности.</w:t>
      </w:r>
    </w:p>
    <w:p w:rsidR="00FB3D94" w:rsidRDefault="00FE6A6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12E78" w:rsidRPr="00012E78">
        <w:rPr>
          <w:b w:val="0"/>
          <w:sz w:val="24"/>
          <w:szCs w:val="24"/>
        </w:rPr>
        <w:t>. Планы закуп</w:t>
      </w:r>
      <w:r w:rsidR="00E57F76">
        <w:rPr>
          <w:b w:val="0"/>
          <w:sz w:val="24"/>
          <w:szCs w:val="24"/>
        </w:rPr>
        <w:t xml:space="preserve">ок для обеспечения </w:t>
      </w:r>
      <w:r w:rsidR="00012E78" w:rsidRPr="00012E78">
        <w:rPr>
          <w:b w:val="0"/>
          <w:sz w:val="24"/>
          <w:szCs w:val="24"/>
        </w:rPr>
        <w:t xml:space="preserve"> нужд</w:t>
      </w:r>
      <w:r w:rsidR="00E57F76">
        <w:rPr>
          <w:b w:val="0"/>
          <w:sz w:val="24"/>
          <w:szCs w:val="24"/>
        </w:rPr>
        <w:t xml:space="preserve"> организаций и учреждений, действующих  от  имени  муниципального образования «</w:t>
      </w:r>
      <w:proofErr w:type="spellStart"/>
      <w:r w:rsidR="00E57F76">
        <w:rPr>
          <w:b w:val="0"/>
          <w:sz w:val="24"/>
          <w:szCs w:val="24"/>
        </w:rPr>
        <w:t>Толпаровское</w:t>
      </w:r>
      <w:proofErr w:type="spellEnd"/>
      <w:r w:rsidR="00E57F76">
        <w:rPr>
          <w:b w:val="0"/>
          <w:sz w:val="24"/>
          <w:szCs w:val="24"/>
        </w:rPr>
        <w:t xml:space="preserve"> сельское поселение», а также  учреждений, созданных  муниципальным образованием «</w:t>
      </w:r>
      <w:proofErr w:type="spellStart"/>
      <w:r w:rsidR="00E57F76">
        <w:rPr>
          <w:b w:val="0"/>
          <w:sz w:val="24"/>
          <w:szCs w:val="24"/>
        </w:rPr>
        <w:t>Толпаровское</w:t>
      </w:r>
      <w:proofErr w:type="spellEnd"/>
      <w:r w:rsidR="00E57F76"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 xml:space="preserve"> формируются лицами, указанными в </w:t>
      </w:r>
      <w:r w:rsidR="00FB3D94">
        <w:rPr>
          <w:b w:val="0"/>
          <w:sz w:val="24"/>
          <w:szCs w:val="24"/>
        </w:rPr>
        <w:t>пункте 2</w:t>
      </w:r>
      <w:r w:rsidR="00E57F76">
        <w:rPr>
          <w:b w:val="0"/>
          <w:sz w:val="24"/>
          <w:szCs w:val="24"/>
        </w:rPr>
        <w:t xml:space="preserve"> настоящего Порядка</w:t>
      </w:r>
      <w:r w:rsidR="00012E78" w:rsidRPr="00012E78">
        <w:rPr>
          <w:b w:val="0"/>
          <w:sz w:val="24"/>
          <w:szCs w:val="24"/>
        </w:rPr>
        <w:t>, на очередной финансовый год и плановый пе</w:t>
      </w:r>
      <w:r w:rsidR="00E57F76">
        <w:rPr>
          <w:b w:val="0"/>
          <w:sz w:val="24"/>
          <w:szCs w:val="24"/>
        </w:rPr>
        <w:t>риод, с учетом следующих положений</w:t>
      </w:r>
      <w:r w:rsidR="00FB3D94">
        <w:rPr>
          <w:b w:val="0"/>
          <w:sz w:val="24"/>
          <w:szCs w:val="24"/>
        </w:rPr>
        <w:t>:</w:t>
      </w:r>
    </w:p>
    <w:p w:rsidR="00012E78" w:rsidRPr="00012E78" w:rsidRDefault="0008520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</w:t>
      </w:r>
      <w:r w:rsidR="00012E78" w:rsidRPr="00012E78">
        <w:rPr>
          <w:b w:val="0"/>
          <w:sz w:val="24"/>
          <w:szCs w:val="24"/>
        </w:rPr>
        <w:t>) муниципальные заказчики</w:t>
      </w:r>
      <w:r>
        <w:rPr>
          <w:b w:val="0"/>
          <w:sz w:val="24"/>
          <w:szCs w:val="24"/>
        </w:rPr>
        <w:t>-</w:t>
      </w:r>
      <w:r w:rsidR="00012E78" w:rsidRPr="00012E78">
        <w:rPr>
          <w:b w:val="0"/>
          <w:sz w:val="24"/>
          <w:szCs w:val="24"/>
        </w:rPr>
        <w:t xml:space="preserve"> в сроки, установленные главными </w:t>
      </w:r>
      <w:proofErr w:type="gramStart"/>
      <w:r w:rsidR="00012E78" w:rsidRPr="00012E78">
        <w:rPr>
          <w:b w:val="0"/>
          <w:sz w:val="24"/>
          <w:szCs w:val="24"/>
        </w:rPr>
        <w:t xml:space="preserve">распорядителями </w:t>
      </w:r>
      <w:r w:rsidR="00975F37">
        <w:rPr>
          <w:b w:val="0"/>
          <w:sz w:val="24"/>
          <w:szCs w:val="24"/>
        </w:rPr>
        <w:t xml:space="preserve"> средств</w:t>
      </w:r>
      <w:proofErr w:type="gramEnd"/>
      <w:r w:rsidR="00975F37">
        <w:rPr>
          <w:b w:val="0"/>
          <w:sz w:val="24"/>
          <w:szCs w:val="24"/>
        </w:rPr>
        <w:t xml:space="preserve"> </w:t>
      </w:r>
      <w:r w:rsidR="00012E78" w:rsidRPr="00012E78">
        <w:rPr>
          <w:b w:val="0"/>
          <w:sz w:val="24"/>
          <w:szCs w:val="24"/>
        </w:rPr>
        <w:t>бюджета</w:t>
      </w:r>
      <w:r w:rsidR="00821EF4">
        <w:rPr>
          <w:b w:val="0"/>
          <w:sz w:val="24"/>
          <w:szCs w:val="24"/>
        </w:rPr>
        <w:t xml:space="preserve"> муниципального образования </w:t>
      </w:r>
      <w:r w:rsidR="00821EF4" w:rsidRPr="00821EF4">
        <w:rPr>
          <w:b w:val="0"/>
          <w:sz w:val="24"/>
          <w:szCs w:val="24"/>
        </w:rPr>
        <w:t>«</w:t>
      </w:r>
      <w:r w:rsidR="005B2F5C">
        <w:rPr>
          <w:b w:val="0"/>
          <w:sz w:val="24"/>
          <w:szCs w:val="24"/>
        </w:rPr>
        <w:t>Толпаровское</w:t>
      </w:r>
      <w:r w:rsidR="00821EF4" w:rsidRPr="00821EF4"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>:</w:t>
      </w:r>
    </w:p>
    <w:p w:rsidR="00012E78" w:rsidRPr="00012E78" w:rsidRDefault="0008520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r w:rsidR="00012E78" w:rsidRPr="00012E78">
        <w:rPr>
          <w:b w:val="0"/>
          <w:sz w:val="24"/>
          <w:szCs w:val="24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0" w:history="1">
        <w:r w:rsidR="00012E78" w:rsidRPr="00012E78">
          <w:rPr>
            <w:b w:val="0"/>
            <w:color w:val="0000FF"/>
            <w:sz w:val="24"/>
            <w:szCs w:val="24"/>
          </w:rPr>
          <w:t>статьи 13</w:t>
        </w:r>
      </w:hyperlink>
      <w:r w:rsidR="00012E78" w:rsidRPr="00012E78">
        <w:rPr>
          <w:b w:val="0"/>
          <w:sz w:val="24"/>
          <w:szCs w:val="24"/>
        </w:rPr>
        <w:t xml:space="preserve"> Федерального закона</w:t>
      </w:r>
      <w:r>
        <w:rPr>
          <w:b w:val="0"/>
          <w:sz w:val="24"/>
          <w:szCs w:val="24"/>
        </w:rPr>
        <w:t xml:space="preserve"> о контрактной системе, но </w:t>
      </w:r>
      <w:r w:rsidR="00012E78" w:rsidRPr="00012E78">
        <w:rPr>
          <w:b w:val="0"/>
          <w:sz w:val="24"/>
          <w:szCs w:val="24"/>
        </w:rPr>
        <w:t xml:space="preserve"> не позднее 1 августа</w:t>
      </w:r>
      <w:r>
        <w:rPr>
          <w:b w:val="0"/>
          <w:sz w:val="24"/>
          <w:szCs w:val="24"/>
        </w:rPr>
        <w:t xml:space="preserve"> текущего года  и представляют  их </w:t>
      </w:r>
      <w:r w:rsidR="00012E78" w:rsidRPr="00012E78">
        <w:rPr>
          <w:b w:val="0"/>
          <w:sz w:val="24"/>
          <w:szCs w:val="24"/>
        </w:rPr>
        <w:t xml:space="preserve">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12E78" w:rsidRPr="00012E78" w:rsidRDefault="0008520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б) </w:t>
      </w:r>
      <w:r w:rsidR="00012E78" w:rsidRPr="00012E78">
        <w:rPr>
          <w:b w:val="0"/>
          <w:sz w:val="24"/>
          <w:szCs w:val="24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</w:t>
      </w:r>
      <w:r>
        <w:rPr>
          <w:b w:val="0"/>
          <w:sz w:val="24"/>
          <w:szCs w:val="24"/>
        </w:rPr>
        <w:t xml:space="preserve"> на очередной  финансовый год и плановый период </w:t>
      </w:r>
      <w:r w:rsidR="00012E78" w:rsidRPr="00012E78">
        <w:rPr>
          <w:b w:val="0"/>
          <w:sz w:val="24"/>
          <w:szCs w:val="24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012E78" w:rsidRPr="00012E78" w:rsidRDefault="0008520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в) </w:t>
      </w:r>
      <w:r w:rsidR="00012E78" w:rsidRPr="00012E78">
        <w:rPr>
          <w:b w:val="0"/>
          <w:sz w:val="24"/>
          <w:szCs w:val="24"/>
        </w:rPr>
        <w:t xml:space="preserve">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3731CF">
        <w:rPr>
          <w:b w:val="0"/>
          <w:sz w:val="24"/>
          <w:szCs w:val="24"/>
        </w:rPr>
        <w:t xml:space="preserve"> пунктом 2</w:t>
      </w:r>
      <w:r>
        <w:rPr>
          <w:b w:val="0"/>
          <w:sz w:val="24"/>
          <w:szCs w:val="24"/>
        </w:rPr>
        <w:t xml:space="preserve"> настоящего Порядка</w:t>
      </w:r>
      <w:r w:rsidR="00012E78" w:rsidRPr="00012E78">
        <w:rPr>
          <w:b w:val="0"/>
          <w:sz w:val="24"/>
          <w:szCs w:val="24"/>
        </w:rPr>
        <w:t>, сформированные планы закупок и уведомляют об этом главного распорядителя;</w:t>
      </w:r>
    </w:p>
    <w:p w:rsidR="00012E78" w:rsidRPr="00012E78" w:rsidRDefault="0008520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12E78" w:rsidRPr="00012E78">
        <w:rPr>
          <w:b w:val="0"/>
          <w:sz w:val="24"/>
          <w:szCs w:val="24"/>
        </w:rPr>
        <w:t>) учреждения, указанные в</w:t>
      </w:r>
      <w:r>
        <w:rPr>
          <w:b w:val="0"/>
          <w:sz w:val="24"/>
          <w:szCs w:val="24"/>
        </w:rPr>
        <w:t xml:space="preserve"> подпункте 2</w:t>
      </w:r>
      <w:r w:rsidR="00E328FC">
        <w:rPr>
          <w:b w:val="0"/>
          <w:sz w:val="24"/>
          <w:szCs w:val="24"/>
        </w:rPr>
        <w:t xml:space="preserve"> пункта 2</w:t>
      </w:r>
      <w:r>
        <w:rPr>
          <w:b w:val="0"/>
          <w:sz w:val="24"/>
          <w:szCs w:val="24"/>
        </w:rPr>
        <w:t xml:space="preserve"> настоящего Порядка-</w:t>
      </w:r>
      <w:r w:rsidR="00012E78" w:rsidRPr="00012E78">
        <w:rPr>
          <w:b w:val="0"/>
          <w:sz w:val="24"/>
          <w:szCs w:val="24"/>
        </w:rPr>
        <w:t xml:space="preserve"> в сроки, установленные органами, осуществляющими фун</w:t>
      </w:r>
      <w:r w:rsidR="00887381">
        <w:rPr>
          <w:b w:val="0"/>
          <w:sz w:val="24"/>
          <w:szCs w:val="24"/>
        </w:rPr>
        <w:t>кции и полномочия их учредителя</w:t>
      </w:r>
      <w:r w:rsidR="00012E78" w:rsidRPr="00012E78">
        <w:rPr>
          <w:b w:val="0"/>
          <w:sz w:val="24"/>
          <w:szCs w:val="24"/>
        </w:rPr>
        <w:t>:</w:t>
      </w:r>
    </w:p>
    <w:p w:rsidR="00012E78" w:rsidRPr="00012E78" w:rsidRDefault="0008520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r w:rsidR="00012E78" w:rsidRPr="00012E78">
        <w:rPr>
          <w:b w:val="0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r w:rsidR="00011614">
        <w:rPr>
          <w:b w:val="0"/>
          <w:sz w:val="24"/>
          <w:szCs w:val="24"/>
        </w:rPr>
        <w:t>;</w:t>
      </w:r>
      <w:r w:rsidR="00012E78" w:rsidRPr="00012E78">
        <w:rPr>
          <w:b w:val="0"/>
          <w:sz w:val="24"/>
          <w:szCs w:val="24"/>
        </w:rPr>
        <w:t xml:space="preserve"> 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б) </w:t>
      </w:r>
      <w:r w:rsidR="00012E78" w:rsidRPr="00012E78">
        <w:rPr>
          <w:b w:val="0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</w:t>
      </w:r>
      <w:r w:rsidR="00012E78" w:rsidRPr="00012E78">
        <w:rPr>
          <w:b w:val="0"/>
          <w:sz w:val="24"/>
          <w:szCs w:val="24"/>
        </w:rPr>
        <w:t xml:space="preserve"> уточняют планы закупок, после их уточнения и утверждения планов финансово-хозяйственной деятельности утверждают в сроки, установленные</w:t>
      </w:r>
      <w:r w:rsidR="00280A46">
        <w:rPr>
          <w:b w:val="0"/>
          <w:sz w:val="24"/>
          <w:szCs w:val="24"/>
        </w:rPr>
        <w:t xml:space="preserve"> пунктом 2</w:t>
      </w:r>
      <w:r>
        <w:rPr>
          <w:b w:val="0"/>
          <w:sz w:val="24"/>
          <w:szCs w:val="24"/>
        </w:rPr>
        <w:t xml:space="preserve"> настоящего Порядка</w:t>
      </w:r>
      <w:r w:rsidR="00012E78" w:rsidRPr="00012E78">
        <w:rPr>
          <w:b w:val="0"/>
          <w:sz w:val="24"/>
          <w:szCs w:val="24"/>
        </w:rPr>
        <w:t>, сформированные планы закупок и уведомляют об этом орган, осуществляющий функции и полномочия их учредителя;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12E78" w:rsidRPr="00012E78">
        <w:rPr>
          <w:b w:val="0"/>
          <w:sz w:val="24"/>
          <w:szCs w:val="24"/>
        </w:rPr>
        <w:t>) юридические лица, указанные в</w:t>
      </w:r>
      <w:r>
        <w:rPr>
          <w:b w:val="0"/>
          <w:sz w:val="24"/>
          <w:szCs w:val="24"/>
        </w:rPr>
        <w:t xml:space="preserve"> подпункте 3 пункта 2 настоящего Порядка</w:t>
      </w:r>
      <w:r w:rsidR="00012E78" w:rsidRPr="00012E78">
        <w:rPr>
          <w:b w:val="0"/>
          <w:sz w:val="24"/>
          <w:szCs w:val="24"/>
        </w:rPr>
        <w:t>: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r w:rsidR="00012E78" w:rsidRPr="00012E78">
        <w:rPr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>
        <w:rPr>
          <w:b w:val="0"/>
          <w:sz w:val="24"/>
          <w:szCs w:val="24"/>
        </w:rPr>
        <w:t xml:space="preserve">но </w:t>
      </w:r>
      <w:r w:rsidR="00012E78" w:rsidRPr="00012E78">
        <w:rPr>
          <w:b w:val="0"/>
          <w:sz w:val="24"/>
          <w:szCs w:val="24"/>
        </w:rPr>
        <w:t xml:space="preserve">не позднее </w:t>
      </w:r>
      <w:r>
        <w:rPr>
          <w:b w:val="0"/>
          <w:sz w:val="24"/>
          <w:szCs w:val="24"/>
        </w:rPr>
        <w:t>10</w:t>
      </w:r>
      <w:r w:rsidR="00887381" w:rsidRPr="00887381">
        <w:rPr>
          <w:b w:val="0"/>
          <w:sz w:val="24"/>
          <w:szCs w:val="24"/>
        </w:rPr>
        <w:t xml:space="preserve"> рабочих дней</w:t>
      </w:r>
      <w:r w:rsidR="00012E78" w:rsidRPr="00012E78">
        <w:rPr>
          <w:b w:val="0"/>
          <w:sz w:val="24"/>
          <w:szCs w:val="24"/>
        </w:rPr>
        <w:t xml:space="preserve"> </w:t>
      </w:r>
      <w:r w:rsidR="00887381">
        <w:rPr>
          <w:b w:val="0"/>
          <w:sz w:val="24"/>
          <w:szCs w:val="24"/>
        </w:rPr>
        <w:t>со дня</w:t>
      </w:r>
      <w:r w:rsidR="00012E78" w:rsidRPr="00012E78">
        <w:rPr>
          <w:b w:val="0"/>
          <w:sz w:val="24"/>
          <w:szCs w:val="24"/>
        </w:rPr>
        <w:t xml:space="preserve"> принятия решений о предоставлении субсидий на осуществление капитальных вложений;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б) уточняют</w:t>
      </w:r>
      <w:r w:rsidR="00012E78" w:rsidRPr="00012E78">
        <w:rPr>
          <w:b w:val="0"/>
          <w:sz w:val="24"/>
          <w:szCs w:val="24"/>
        </w:rPr>
        <w:t xml:space="preserve">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</w:t>
      </w:r>
      <w:r w:rsidR="00230D6D">
        <w:rPr>
          <w:b w:val="0"/>
          <w:sz w:val="24"/>
          <w:szCs w:val="24"/>
        </w:rPr>
        <w:t xml:space="preserve"> пунктом 2</w:t>
      </w:r>
      <w:r>
        <w:rPr>
          <w:b w:val="0"/>
          <w:sz w:val="24"/>
          <w:szCs w:val="24"/>
        </w:rPr>
        <w:t xml:space="preserve"> настоящего Порядка</w:t>
      </w:r>
      <w:r w:rsidR="00012E78" w:rsidRPr="00012E78">
        <w:rPr>
          <w:b w:val="0"/>
          <w:sz w:val="24"/>
          <w:szCs w:val="24"/>
        </w:rPr>
        <w:t>, планы закупок;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12E78" w:rsidRPr="00012E78">
        <w:rPr>
          <w:b w:val="0"/>
          <w:sz w:val="24"/>
          <w:szCs w:val="24"/>
        </w:rPr>
        <w:t>) юридические лица, указанные в</w:t>
      </w:r>
      <w:r>
        <w:rPr>
          <w:b w:val="0"/>
          <w:sz w:val="24"/>
          <w:szCs w:val="24"/>
        </w:rPr>
        <w:t xml:space="preserve"> подпункте 4 пункта 2 настоящего Порядк</w:t>
      </w:r>
      <w:r w:rsidR="00012E78" w:rsidRPr="00012E78">
        <w:rPr>
          <w:b w:val="0"/>
          <w:sz w:val="24"/>
          <w:szCs w:val="24"/>
        </w:rPr>
        <w:t>а:</w:t>
      </w:r>
    </w:p>
    <w:p w:rsidR="00012E78" w:rsidRP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r w:rsidR="00012E78" w:rsidRPr="00012E78">
        <w:rPr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>
        <w:rPr>
          <w:b w:val="0"/>
          <w:sz w:val="24"/>
          <w:szCs w:val="24"/>
        </w:rPr>
        <w:t xml:space="preserve">но </w:t>
      </w:r>
      <w:r w:rsidR="00012E78" w:rsidRPr="00012E78">
        <w:rPr>
          <w:b w:val="0"/>
          <w:sz w:val="24"/>
          <w:szCs w:val="24"/>
        </w:rPr>
        <w:t xml:space="preserve">не позднее </w:t>
      </w:r>
      <w:r>
        <w:rPr>
          <w:b w:val="0"/>
          <w:sz w:val="24"/>
          <w:szCs w:val="24"/>
        </w:rPr>
        <w:t>10</w:t>
      </w:r>
      <w:r w:rsidR="00CB7E8F" w:rsidRPr="00887381">
        <w:rPr>
          <w:b w:val="0"/>
          <w:sz w:val="24"/>
          <w:szCs w:val="24"/>
        </w:rPr>
        <w:t xml:space="preserve"> рабочих дней</w:t>
      </w:r>
      <w:r w:rsidR="00CB7E8F" w:rsidRPr="00012E78">
        <w:rPr>
          <w:b w:val="0"/>
          <w:sz w:val="24"/>
          <w:szCs w:val="24"/>
        </w:rPr>
        <w:t xml:space="preserve"> </w:t>
      </w:r>
      <w:r w:rsidR="00CB7E8F">
        <w:rPr>
          <w:b w:val="0"/>
          <w:sz w:val="24"/>
          <w:szCs w:val="24"/>
        </w:rPr>
        <w:t>со</w:t>
      </w:r>
      <w:r>
        <w:rPr>
          <w:b w:val="0"/>
          <w:sz w:val="24"/>
          <w:szCs w:val="24"/>
        </w:rPr>
        <w:t xml:space="preserve"> дня </w:t>
      </w:r>
      <w:r w:rsidR="00CB7E8F">
        <w:rPr>
          <w:b w:val="0"/>
          <w:sz w:val="24"/>
          <w:szCs w:val="24"/>
        </w:rPr>
        <w:t xml:space="preserve"> </w:t>
      </w:r>
      <w:r w:rsidR="00012E78" w:rsidRPr="00012E78">
        <w:rPr>
          <w:b w:val="0"/>
          <w:sz w:val="24"/>
          <w:szCs w:val="24"/>
        </w:rPr>
        <w:t>принятия решени</w:t>
      </w:r>
      <w:r w:rsidR="00CB7E8F">
        <w:rPr>
          <w:b w:val="0"/>
          <w:sz w:val="24"/>
          <w:szCs w:val="24"/>
        </w:rPr>
        <w:t>я</w:t>
      </w:r>
      <w:r w:rsidR="00012E78" w:rsidRPr="00012E78">
        <w:rPr>
          <w:b w:val="0"/>
          <w:sz w:val="24"/>
          <w:szCs w:val="24"/>
        </w:rPr>
        <w:t xml:space="preserve">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012E78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б) уточняют </w:t>
      </w:r>
      <w:r w:rsidR="00012E78" w:rsidRPr="00012E78">
        <w:rPr>
          <w:b w:val="0"/>
          <w:sz w:val="24"/>
          <w:szCs w:val="24"/>
        </w:rPr>
        <w:t xml:space="preserve">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58172E">
        <w:rPr>
          <w:b w:val="0"/>
          <w:sz w:val="24"/>
          <w:szCs w:val="24"/>
        </w:rPr>
        <w:t xml:space="preserve"> пунктом 2 </w:t>
      </w:r>
      <w:r w:rsidR="00BE3062">
        <w:rPr>
          <w:b w:val="0"/>
          <w:sz w:val="24"/>
          <w:szCs w:val="24"/>
        </w:rPr>
        <w:t>настоящего Порядка</w:t>
      </w:r>
      <w:r w:rsidR="00012E78" w:rsidRPr="00012E78">
        <w:rPr>
          <w:b w:val="0"/>
          <w:sz w:val="24"/>
          <w:szCs w:val="24"/>
        </w:rPr>
        <w:t>, планы закупок.</w:t>
      </w:r>
    </w:p>
    <w:p w:rsidR="00011614" w:rsidRDefault="00011614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 муниципальные унитарные предприятия, указанные в подпункте 5 пункта 2 настоящего Порядка:</w:t>
      </w:r>
    </w:p>
    <w:p w:rsidR="00011614" w:rsidRDefault="00FF1E1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 в соответствии  с бюджетным  законодательством Российской Федерации;</w:t>
      </w:r>
    </w:p>
    <w:p w:rsidR="00FF1E1B" w:rsidRPr="00012E78" w:rsidRDefault="00FF1E1B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lastRenderedPageBreak/>
        <w:t>б</w:t>
      </w:r>
      <w:proofErr w:type="gramEnd"/>
      <w:r>
        <w:rPr>
          <w:b w:val="0"/>
          <w:sz w:val="24"/>
          <w:szCs w:val="24"/>
        </w:rPr>
        <w:t>) уточняют при необходимости  планы закупок, после их уточнения и утверждения планов  финансово-</w:t>
      </w:r>
      <w:proofErr w:type="spellStart"/>
      <w:r>
        <w:rPr>
          <w:b w:val="0"/>
          <w:sz w:val="24"/>
          <w:szCs w:val="24"/>
        </w:rPr>
        <w:t>хозяйственнной</w:t>
      </w:r>
      <w:proofErr w:type="spellEnd"/>
      <w:r>
        <w:rPr>
          <w:b w:val="0"/>
          <w:sz w:val="24"/>
          <w:szCs w:val="24"/>
        </w:rPr>
        <w:t xml:space="preserve"> дея</w:t>
      </w:r>
      <w:r w:rsidR="00C0674C">
        <w:rPr>
          <w:b w:val="0"/>
          <w:sz w:val="24"/>
          <w:szCs w:val="24"/>
        </w:rPr>
        <w:t>тельности утверждаю</w:t>
      </w:r>
      <w:r w:rsidR="00BE3062">
        <w:rPr>
          <w:b w:val="0"/>
          <w:sz w:val="24"/>
          <w:szCs w:val="24"/>
        </w:rPr>
        <w:t>т</w:t>
      </w:r>
      <w:r w:rsidR="00C0674C">
        <w:rPr>
          <w:b w:val="0"/>
          <w:sz w:val="24"/>
          <w:szCs w:val="24"/>
        </w:rPr>
        <w:t xml:space="preserve"> в сроки, уст</w:t>
      </w:r>
      <w:r>
        <w:rPr>
          <w:b w:val="0"/>
          <w:sz w:val="24"/>
          <w:szCs w:val="24"/>
        </w:rPr>
        <w:t>ановленные  пунктом 2 настоящ</w:t>
      </w:r>
      <w:r w:rsidR="00BE3062">
        <w:rPr>
          <w:b w:val="0"/>
          <w:sz w:val="24"/>
          <w:szCs w:val="24"/>
        </w:rPr>
        <w:t>его П</w:t>
      </w:r>
      <w:r>
        <w:rPr>
          <w:b w:val="0"/>
          <w:sz w:val="24"/>
          <w:szCs w:val="24"/>
        </w:rPr>
        <w:t>орядка , сформированные планы закупок.</w:t>
      </w:r>
    </w:p>
    <w:p w:rsidR="00012E78" w:rsidRPr="00012E78" w:rsidRDefault="0058172E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12E78" w:rsidRPr="00012E78">
        <w:rPr>
          <w:b w:val="0"/>
          <w:sz w:val="24"/>
          <w:szCs w:val="24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012E78" w:rsidRPr="00012E78" w:rsidRDefault="0058172E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012E78" w:rsidRPr="00012E78">
        <w:rPr>
          <w:b w:val="0"/>
          <w:sz w:val="24"/>
          <w:szCs w:val="24"/>
        </w:rPr>
        <w:t xml:space="preserve">. Планы закупок формируются на срок, на который составляется </w:t>
      </w:r>
      <w:r>
        <w:rPr>
          <w:b w:val="0"/>
          <w:sz w:val="24"/>
          <w:szCs w:val="24"/>
        </w:rPr>
        <w:t xml:space="preserve">решение Совета </w:t>
      </w:r>
      <w:r w:rsidR="005B2F5C">
        <w:rPr>
          <w:b w:val="0"/>
          <w:sz w:val="24"/>
          <w:szCs w:val="24"/>
        </w:rPr>
        <w:t>Толпаровского</w:t>
      </w:r>
      <w:r>
        <w:rPr>
          <w:b w:val="0"/>
          <w:sz w:val="24"/>
          <w:szCs w:val="24"/>
        </w:rPr>
        <w:t xml:space="preserve"> сельского поселения</w:t>
      </w:r>
      <w:r w:rsidR="00FF1E1B">
        <w:rPr>
          <w:b w:val="0"/>
          <w:sz w:val="24"/>
          <w:szCs w:val="24"/>
        </w:rPr>
        <w:t xml:space="preserve"> о </w:t>
      </w:r>
      <w:r w:rsidR="00012E78" w:rsidRPr="00012E78">
        <w:rPr>
          <w:b w:val="0"/>
          <w:sz w:val="24"/>
          <w:szCs w:val="24"/>
        </w:rPr>
        <w:t xml:space="preserve"> бюджете</w:t>
      </w:r>
      <w:r w:rsidR="00FF1E1B">
        <w:rPr>
          <w:b w:val="0"/>
          <w:sz w:val="24"/>
          <w:szCs w:val="24"/>
        </w:rPr>
        <w:t xml:space="preserve"> муниципального образования  «</w:t>
      </w:r>
      <w:proofErr w:type="spellStart"/>
      <w:r w:rsidR="00FF1E1B">
        <w:rPr>
          <w:b w:val="0"/>
          <w:sz w:val="24"/>
          <w:szCs w:val="24"/>
        </w:rPr>
        <w:t>Толпаровское</w:t>
      </w:r>
      <w:proofErr w:type="spellEnd"/>
      <w:r w:rsidR="00FF1E1B">
        <w:rPr>
          <w:b w:val="0"/>
          <w:sz w:val="24"/>
          <w:szCs w:val="24"/>
        </w:rPr>
        <w:t xml:space="preserve"> сельское поселение» на очередной финансовый год и плановый период</w:t>
      </w:r>
      <w:r w:rsidR="00012E78" w:rsidRPr="00012E78">
        <w:rPr>
          <w:b w:val="0"/>
          <w:sz w:val="24"/>
          <w:szCs w:val="24"/>
        </w:rPr>
        <w:t>.</w:t>
      </w:r>
    </w:p>
    <w:p w:rsidR="00012E78" w:rsidRPr="00012E78" w:rsidRDefault="0058172E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012E78" w:rsidRPr="00012E78">
        <w:rPr>
          <w:b w:val="0"/>
          <w:sz w:val="24"/>
          <w:szCs w:val="24"/>
        </w:rPr>
        <w:t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</w:t>
      </w:r>
      <w:r w:rsidR="00FF1E1B">
        <w:rPr>
          <w:b w:val="0"/>
          <w:sz w:val="24"/>
          <w:szCs w:val="24"/>
        </w:rPr>
        <w:t xml:space="preserve"> подпунктах 2,3,5</w:t>
      </w:r>
      <w:r w:rsidR="000B4729">
        <w:rPr>
          <w:b w:val="0"/>
          <w:sz w:val="24"/>
          <w:szCs w:val="24"/>
        </w:rPr>
        <w:t xml:space="preserve"> пункта 2 </w:t>
      </w:r>
      <w:r w:rsidR="00FF1E1B">
        <w:rPr>
          <w:b w:val="0"/>
          <w:sz w:val="24"/>
          <w:szCs w:val="24"/>
        </w:rPr>
        <w:t>настоящего Порядка</w:t>
      </w:r>
      <w:r w:rsidR="00012E78" w:rsidRPr="00012E78">
        <w:rPr>
          <w:b w:val="0"/>
          <w:sz w:val="24"/>
          <w:szCs w:val="24"/>
        </w:rPr>
        <w:t xml:space="preserve">, </w:t>
      </w:r>
      <w:r w:rsidR="00012E78" w:rsidRPr="00CB7E8F">
        <w:rPr>
          <w:b w:val="0"/>
          <w:sz w:val="24"/>
          <w:szCs w:val="24"/>
        </w:rPr>
        <w:t>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 w:rsidR="00FF1E1B">
        <w:rPr>
          <w:b w:val="0"/>
          <w:sz w:val="24"/>
          <w:szCs w:val="24"/>
        </w:rPr>
        <w:t xml:space="preserve"> с учетом  особенностей, установленных настоящим Порядком</w:t>
      </w:r>
      <w:r w:rsidR="00012E78" w:rsidRPr="00CB7E8F">
        <w:rPr>
          <w:b w:val="0"/>
          <w:sz w:val="24"/>
          <w:szCs w:val="24"/>
        </w:rPr>
        <w:t>.</w:t>
      </w:r>
    </w:p>
    <w:p w:rsidR="00012E78" w:rsidRPr="002121AF" w:rsidRDefault="000B4729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012E78" w:rsidRPr="00012E78">
        <w:rPr>
          <w:b w:val="0"/>
          <w:sz w:val="24"/>
          <w:szCs w:val="24"/>
        </w:rPr>
        <w:t>. Лица, указанные в</w:t>
      </w:r>
      <w:r>
        <w:rPr>
          <w:b w:val="0"/>
          <w:sz w:val="24"/>
          <w:szCs w:val="24"/>
        </w:rPr>
        <w:t xml:space="preserve"> пункте 2</w:t>
      </w:r>
      <w:r w:rsidR="00FF1E1B">
        <w:rPr>
          <w:b w:val="0"/>
          <w:sz w:val="24"/>
          <w:szCs w:val="24"/>
        </w:rPr>
        <w:t xml:space="preserve"> настоящего Порядка</w:t>
      </w:r>
      <w:r w:rsidR="00012E78" w:rsidRPr="00012E78">
        <w:rPr>
          <w:b w:val="0"/>
          <w:sz w:val="24"/>
          <w:szCs w:val="24"/>
        </w:rPr>
        <w:t xml:space="preserve">, ведут планы закупок в соответствии с положениями Федерального </w:t>
      </w:r>
      <w:hyperlink r:id="rId11" w:history="1">
        <w:r w:rsidR="00012E78" w:rsidRPr="00012E78">
          <w:rPr>
            <w:b w:val="0"/>
            <w:color w:val="0000FF"/>
            <w:sz w:val="24"/>
            <w:szCs w:val="24"/>
          </w:rPr>
          <w:t>закона</w:t>
        </w:r>
      </w:hyperlink>
      <w:r w:rsidR="00FF1E1B">
        <w:t xml:space="preserve"> </w:t>
      </w:r>
      <w:r w:rsidR="00FF1E1B" w:rsidRPr="00FF1E1B">
        <w:rPr>
          <w:b w:val="0"/>
          <w:sz w:val="24"/>
          <w:szCs w:val="24"/>
        </w:rPr>
        <w:t>о контрактной системе</w:t>
      </w:r>
      <w:r w:rsidR="004940E0">
        <w:rPr>
          <w:b w:val="0"/>
          <w:sz w:val="24"/>
          <w:szCs w:val="24"/>
        </w:rPr>
        <w:t xml:space="preserve"> и настоящего Порядка</w:t>
      </w:r>
      <w:r w:rsidR="00012E78" w:rsidRPr="00012E78">
        <w:rPr>
          <w:b w:val="0"/>
          <w:sz w:val="24"/>
          <w:szCs w:val="24"/>
        </w:rPr>
        <w:t xml:space="preserve">. </w:t>
      </w:r>
      <w:r w:rsidR="00012E78" w:rsidRPr="002121AF">
        <w:rPr>
          <w:b w:val="0"/>
          <w:sz w:val="24"/>
          <w:szCs w:val="24"/>
        </w:rPr>
        <w:t>Основаниями для внесения изменений в утвержденные планы закупок в случае необходимости являются:</w:t>
      </w:r>
    </w:p>
    <w:p w:rsidR="00012E78" w:rsidRPr="002121AF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2121AF">
        <w:rPr>
          <w:b w:val="0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 w:rsidRPr="002121AF">
          <w:rPr>
            <w:b w:val="0"/>
            <w:sz w:val="24"/>
            <w:szCs w:val="24"/>
          </w:rPr>
          <w:t>статьи 13</w:t>
        </w:r>
      </w:hyperlink>
      <w:r w:rsidRPr="002121AF">
        <w:rPr>
          <w:b w:val="0"/>
          <w:sz w:val="24"/>
          <w:szCs w:val="24"/>
        </w:rPr>
        <w:t xml:space="preserve"> Федерального закона</w:t>
      </w:r>
      <w:r w:rsidR="002121AF">
        <w:rPr>
          <w:b w:val="0"/>
          <w:sz w:val="24"/>
          <w:szCs w:val="24"/>
        </w:rPr>
        <w:t xml:space="preserve"> о контрактной системе</w:t>
      </w:r>
      <w:r w:rsidRPr="002121AF">
        <w:rPr>
          <w:b w:val="0"/>
          <w:sz w:val="24"/>
          <w:szCs w:val="24"/>
        </w:rPr>
        <w:t xml:space="preserve"> и установленных в соответствии со </w:t>
      </w:r>
      <w:hyperlink r:id="rId13" w:history="1">
        <w:r w:rsidRPr="002121AF">
          <w:rPr>
            <w:b w:val="0"/>
            <w:sz w:val="24"/>
            <w:szCs w:val="24"/>
          </w:rPr>
          <w:t>статьей 19</w:t>
        </w:r>
      </w:hyperlink>
      <w:r w:rsidRPr="002121AF">
        <w:rPr>
          <w:b w:val="0"/>
          <w:sz w:val="24"/>
          <w:szCs w:val="24"/>
        </w:rPr>
        <w:t xml:space="preserve"> Федерального закона</w:t>
      </w:r>
      <w:r w:rsidR="002121AF">
        <w:rPr>
          <w:b w:val="0"/>
          <w:sz w:val="24"/>
          <w:szCs w:val="24"/>
        </w:rPr>
        <w:t xml:space="preserve"> о контрактной системе</w:t>
      </w:r>
      <w:r w:rsidRPr="002121AF">
        <w:rPr>
          <w:b w:val="0"/>
          <w:sz w:val="24"/>
          <w:szCs w:val="24"/>
        </w:rPr>
        <w:t xml:space="preserve">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2121AF">
        <w:rPr>
          <w:b w:val="0"/>
          <w:sz w:val="24"/>
          <w:szCs w:val="24"/>
        </w:rPr>
        <w:t xml:space="preserve"> организаций и учреждений, действующих  от имени  муниципального образования «</w:t>
      </w:r>
      <w:proofErr w:type="spellStart"/>
      <w:r w:rsidR="002121AF">
        <w:rPr>
          <w:b w:val="0"/>
          <w:sz w:val="24"/>
          <w:szCs w:val="24"/>
        </w:rPr>
        <w:t>Толпаровское</w:t>
      </w:r>
      <w:proofErr w:type="spellEnd"/>
      <w:r w:rsidR="002121AF">
        <w:rPr>
          <w:b w:val="0"/>
          <w:sz w:val="24"/>
          <w:szCs w:val="24"/>
        </w:rPr>
        <w:t xml:space="preserve"> сельское поселение», а также  учреждений, созданных  муниципал</w:t>
      </w:r>
      <w:r w:rsidR="00BE3062">
        <w:rPr>
          <w:b w:val="0"/>
          <w:sz w:val="24"/>
          <w:szCs w:val="24"/>
        </w:rPr>
        <w:t>ьным образованием «</w:t>
      </w:r>
      <w:proofErr w:type="spellStart"/>
      <w:r w:rsidR="00BE3062">
        <w:rPr>
          <w:b w:val="0"/>
          <w:sz w:val="24"/>
          <w:szCs w:val="24"/>
        </w:rPr>
        <w:t>Толпаровское</w:t>
      </w:r>
      <w:proofErr w:type="spellEnd"/>
      <w:r w:rsidR="00BE3062">
        <w:rPr>
          <w:b w:val="0"/>
          <w:sz w:val="24"/>
          <w:szCs w:val="24"/>
        </w:rPr>
        <w:t xml:space="preserve"> сельское поселение</w:t>
      </w:r>
      <w:r w:rsidR="002121AF">
        <w:rPr>
          <w:b w:val="0"/>
          <w:sz w:val="24"/>
          <w:szCs w:val="24"/>
        </w:rPr>
        <w:t>»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б) приведение планов закупок в соответствие с </w:t>
      </w:r>
      <w:r w:rsidR="00D0774F">
        <w:rPr>
          <w:b w:val="0"/>
          <w:sz w:val="24"/>
          <w:szCs w:val="24"/>
        </w:rPr>
        <w:t xml:space="preserve"> решением  Совета </w:t>
      </w:r>
      <w:proofErr w:type="spellStart"/>
      <w:r w:rsidR="00D0774F">
        <w:rPr>
          <w:b w:val="0"/>
          <w:sz w:val="24"/>
          <w:szCs w:val="24"/>
        </w:rPr>
        <w:t>Толпаровского</w:t>
      </w:r>
      <w:proofErr w:type="spellEnd"/>
      <w:r w:rsidR="00D0774F">
        <w:rPr>
          <w:b w:val="0"/>
          <w:sz w:val="24"/>
          <w:szCs w:val="24"/>
        </w:rPr>
        <w:t xml:space="preserve"> сельского поселения  о бюджете муниципального образования «</w:t>
      </w:r>
      <w:proofErr w:type="spellStart"/>
      <w:r w:rsidR="00D0774F">
        <w:rPr>
          <w:b w:val="0"/>
          <w:sz w:val="24"/>
          <w:szCs w:val="24"/>
        </w:rPr>
        <w:t>Толпаровское</w:t>
      </w:r>
      <w:proofErr w:type="spellEnd"/>
      <w:r w:rsidR="00D0774F">
        <w:rPr>
          <w:b w:val="0"/>
          <w:sz w:val="24"/>
          <w:szCs w:val="24"/>
        </w:rPr>
        <w:t xml:space="preserve"> сельское поселение» о внесении изменений   в решение  Совета </w:t>
      </w:r>
      <w:proofErr w:type="spellStart"/>
      <w:r w:rsidR="00D0774F">
        <w:rPr>
          <w:b w:val="0"/>
          <w:sz w:val="24"/>
          <w:szCs w:val="24"/>
        </w:rPr>
        <w:t>Толпаровского</w:t>
      </w:r>
      <w:proofErr w:type="spellEnd"/>
      <w:r w:rsidR="00D0774F">
        <w:rPr>
          <w:b w:val="0"/>
          <w:sz w:val="24"/>
          <w:szCs w:val="24"/>
        </w:rPr>
        <w:t xml:space="preserve"> сельского поселения  о бюджете  муниципального  образования «</w:t>
      </w:r>
      <w:proofErr w:type="spellStart"/>
      <w:r w:rsidR="00D0774F">
        <w:rPr>
          <w:b w:val="0"/>
          <w:sz w:val="24"/>
          <w:szCs w:val="24"/>
        </w:rPr>
        <w:t>Толпаровское</w:t>
      </w:r>
      <w:proofErr w:type="spellEnd"/>
      <w:r w:rsidR="00D0774F">
        <w:rPr>
          <w:b w:val="0"/>
          <w:sz w:val="24"/>
          <w:szCs w:val="24"/>
        </w:rPr>
        <w:t xml:space="preserve"> сельское поселение»  на очередной финансовый год и плановый период;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proofErr w:type="gramStart"/>
      <w:r w:rsidRPr="00012E78">
        <w:rPr>
          <w:b w:val="0"/>
          <w:sz w:val="24"/>
          <w:szCs w:val="24"/>
        </w:rPr>
        <w:t>в</w:t>
      </w:r>
      <w:proofErr w:type="gramEnd"/>
      <w:r w:rsidRPr="00012E78">
        <w:rPr>
          <w:b w:val="0"/>
          <w:sz w:val="24"/>
          <w:szCs w:val="24"/>
        </w:rPr>
        <w:t xml:space="preserve">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D0774F">
        <w:rPr>
          <w:b w:val="0"/>
          <w:sz w:val="24"/>
          <w:szCs w:val="24"/>
        </w:rPr>
        <w:t xml:space="preserve"> </w:t>
      </w:r>
      <w:r w:rsidR="00187689">
        <w:rPr>
          <w:b w:val="0"/>
          <w:sz w:val="24"/>
          <w:szCs w:val="24"/>
        </w:rPr>
        <w:t>субъектов  Российской Федерации</w:t>
      </w:r>
      <w:r w:rsidR="00D0774F">
        <w:rPr>
          <w:b w:val="0"/>
          <w:sz w:val="24"/>
          <w:szCs w:val="24"/>
        </w:rPr>
        <w:t>, решений, поручений высших исполнительных органов  государственной власти  субъектов  Российской Федерации</w:t>
      </w:r>
      <w:r w:rsidRPr="00012E78">
        <w:rPr>
          <w:b w:val="0"/>
          <w:sz w:val="24"/>
          <w:szCs w:val="24"/>
        </w:rPr>
        <w:t xml:space="preserve"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</w:t>
      </w:r>
      <w:r w:rsidR="00D0774F">
        <w:rPr>
          <w:b w:val="0"/>
          <w:sz w:val="24"/>
          <w:szCs w:val="24"/>
        </w:rPr>
        <w:t xml:space="preserve"> законом (</w:t>
      </w:r>
      <w:r w:rsidRPr="00012E78">
        <w:rPr>
          <w:b w:val="0"/>
          <w:sz w:val="24"/>
          <w:szCs w:val="24"/>
        </w:rPr>
        <w:t>решением</w:t>
      </w:r>
      <w:r w:rsidR="00D0774F">
        <w:rPr>
          <w:b w:val="0"/>
          <w:sz w:val="24"/>
          <w:szCs w:val="24"/>
        </w:rPr>
        <w:t>)</w:t>
      </w:r>
      <w:r w:rsidRPr="00012E78">
        <w:rPr>
          <w:b w:val="0"/>
          <w:sz w:val="24"/>
          <w:szCs w:val="24"/>
        </w:rPr>
        <w:t xml:space="preserve"> о бюджете;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г) реализация решения, принятого муниципальным заказчиком или юридическим лицом</w:t>
      </w:r>
      <w:r w:rsidR="00187689">
        <w:rPr>
          <w:b w:val="0"/>
          <w:sz w:val="24"/>
          <w:szCs w:val="24"/>
        </w:rPr>
        <w:t>,</w:t>
      </w:r>
      <w:r w:rsidRPr="00012E78">
        <w:rPr>
          <w:b w:val="0"/>
          <w:sz w:val="24"/>
          <w:szCs w:val="24"/>
        </w:rPr>
        <w:t xml:space="preserve"> </w:t>
      </w:r>
      <w:r w:rsidR="00D0774F">
        <w:rPr>
          <w:b w:val="0"/>
          <w:sz w:val="24"/>
          <w:szCs w:val="24"/>
        </w:rPr>
        <w:t xml:space="preserve"> указанным в подпунктах 2,3,4,5 пункта 2 настоящего Порядка  </w:t>
      </w:r>
      <w:r w:rsidRPr="00012E78">
        <w:rPr>
          <w:b w:val="0"/>
          <w:sz w:val="24"/>
          <w:szCs w:val="24"/>
        </w:rPr>
        <w:t>по итогам обязательного общественного обсуждения закупок;</w:t>
      </w:r>
    </w:p>
    <w:p w:rsidR="00012E78" w:rsidRPr="00012E78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BD3F66" w:rsidRDefault="00012E78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е) выдача предписания органами контроля, определенными </w:t>
      </w:r>
      <w:hyperlink r:id="rId14" w:history="1">
        <w:r w:rsidRPr="00012E78">
          <w:rPr>
            <w:b w:val="0"/>
            <w:color w:val="0000FF"/>
            <w:sz w:val="24"/>
            <w:szCs w:val="24"/>
          </w:rPr>
          <w:t>статьей 99</w:t>
        </w:r>
      </w:hyperlink>
      <w:r w:rsidRPr="00012E78">
        <w:rPr>
          <w:b w:val="0"/>
          <w:sz w:val="24"/>
          <w:szCs w:val="24"/>
        </w:rPr>
        <w:t xml:space="preserve"> Федерального закона</w:t>
      </w:r>
      <w:r w:rsidR="00D0774F">
        <w:rPr>
          <w:b w:val="0"/>
          <w:sz w:val="24"/>
          <w:szCs w:val="24"/>
        </w:rPr>
        <w:t xml:space="preserve"> о контрактной системе</w:t>
      </w:r>
      <w:r w:rsidRPr="00012E78">
        <w:rPr>
          <w:b w:val="0"/>
          <w:sz w:val="24"/>
          <w:szCs w:val="24"/>
        </w:rPr>
        <w:t>, в том числе об аннулировании процедуры определения поставщиков (подрядчиков, исполнителей)</w:t>
      </w:r>
      <w:r w:rsidR="00BD3F66">
        <w:rPr>
          <w:b w:val="0"/>
          <w:sz w:val="24"/>
          <w:szCs w:val="24"/>
        </w:rPr>
        <w:t>.</w:t>
      </w:r>
    </w:p>
    <w:p w:rsidR="00D0774F" w:rsidRDefault="00D0774F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ж) изменение сроков и (или) периодичности приобретения товаров, выполнения работ, оказания услуг;</w:t>
      </w:r>
    </w:p>
    <w:p w:rsidR="00C0674C" w:rsidRDefault="00C0674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з) возникновение иных обстоятельств, предвидеть которые на дату утверждения плана закупок было невозможно;</w:t>
      </w:r>
    </w:p>
    <w:p w:rsidR="00C0674C" w:rsidRDefault="00C0674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и) внесение изменений в планы финансово-хозяйственной деятельности.</w:t>
      </w:r>
    </w:p>
    <w:p w:rsidR="00012E78" w:rsidRPr="00012E78" w:rsidRDefault="00BD3F6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012E78" w:rsidRPr="00012E78">
        <w:rPr>
          <w:b w:val="0"/>
          <w:sz w:val="24"/>
          <w:szCs w:val="24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5" w:history="1">
        <w:r w:rsidR="00012E78" w:rsidRPr="00C0674C">
          <w:rPr>
            <w:b w:val="0"/>
            <w:color w:val="0000FF"/>
            <w:sz w:val="24"/>
            <w:szCs w:val="24"/>
          </w:rPr>
          <w:t>законом</w:t>
        </w:r>
      </w:hyperlink>
      <w:r w:rsidR="00C0674C" w:rsidRPr="00C0674C">
        <w:rPr>
          <w:b w:val="0"/>
          <w:sz w:val="24"/>
          <w:szCs w:val="24"/>
        </w:rPr>
        <w:t xml:space="preserve"> о контрактной системе</w:t>
      </w:r>
      <w:r w:rsidR="00012E78" w:rsidRPr="00012E78">
        <w:rPr>
          <w:b w:val="0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012E78" w:rsidRDefault="00BD3F66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012E78" w:rsidRPr="00012E78">
        <w:rPr>
          <w:b w:val="0"/>
          <w:sz w:val="24"/>
          <w:szCs w:val="24"/>
        </w:rPr>
        <w:t>. Формирование, утверждение и ведение планов закупок юридическими лицами, указанными в</w:t>
      </w:r>
      <w:r w:rsidR="00C0674C">
        <w:rPr>
          <w:b w:val="0"/>
          <w:sz w:val="24"/>
          <w:szCs w:val="24"/>
        </w:rPr>
        <w:t xml:space="preserve"> подпункте 4</w:t>
      </w:r>
      <w:r>
        <w:rPr>
          <w:b w:val="0"/>
          <w:sz w:val="24"/>
          <w:szCs w:val="24"/>
        </w:rPr>
        <w:t xml:space="preserve"> пункта 2</w:t>
      </w:r>
      <w:r w:rsidR="00C0674C">
        <w:rPr>
          <w:b w:val="0"/>
          <w:sz w:val="24"/>
          <w:szCs w:val="24"/>
        </w:rPr>
        <w:t xml:space="preserve"> настоящего Порядка</w:t>
      </w:r>
      <w:r w:rsidR="00012E78" w:rsidRPr="00012E78">
        <w:rPr>
          <w:b w:val="0"/>
          <w:sz w:val="24"/>
          <w:szCs w:val="24"/>
        </w:rPr>
        <w:t>, осуществляются от лица</w:t>
      </w:r>
      <w:r w:rsidR="00C0674C">
        <w:rPr>
          <w:b w:val="0"/>
          <w:sz w:val="24"/>
          <w:szCs w:val="24"/>
        </w:rPr>
        <w:t xml:space="preserve">  муниципального образования «</w:t>
      </w:r>
      <w:proofErr w:type="spellStart"/>
      <w:r w:rsidR="00C0674C">
        <w:rPr>
          <w:b w:val="0"/>
          <w:sz w:val="24"/>
          <w:szCs w:val="24"/>
        </w:rPr>
        <w:t>Т</w:t>
      </w:r>
      <w:r w:rsidR="00187689">
        <w:rPr>
          <w:b w:val="0"/>
          <w:sz w:val="24"/>
          <w:szCs w:val="24"/>
        </w:rPr>
        <w:t>олпаровское</w:t>
      </w:r>
      <w:proofErr w:type="spellEnd"/>
      <w:r w:rsidR="00187689">
        <w:rPr>
          <w:b w:val="0"/>
          <w:sz w:val="24"/>
          <w:szCs w:val="24"/>
        </w:rPr>
        <w:t xml:space="preserve"> сельское поселение»</w:t>
      </w:r>
      <w:r w:rsidR="00012E78" w:rsidRPr="00012E78">
        <w:rPr>
          <w:b w:val="0"/>
          <w:sz w:val="24"/>
          <w:szCs w:val="24"/>
        </w:rPr>
        <w:t>, передавших этим лицам полномочия муниципального заказчика.</w:t>
      </w:r>
    </w:p>
    <w:p w:rsidR="00C0674C" w:rsidRDefault="00C0674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План закупок формируется в виде  единого  документа согласно требованиям к форме планов закупок товаров, работ, услуг, утвержденным в установленном законодательством Российской Федерации порядке.</w:t>
      </w:r>
    </w:p>
    <w:p w:rsidR="00B8580D" w:rsidRPr="00012E78" w:rsidRDefault="00CD7658">
      <w:pPr>
        <w:rPr>
          <w:sz w:val="24"/>
          <w:szCs w:val="24"/>
        </w:rPr>
      </w:pPr>
    </w:p>
    <w:sectPr w:rsidR="00B8580D" w:rsidRPr="00012E78" w:rsidSect="001664F6">
      <w:pgSz w:w="11905" w:h="16838"/>
      <w:pgMar w:top="993" w:right="1020" w:bottom="993" w:left="79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E78"/>
    <w:rsid w:val="00011614"/>
    <w:rsid w:val="00012E78"/>
    <w:rsid w:val="000176D4"/>
    <w:rsid w:val="0008520B"/>
    <w:rsid w:val="00091259"/>
    <w:rsid w:val="000A30A8"/>
    <w:rsid w:val="000B4729"/>
    <w:rsid w:val="000B779A"/>
    <w:rsid w:val="001664F6"/>
    <w:rsid w:val="001678FC"/>
    <w:rsid w:val="00187689"/>
    <w:rsid w:val="001B53AD"/>
    <w:rsid w:val="001C3B65"/>
    <w:rsid w:val="001F5048"/>
    <w:rsid w:val="001F6AF6"/>
    <w:rsid w:val="002121AF"/>
    <w:rsid w:val="00230D6D"/>
    <w:rsid w:val="00280A46"/>
    <w:rsid w:val="00364FAF"/>
    <w:rsid w:val="003731CF"/>
    <w:rsid w:val="003846FE"/>
    <w:rsid w:val="004663D1"/>
    <w:rsid w:val="004940E0"/>
    <w:rsid w:val="004D1758"/>
    <w:rsid w:val="005062FD"/>
    <w:rsid w:val="00521EF6"/>
    <w:rsid w:val="00570407"/>
    <w:rsid w:val="0058172E"/>
    <w:rsid w:val="005B2F5C"/>
    <w:rsid w:val="00674074"/>
    <w:rsid w:val="006A4D33"/>
    <w:rsid w:val="00764D68"/>
    <w:rsid w:val="00765747"/>
    <w:rsid w:val="007F7A74"/>
    <w:rsid w:val="00821EF4"/>
    <w:rsid w:val="00872165"/>
    <w:rsid w:val="00887381"/>
    <w:rsid w:val="008E14B7"/>
    <w:rsid w:val="00917B77"/>
    <w:rsid w:val="00926A5B"/>
    <w:rsid w:val="00975F37"/>
    <w:rsid w:val="00980397"/>
    <w:rsid w:val="00A5100E"/>
    <w:rsid w:val="00AA3727"/>
    <w:rsid w:val="00AE40F8"/>
    <w:rsid w:val="00B15F1E"/>
    <w:rsid w:val="00B41499"/>
    <w:rsid w:val="00B4564A"/>
    <w:rsid w:val="00B725E1"/>
    <w:rsid w:val="00BD3F66"/>
    <w:rsid w:val="00BE01F7"/>
    <w:rsid w:val="00BE3062"/>
    <w:rsid w:val="00C042E6"/>
    <w:rsid w:val="00C0674C"/>
    <w:rsid w:val="00C46CD7"/>
    <w:rsid w:val="00CA5786"/>
    <w:rsid w:val="00CB7E8F"/>
    <w:rsid w:val="00CD7658"/>
    <w:rsid w:val="00CE26A9"/>
    <w:rsid w:val="00CE5EC3"/>
    <w:rsid w:val="00D0774F"/>
    <w:rsid w:val="00D64B40"/>
    <w:rsid w:val="00D761B3"/>
    <w:rsid w:val="00DD7851"/>
    <w:rsid w:val="00E328FC"/>
    <w:rsid w:val="00E41314"/>
    <w:rsid w:val="00E57F76"/>
    <w:rsid w:val="00EB7D14"/>
    <w:rsid w:val="00F1705E"/>
    <w:rsid w:val="00F81651"/>
    <w:rsid w:val="00F97A68"/>
    <w:rsid w:val="00FA2096"/>
    <w:rsid w:val="00FB26C2"/>
    <w:rsid w:val="00FB3D94"/>
    <w:rsid w:val="00FE6A64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6AA35-B1D6-45E5-9B02-11DE100A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4A"/>
  </w:style>
  <w:style w:type="paragraph" w:styleId="1">
    <w:name w:val="heading 1"/>
    <w:basedOn w:val="a"/>
    <w:next w:val="a"/>
    <w:link w:val="10"/>
    <w:qFormat/>
    <w:rsid w:val="001B5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53A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53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B5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3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64F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26537C0241997839B994F44B37BBCA1D171EB708412CD24F6252DF54E505C23408CF3BD456138I2S6I" TargetMode="External"/><Relationship Id="rId13" Type="http://schemas.openxmlformats.org/officeDocument/2006/relationships/hyperlink" Target="consultantplus://offline/ref=6D126537C0241997839B994F44B37BBCA1D171EB708412CD24F6252DF54E505C23408CF3BD446636I2S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126537C0241997839B994F44B37BBCA1D171EB708412CD24F6252DF54E505C23408CF3BD456138I2S7I" TargetMode="External"/><Relationship Id="rId12" Type="http://schemas.openxmlformats.org/officeDocument/2006/relationships/hyperlink" Target="consultantplus://offline/ref=6D126537C0241997839B994F44B37BBCA1D171EB708412CD24F6252DF54E505C23408CF3BD446630I2S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126537C0241997839B994F44B37BBCA1D171EB708412CD24F6252DF54E505C23408CF3BD446633I2S0I" TargetMode="External"/><Relationship Id="rId11" Type="http://schemas.openxmlformats.org/officeDocument/2006/relationships/hyperlink" Target="consultantplus://offline/ref=6D126537C0241997839B994F44B37BBCA1D171EB708412CD24F6252DF5I4SEI" TargetMode="External"/><Relationship Id="rId5" Type="http://schemas.openxmlformats.org/officeDocument/2006/relationships/hyperlink" Target="consultantplus://offline/ref=6D126537C0241997839B994F44B37BBCA1D171EB708412CD24F6252DF54E505C23408CF3BD446634I2S5I" TargetMode="External"/><Relationship Id="rId15" Type="http://schemas.openxmlformats.org/officeDocument/2006/relationships/hyperlink" Target="consultantplus://offline/ref=6D126537C0241997839B994F44B37BBCA1D171EB708412CD24F6252DF5I4SEI" TargetMode="External"/><Relationship Id="rId10" Type="http://schemas.openxmlformats.org/officeDocument/2006/relationships/hyperlink" Target="consultantplus://offline/ref=6D126537C0241997839B994F44B37BBCA1D171EB708412CD24F6252DF54E505C23408CF3BD446630I2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26537C0241997839B994F44B37BBCA1D171EB708412CD24F6252DF54E505C23408CF3BD456138I2S7I" TargetMode="External"/><Relationship Id="rId14" Type="http://schemas.openxmlformats.org/officeDocument/2006/relationships/hyperlink" Target="consultantplus://offline/ref=6D126537C0241997839B994F44B37BBCA1D171EB708412CD24F6252DF54E505C23408CF3BD456436I2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B2B31-877D-48FA-AF0A-C66EA9A8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25</cp:revision>
  <cp:lastPrinted>2018-04-11T07:31:00Z</cp:lastPrinted>
  <dcterms:created xsi:type="dcterms:W3CDTF">2016-02-26T08:18:00Z</dcterms:created>
  <dcterms:modified xsi:type="dcterms:W3CDTF">2018-04-11T07:33:00Z</dcterms:modified>
</cp:coreProperties>
</file>