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C56" w:rsidRPr="00BD0C56" w:rsidRDefault="00BD0C56" w:rsidP="00BD0C56">
      <w:pPr>
        <w:spacing w:line="240" w:lineRule="auto"/>
        <w:rPr>
          <w:rFonts w:ascii="Times New Roman" w:hAnsi="Times New Roman" w:cs="Times New Roman"/>
          <w:b/>
        </w:rPr>
      </w:pPr>
      <w:r w:rsidRPr="00BD0C56">
        <w:rPr>
          <w:rFonts w:ascii="Times New Roman" w:hAnsi="Times New Roman" w:cs="Times New Roman"/>
          <w:b/>
        </w:rPr>
        <w:t>МУНИЦИПАЛЬНОЕ ОБРАЗОВАНИЕ ТОЛПАРОВСКОЕ СЕЛЬСКОЕ ПОСЕЛЕНИЕ</w:t>
      </w:r>
    </w:p>
    <w:p w:rsidR="00BD0C56" w:rsidRPr="00BD0C56" w:rsidRDefault="00BD0C56" w:rsidP="00BD0C56">
      <w:pPr>
        <w:spacing w:line="240" w:lineRule="auto"/>
        <w:rPr>
          <w:rFonts w:ascii="Times New Roman" w:hAnsi="Times New Roman" w:cs="Times New Roman"/>
          <w:b/>
        </w:rPr>
      </w:pPr>
      <w:r w:rsidRPr="00BD0C56">
        <w:rPr>
          <w:rFonts w:ascii="Times New Roman" w:hAnsi="Times New Roman" w:cs="Times New Roman"/>
          <w:b/>
        </w:rPr>
        <w:t>КАРГАСОКСКИЙ РАЙОН</w:t>
      </w:r>
    </w:p>
    <w:p w:rsidR="00BD0C56" w:rsidRPr="00BD0C56" w:rsidRDefault="00BD0C56" w:rsidP="00BD0C56">
      <w:pPr>
        <w:spacing w:line="240" w:lineRule="auto"/>
        <w:rPr>
          <w:rFonts w:ascii="Times New Roman" w:hAnsi="Times New Roman" w:cs="Times New Roman"/>
          <w:b/>
        </w:rPr>
      </w:pPr>
      <w:r w:rsidRPr="00BD0C56">
        <w:rPr>
          <w:rFonts w:ascii="Times New Roman" w:hAnsi="Times New Roman" w:cs="Times New Roman"/>
          <w:b/>
        </w:rPr>
        <w:t>ТОМСКАЯ ОБЛАСТЬ</w:t>
      </w:r>
    </w:p>
    <w:p w:rsidR="00BD0C56" w:rsidRPr="00BD0C56" w:rsidRDefault="00BD0C56" w:rsidP="00BD0C5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0C56" w:rsidRPr="00BD0C56" w:rsidRDefault="00BD0C56" w:rsidP="00BD0C5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0C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КАЗЕННОЕ УЧРЕЖДЕНИЕ</w:t>
      </w:r>
    </w:p>
    <w:p w:rsidR="00BD0C56" w:rsidRPr="00BD0C56" w:rsidRDefault="00BD0C56" w:rsidP="00BD0C5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0C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«АДМИНИСТРАЦИЯ ТОЛПАРОВСКОГО СЕЛЬСКОГО ПОСЕЛЕНИЯ»</w:t>
      </w:r>
    </w:p>
    <w:p w:rsidR="00BD0C56" w:rsidRPr="00BD0C56" w:rsidRDefault="00BD0C56" w:rsidP="00BD0C56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BD0C56" w:rsidRPr="00BD0C56" w:rsidTr="00DE6EE2">
        <w:tc>
          <w:tcPr>
            <w:tcW w:w="9571" w:type="dxa"/>
          </w:tcPr>
          <w:p w:rsidR="00BD0C56" w:rsidRPr="00BD0C56" w:rsidRDefault="00BD0C56" w:rsidP="00BD0C56">
            <w:pPr>
              <w:keepNext/>
              <w:spacing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D0C5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ПОСТАНОВЛЕНИЕ</w:t>
            </w:r>
          </w:p>
          <w:p w:rsidR="00BD0C56" w:rsidRPr="00BD0C56" w:rsidRDefault="00BD0C56" w:rsidP="00BD0C5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D0C56" w:rsidRPr="00BD0C56" w:rsidRDefault="00BD0C56" w:rsidP="00BD0C56">
      <w:pPr>
        <w:spacing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18</w:t>
      </w:r>
      <w:r w:rsidRPr="00BD0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.11.2019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№ 35</w:t>
      </w:r>
    </w:p>
    <w:p w:rsidR="00BD0C56" w:rsidRPr="00BD0C56" w:rsidRDefault="00BD0C56" w:rsidP="00BD0C56">
      <w:pPr>
        <w:spacing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C56" w:rsidRPr="00BD0C56" w:rsidRDefault="00BD0C56" w:rsidP="00BD0C56">
      <w:pPr>
        <w:spacing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п. Киевский </w:t>
      </w:r>
    </w:p>
    <w:p w:rsidR="003244F1" w:rsidRPr="003244F1" w:rsidRDefault="003244F1" w:rsidP="003244F1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244F1" w:rsidRPr="003244F1" w:rsidRDefault="003244F1" w:rsidP="003244F1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244F1" w:rsidRPr="003244F1" w:rsidRDefault="003244F1" w:rsidP="003244F1">
      <w:pPr>
        <w:jc w:val="left"/>
        <w:rPr>
          <w:rFonts w:ascii="Times New Roman" w:hAnsi="Times New Roman" w:cs="Times New Roman"/>
          <w:sz w:val="24"/>
          <w:szCs w:val="24"/>
        </w:rPr>
      </w:pPr>
      <w:r w:rsidRPr="003244F1">
        <w:rPr>
          <w:rFonts w:ascii="Times New Roman" w:hAnsi="Times New Roman" w:cs="Times New Roman"/>
          <w:sz w:val="24"/>
          <w:szCs w:val="24"/>
        </w:rPr>
        <w:t xml:space="preserve">     О назначении публичных слушаний</w:t>
      </w:r>
    </w:p>
    <w:p w:rsidR="003244F1" w:rsidRPr="003244F1" w:rsidRDefault="003244F1" w:rsidP="003244F1">
      <w:pPr>
        <w:jc w:val="left"/>
        <w:rPr>
          <w:rFonts w:ascii="Times New Roman" w:hAnsi="Times New Roman" w:cs="Times New Roman"/>
          <w:sz w:val="24"/>
          <w:szCs w:val="24"/>
        </w:rPr>
      </w:pPr>
      <w:r w:rsidRPr="003244F1">
        <w:rPr>
          <w:rFonts w:ascii="Times New Roman" w:hAnsi="Times New Roman" w:cs="Times New Roman"/>
          <w:sz w:val="24"/>
          <w:szCs w:val="24"/>
        </w:rPr>
        <w:t xml:space="preserve">     по проектам изменений генерального плана,</w:t>
      </w:r>
    </w:p>
    <w:p w:rsidR="003244F1" w:rsidRPr="003244F1" w:rsidRDefault="003244F1" w:rsidP="003244F1">
      <w:pPr>
        <w:jc w:val="left"/>
        <w:rPr>
          <w:rFonts w:ascii="Times New Roman" w:hAnsi="Times New Roman" w:cs="Times New Roman"/>
          <w:sz w:val="24"/>
          <w:szCs w:val="24"/>
        </w:rPr>
      </w:pPr>
      <w:r w:rsidRPr="003244F1">
        <w:rPr>
          <w:rFonts w:ascii="Times New Roman" w:hAnsi="Times New Roman" w:cs="Times New Roman"/>
          <w:sz w:val="24"/>
          <w:szCs w:val="24"/>
        </w:rPr>
        <w:t xml:space="preserve">     правил землепользования и застройки</w:t>
      </w:r>
    </w:p>
    <w:p w:rsidR="003244F1" w:rsidRPr="003244F1" w:rsidRDefault="003244F1" w:rsidP="003244F1">
      <w:pPr>
        <w:jc w:val="left"/>
        <w:rPr>
          <w:rFonts w:ascii="Times New Roman" w:hAnsi="Times New Roman" w:cs="Times New Roman"/>
          <w:sz w:val="24"/>
          <w:szCs w:val="24"/>
        </w:rPr>
      </w:pPr>
      <w:r w:rsidRPr="003244F1">
        <w:rPr>
          <w:rFonts w:ascii="Times New Roman" w:hAnsi="Times New Roman" w:cs="Times New Roman"/>
          <w:sz w:val="24"/>
          <w:szCs w:val="24"/>
        </w:rPr>
        <w:t xml:space="preserve">     Толпаровского сельского поселения</w:t>
      </w:r>
    </w:p>
    <w:p w:rsidR="003244F1" w:rsidRPr="003244F1" w:rsidRDefault="003244F1" w:rsidP="003244F1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244F1" w:rsidRPr="003244F1" w:rsidRDefault="003244F1" w:rsidP="003244F1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244F1" w:rsidRPr="003244F1" w:rsidRDefault="003244F1" w:rsidP="003244F1">
      <w:pPr>
        <w:jc w:val="left"/>
        <w:rPr>
          <w:rFonts w:ascii="Times New Roman" w:hAnsi="Times New Roman" w:cs="Times New Roman"/>
          <w:sz w:val="24"/>
          <w:szCs w:val="24"/>
        </w:rPr>
      </w:pPr>
      <w:r w:rsidRPr="003244F1">
        <w:rPr>
          <w:rFonts w:ascii="Times New Roman" w:hAnsi="Times New Roman" w:cs="Times New Roman"/>
          <w:sz w:val="24"/>
          <w:szCs w:val="24"/>
        </w:rPr>
        <w:t xml:space="preserve">    В соответствии со статьёй 28 Градостроительного кодекса Российской Федерации, стать-</w:t>
      </w:r>
    </w:p>
    <w:p w:rsidR="003244F1" w:rsidRPr="003244F1" w:rsidRDefault="003244F1" w:rsidP="003244F1">
      <w:pPr>
        <w:jc w:val="left"/>
        <w:rPr>
          <w:rFonts w:ascii="Times New Roman" w:hAnsi="Times New Roman" w:cs="Times New Roman"/>
          <w:sz w:val="24"/>
          <w:szCs w:val="24"/>
        </w:rPr>
      </w:pPr>
      <w:r w:rsidRPr="003244F1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3244F1">
        <w:rPr>
          <w:rFonts w:ascii="Times New Roman" w:hAnsi="Times New Roman" w:cs="Times New Roman"/>
          <w:sz w:val="24"/>
          <w:szCs w:val="24"/>
        </w:rPr>
        <w:t>ёй</w:t>
      </w:r>
      <w:proofErr w:type="gramEnd"/>
      <w:r w:rsidRPr="003244F1">
        <w:rPr>
          <w:rFonts w:ascii="Times New Roman" w:hAnsi="Times New Roman" w:cs="Times New Roman"/>
          <w:sz w:val="24"/>
          <w:szCs w:val="24"/>
        </w:rPr>
        <w:t xml:space="preserve"> 12 устава поселения и положением о порядке проведения в поселении публичных </w:t>
      </w:r>
      <w:proofErr w:type="spellStart"/>
      <w:r w:rsidRPr="003244F1">
        <w:rPr>
          <w:rFonts w:ascii="Times New Roman" w:hAnsi="Times New Roman" w:cs="Times New Roman"/>
          <w:sz w:val="24"/>
          <w:szCs w:val="24"/>
        </w:rPr>
        <w:t>слу</w:t>
      </w:r>
      <w:proofErr w:type="spellEnd"/>
      <w:r w:rsidRPr="003244F1">
        <w:rPr>
          <w:rFonts w:ascii="Times New Roman" w:hAnsi="Times New Roman" w:cs="Times New Roman"/>
          <w:sz w:val="24"/>
          <w:szCs w:val="24"/>
        </w:rPr>
        <w:t>-</w:t>
      </w:r>
    </w:p>
    <w:p w:rsidR="003244F1" w:rsidRPr="003244F1" w:rsidRDefault="003244F1" w:rsidP="003244F1">
      <w:pPr>
        <w:jc w:val="left"/>
        <w:rPr>
          <w:rFonts w:ascii="Times New Roman" w:hAnsi="Times New Roman" w:cs="Times New Roman"/>
          <w:sz w:val="24"/>
          <w:szCs w:val="24"/>
        </w:rPr>
      </w:pPr>
      <w:r w:rsidRPr="003244F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3244F1">
        <w:rPr>
          <w:rFonts w:ascii="Times New Roman" w:hAnsi="Times New Roman" w:cs="Times New Roman"/>
          <w:sz w:val="24"/>
          <w:szCs w:val="24"/>
        </w:rPr>
        <w:t>шаний</w:t>
      </w:r>
      <w:proofErr w:type="spellEnd"/>
      <w:r w:rsidRPr="003244F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244F1" w:rsidRPr="003244F1" w:rsidRDefault="003244F1" w:rsidP="003244F1">
      <w:pPr>
        <w:jc w:val="left"/>
        <w:rPr>
          <w:rFonts w:ascii="Times New Roman" w:hAnsi="Times New Roman" w:cs="Times New Roman"/>
          <w:sz w:val="24"/>
          <w:szCs w:val="24"/>
        </w:rPr>
      </w:pPr>
      <w:r w:rsidRPr="003244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3244F1" w:rsidRPr="003244F1" w:rsidRDefault="00BD0C56" w:rsidP="003244F1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</w:t>
      </w:r>
      <w:r w:rsidR="003244F1" w:rsidRPr="003244F1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proofErr w:type="spellStart"/>
      <w:r w:rsidR="003244F1" w:rsidRPr="003244F1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3244F1" w:rsidRPr="003244F1">
        <w:rPr>
          <w:rFonts w:ascii="Times New Roman" w:hAnsi="Times New Roman" w:cs="Times New Roman"/>
          <w:sz w:val="24"/>
          <w:szCs w:val="24"/>
        </w:rPr>
        <w:t xml:space="preserve"> сельского поселения постановляет:</w:t>
      </w:r>
    </w:p>
    <w:p w:rsidR="003244F1" w:rsidRPr="003244F1" w:rsidRDefault="003244F1" w:rsidP="003244F1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244F1" w:rsidRPr="003244F1" w:rsidRDefault="003244F1" w:rsidP="003244F1">
      <w:pPr>
        <w:jc w:val="left"/>
        <w:rPr>
          <w:rFonts w:ascii="Times New Roman" w:hAnsi="Times New Roman" w:cs="Times New Roman"/>
          <w:sz w:val="24"/>
          <w:szCs w:val="24"/>
        </w:rPr>
      </w:pPr>
      <w:r w:rsidRPr="003244F1">
        <w:rPr>
          <w:rFonts w:ascii="Times New Roman" w:hAnsi="Times New Roman" w:cs="Times New Roman"/>
          <w:sz w:val="24"/>
          <w:szCs w:val="24"/>
        </w:rPr>
        <w:t xml:space="preserve">1. Вынести для рассмотрения на публичных слушаниях проект изменений генерального </w:t>
      </w:r>
      <w:proofErr w:type="spellStart"/>
      <w:r w:rsidRPr="003244F1">
        <w:rPr>
          <w:rFonts w:ascii="Times New Roman" w:hAnsi="Times New Roman" w:cs="Times New Roman"/>
          <w:sz w:val="24"/>
          <w:szCs w:val="24"/>
        </w:rPr>
        <w:t>пла</w:t>
      </w:r>
      <w:proofErr w:type="spellEnd"/>
      <w:r w:rsidRPr="003244F1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3244F1" w:rsidRPr="003244F1" w:rsidRDefault="003244F1" w:rsidP="003244F1">
      <w:pPr>
        <w:jc w:val="left"/>
        <w:rPr>
          <w:rFonts w:ascii="Times New Roman" w:hAnsi="Times New Roman" w:cs="Times New Roman"/>
          <w:sz w:val="24"/>
          <w:szCs w:val="24"/>
        </w:rPr>
      </w:pPr>
      <w:r w:rsidRPr="003244F1">
        <w:rPr>
          <w:rFonts w:ascii="Times New Roman" w:hAnsi="Times New Roman" w:cs="Times New Roman"/>
          <w:sz w:val="24"/>
          <w:szCs w:val="24"/>
        </w:rPr>
        <w:t xml:space="preserve">    на, правил землепользования и застройки </w:t>
      </w:r>
      <w:proofErr w:type="spellStart"/>
      <w:r w:rsidRPr="003244F1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Pr="003244F1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proofErr w:type="spellStart"/>
      <w:r w:rsidRPr="003244F1">
        <w:rPr>
          <w:rFonts w:ascii="Times New Roman" w:hAnsi="Times New Roman" w:cs="Times New Roman"/>
          <w:sz w:val="24"/>
          <w:szCs w:val="24"/>
        </w:rPr>
        <w:t>предусмат</w:t>
      </w:r>
      <w:proofErr w:type="spellEnd"/>
      <w:r w:rsidRPr="003244F1">
        <w:rPr>
          <w:rFonts w:ascii="Times New Roman" w:hAnsi="Times New Roman" w:cs="Times New Roman"/>
          <w:sz w:val="24"/>
          <w:szCs w:val="24"/>
        </w:rPr>
        <w:t>-</w:t>
      </w:r>
    </w:p>
    <w:p w:rsidR="003244F1" w:rsidRPr="003244F1" w:rsidRDefault="003244F1" w:rsidP="003244F1">
      <w:pPr>
        <w:jc w:val="left"/>
        <w:rPr>
          <w:rFonts w:ascii="Times New Roman" w:hAnsi="Times New Roman" w:cs="Times New Roman"/>
          <w:sz w:val="24"/>
          <w:szCs w:val="24"/>
        </w:rPr>
      </w:pPr>
      <w:r w:rsidRPr="003244F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3244F1">
        <w:rPr>
          <w:rFonts w:ascii="Times New Roman" w:hAnsi="Times New Roman" w:cs="Times New Roman"/>
          <w:sz w:val="24"/>
          <w:szCs w:val="24"/>
        </w:rPr>
        <w:t>ривающий</w:t>
      </w:r>
      <w:proofErr w:type="spellEnd"/>
      <w:proofErr w:type="gramEnd"/>
      <w:r w:rsidRPr="003244F1">
        <w:rPr>
          <w:rFonts w:ascii="Times New Roman" w:hAnsi="Times New Roman" w:cs="Times New Roman"/>
          <w:sz w:val="24"/>
          <w:szCs w:val="24"/>
        </w:rPr>
        <w:t xml:space="preserve"> образование территориальных зон Ж1 (индивидуальные жилые дома) и П.1 </w:t>
      </w:r>
    </w:p>
    <w:p w:rsidR="003244F1" w:rsidRPr="003244F1" w:rsidRDefault="003244F1" w:rsidP="003244F1">
      <w:pPr>
        <w:jc w:val="left"/>
        <w:rPr>
          <w:rFonts w:ascii="Times New Roman" w:hAnsi="Times New Roman" w:cs="Times New Roman"/>
          <w:sz w:val="24"/>
          <w:szCs w:val="24"/>
        </w:rPr>
      </w:pPr>
      <w:r w:rsidRPr="003244F1">
        <w:rPr>
          <w:rFonts w:ascii="Times New Roman" w:hAnsi="Times New Roman" w:cs="Times New Roman"/>
          <w:sz w:val="24"/>
          <w:szCs w:val="24"/>
        </w:rPr>
        <w:t xml:space="preserve">    (</w:t>
      </w:r>
      <w:proofErr w:type="gramStart"/>
      <w:r w:rsidRPr="003244F1">
        <w:rPr>
          <w:rFonts w:ascii="Times New Roman" w:hAnsi="Times New Roman" w:cs="Times New Roman"/>
          <w:sz w:val="24"/>
          <w:szCs w:val="24"/>
        </w:rPr>
        <w:t>производственные</w:t>
      </w:r>
      <w:proofErr w:type="gramEnd"/>
      <w:r w:rsidRPr="003244F1">
        <w:rPr>
          <w:rFonts w:ascii="Times New Roman" w:hAnsi="Times New Roman" w:cs="Times New Roman"/>
          <w:sz w:val="24"/>
          <w:szCs w:val="24"/>
        </w:rPr>
        <w:t xml:space="preserve">) в северо-восточной части п.Киевский.  </w:t>
      </w:r>
    </w:p>
    <w:p w:rsidR="003244F1" w:rsidRPr="003244F1" w:rsidRDefault="003244F1" w:rsidP="003244F1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244F1" w:rsidRPr="003244F1" w:rsidRDefault="003244F1" w:rsidP="003244F1">
      <w:pPr>
        <w:jc w:val="left"/>
        <w:rPr>
          <w:rFonts w:ascii="Times New Roman" w:hAnsi="Times New Roman" w:cs="Times New Roman"/>
          <w:sz w:val="24"/>
          <w:szCs w:val="24"/>
        </w:rPr>
      </w:pPr>
      <w:r w:rsidRPr="003244F1">
        <w:rPr>
          <w:rFonts w:ascii="Times New Roman" w:hAnsi="Times New Roman" w:cs="Times New Roman"/>
          <w:sz w:val="24"/>
          <w:szCs w:val="24"/>
        </w:rPr>
        <w:t xml:space="preserve">2. Слушания провести 28 декабря 2019 г. в </w:t>
      </w:r>
      <w:proofErr w:type="spellStart"/>
      <w:r w:rsidRPr="003244F1">
        <w:rPr>
          <w:rFonts w:ascii="Times New Roman" w:hAnsi="Times New Roman" w:cs="Times New Roman"/>
          <w:sz w:val="24"/>
          <w:szCs w:val="24"/>
        </w:rPr>
        <w:t>п.Нёготка</w:t>
      </w:r>
      <w:proofErr w:type="spellEnd"/>
      <w:r w:rsidRPr="003244F1">
        <w:rPr>
          <w:rFonts w:ascii="Times New Roman" w:hAnsi="Times New Roman" w:cs="Times New Roman"/>
          <w:sz w:val="24"/>
          <w:szCs w:val="24"/>
        </w:rPr>
        <w:t xml:space="preserve"> (время начала 14.00, место проведения</w:t>
      </w:r>
    </w:p>
    <w:p w:rsidR="003244F1" w:rsidRPr="003244F1" w:rsidRDefault="003244F1" w:rsidP="003244F1">
      <w:pPr>
        <w:jc w:val="left"/>
        <w:rPr>
          <w:rFonts w:ascii="Times New Roman" w:hAnsi="Times New Roman" w:cs="Times New Roman"/>
          <w:sz w:val="24"/>
          <w:szCs w:val="24"/>
        </w:rPr>
      </w:pPr>
      <w:r w:rsidRPr="003244F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3244F1">
        <w:rPr>
          <w:rFonts w:ascii="Times New Roman" w:hAnsi="Times New Roman" w:cs="Times New Roman"/>
          <w:sz w:val="24"/>
          <w:szCs w:val="24"/>
        </w:rPr>
        <w:t>ул.Студенческая</w:t>
      </w:r>
      <w:proofErr w:type="spellEnd"/>
      <w:r w:rsidRPr="003244F1">
        <w:rPr>
          <w:rFonts w:ascii="Times New Roman" w:hAnsi="Times New Roman" w:cs="Times New Roman"/>
          <w:sz w:val="24"/>
          <w:szCs w:val="24"/>
        </w:rPr>
        <w:t xml:space="preserve"> 5</w:t>
      </w:r>
      <w:r w:rsidR="00BD0C56">
        <w:rPr>
          <w:rFonts w:ascii="Times New Roman" w:hAnsi="Times New Roman" w:cs="Times New Roman"/>
          <w:sz w:val="24"/>
          <w:szCs w:val="24"/>
        </w:rPr>
        <w:t>а</w:t>
      </w:r>
      <w:r w:rsidRPr="003244F1">
        <w:rPr>
          <w:rFonts w:ascii="Times New Roman" w:hAnsi="Times New Roman" w:cs="Times New Roman"/>
          <w:sz w:val="24"/>
          <w:szCs w:val="24"/>
        </w:rPr>
        <w:t xml:space="preserve">) и в </w:t>
      </w:r>
      <w:proofErr w:type="spellStart"/>
      <w:r w:rsidRPr="003244F1">
        <w:rPr>
          <w:rFonts w:ascii="Times New Roman" w:hAnsi="Times New Roman" w:cs="Times New Roman"/>
          <w:sz w:val="24"/>
          <w:szCs w:val="24"/>
        </w:rPr>
        <w:t>п.Киевский</w:t>
      </w:r>
      <w:proofErr w:type="spellEnd"/>
      <w:r w:rsidRPr="003244F1">
        <w:rPr>
          <w:rFonts w:ascii="Times New Roman" w:hAnsi="Times New Roman" w:cs="Times New Roman"/>
          <w:sz w:val="24"/>
          <w:szCs w:val="24"/>
        </w:rPr>
        <w:t xml:space="preserve"> (время начала 16.00, место проведения ул.Лесная 4).</w:t>
      </w:r>
    </w:p>
    <w:p w:rsidR="003244F1" w:rsidRPr="003244F1" w:rsidRDefault="003244F1" w:rsidP="003244F1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244F1" w:rsidRPr="003244F1" w:rsidRDefault="003244F1" w:rsidP="003244F1">
      <w:pPr>
        <w:jc w:val="left"/>
        <w:rPr>
          <w:rFonts w:ascii="Times New Roman" w:hAnsi="Times New Roman" w:cs="Times New Roman"/>
          <w:sz w:val="24"/>
          <w:szCs w:val="24"/>
        </w:rPr>
      </w:pPr>
      <w:r w:rsidRPr="003244F1">
        <w:rPr>
          <w:rFonts w:ascii="Times New Roman" w:hAnsi="Times New Roman" w:cs="Times New Roman"/>
          <w:sz w:val="24"/>
          <w:szCs w:val="24"/>
        </w:rPr>
        <w:t>3. Организатором публичных слушаний назначить управляющую делами администрации</w:t>
      </w:r>
    </w:p>
    <w:p w:rsidR="003244F1" w:rsidRPr="003244F1" w:rsidRDefault="003244F1" w:rsidP="003244F1">
      <w:pPr>
        <w:jc w:val="left"/>
        <w:rPr>
          <w:rFonts w:ascii="Times New Roman" w:hAnsi="Times New Roman" w:cs="Times New Roman"/>
          <w:sz w:val="24"/>
          <w:szCs w:val="24"/>
        </w:rPr>
      </w:pPr>
      <w:r w:rsidRPr="003244F1">
        <w:rPr>
          <w:rFonts w:ascii="Times New Roman" w:hAnsi="Times New Roman" w:cs="Times New Roman"/>
          <w:sz w:val="24"/>
          <w:szCs w:val="24"/>
        </w:rPr>
        <w:t xml:space="preserve">    Дееву В.М.        </w:t>
      </w:r>
    </w:p>
    <w:p w:rsidR="003244F1" w:rsidRPr="003244F1" w:rsidRDefault="003244F1" w:rsidP="003244F1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244F1" w:rsidRPr="003244F1" w:rsidRDefault="003244F1" w:rsidP="003244F1">
      <w:pPr>
        <w:jc w:val="left"/>
        <w:rPr>
          <w:rFonts w:ascii="Times New Roman" w:hAnsi="Times New Roman" w:cs="Times New Roman"/>
          <w:sz w:val="24"/>
          <w:szCs w:val="24"/>
        </w:rPr>
      </w:pPr>
      <w:r w:rsidRPr="003244F1">
        <w:rPr>
          <w:rFonts w:ascii="Times New Roman" w:hAnsi="Times New Roman" w:cs="Times New Roman"/>
          <w:sz w:val="24"/>
          <w:szCs w:val="24"/>
        </w:rPr>
        <w:t xml:space="preserve">4. Информацию о проведении слушаний, а также вышеуказанный проект изменений </w:t>
      </w:r>
      <w:proofErr w:type="spellStart"/>
      <w:r w:rsidRPr="003244F1">
        <w:rPr>
          <w:rFonts w:ascii="Times New Roman" w:hAnsi="Times New Roman" w:cs="Times New Roman"/>
          <w:sz w:val="24"/>
          <w:szCs w:val="24"/>
        </w:rPr>
        <w:t>генера</w:t>
      </w:r>
      <w:proofErr w:type="spellEnd"/>
      <w:r w:rsidRPr="003244F1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3244F1" w:rsidRPr="003244F1" w:rsidRDefault="003244F1" w:rsidP="003244F1">
      <w:pPr>
        <w:jc w:val="left"/>
        <w:rPr>
          <w:rFonts w:ascii="Times New Roman" w:hAnsi="Times New Roman" w:cs="Times New Roman"/>
          <w:sz w:val="24"/>
          <w:szCs w:val="24"/>
        </w:rPr>
      </w:pPr>
      <w:r w:rsidRPr="003244F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3244F1">
        <w:rPr>
          <w:rFonts w:ascii="Times New Roman" w:hAnsi="Times New Roman" w:cs="Times New Roman"/>
          <w:sz w:val="24"/>
          <w:szCs w:val="24"/>
        </w:rPr>
        <w:t>льного</w:t>
      </w:r>
      <w:proofErr w:type="spellEnd"/>
      <w:r w:rsidRPr="003244F1">
        <w:rPr>
          <w:rFonts w:ascii="Times New Roman" w:hAnsi="Times New Roman" w:cs="Times New Roman"/>
          <w:sz w:val="24"/>
          <w:szCs w:val="24"/>
        </w:rPr>
        <w:t xml:space="preserve"> плана, правил землепользования и застройки поселения опубликовать на </w:t>
      </w:r>
      <w:proofErr w:type="spellStart"/>
      <w:r w:rsidRPr="003244F1">
        <w:rPr>
          <w:rFonts w:ascii="Times New Roman" w:hAnsi="Times New Roman" w:cs="Times New Roman"/>
          <w:sz w:val="24"/>
          <w:szCs w:val="24"/>
        </w:rPr>
        <w:t>офици</w:t>
      </w:r>
      <w:proofErr w:type="spellEnd"/>
      <w:r w:rsidRPr="003244F1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3244F1" w:rsidRPr="003244F1" w:rsidRDefault="003244F1" w:rsidP="003244F1">
      <w:pPr>
        <w:jc w:val="left"/>
        <w:rPr>
          <w:rFonts w:ascii="Times New Roman" w:hAnsi="Times New Roman" w:cs="Times New Roman"/>
          <w:sz w:val="24"/>
          <w:szCs w:val="24"/>
        </w:rPr>
      </w:pPr>
      <w:r w:rsidRPr="003244F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3244F1">
        <w:rPr>
          <w:rFonts w:ascii="Times New Roman" w:hAnsi="Times New Roman" w:cs="Times New Roman"/>
          <w:sz w:val="24"/>
          <w:szCs w:val="24"/>
        </w:rPr>
        <w:t>альном</w:t>
      </w:r>
      <w:proofErr w:type="spellEnd"/>
      <w:proofErr w:type="gramEnd"/>
      <w:r w:rsidRPr="003244F1">
        <w:rPr>
          <w:rFonts w:ascii="Times New Roman" w:hAnsi="Times New Roman" w:cs="Times New Roman"/>
          <w:sz w:val="24"/>
          <w:szCs w:val="24"/>
        </w:rPr>
        <w:t xml:space="preserve"> сайте </w:t>
      </w:r>
      <w:proofErr w:type="spellStart"/>
      <w:r w:rsidRPr="003244F1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Pr="003244F1">
        <w:rPr>
          <w:rFonts w:ascii="Times New Roman" w:hAnsi="Times New Roman" w:cs="Times New Roman"/>
          <w:sz w:val="24"/>
          <w:szCs w:val="24"/>
        </w:rPr>
        <w:t xml:space="preserve"> сельского поселения и разместить в ФГИС ТП.  </w:t>
      </w:r>
    </w:p>
    <w:p w:rsidR="003244F1" w:rsidRPr="003244F1" w:rsidRDefault="003244F1" w:rsidP="003244F1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244F1" w:rsidRPr="003244F1" w:rsidRDefault="003244F1" w:rsidP="003244F1">
      <w:pPr>
        <w:jc w:val="left"/>
        <w:rPr>
          <w:rFonts w:ascii="Times New Roman" w:hAnsi="Times New Roman" w:cs="Times New Roman"/>
          <w:sz w:val="24"/>
          <w:szCs w:val="24"/>
        </w:rPr>
      </w:pPr>
      <w:r w:rsidRPr="003244F1">
        <w:rPr>
          <w:rFonts w:ascii="Times New Roman" w:hAnsi="Times New Roman" w:cs="Times New Roman"/>
          <w:sz w:val="24"/>
          <w:szCs w:val="24"/>
        </w:rPr>
        <w:t>5. Замечания и предложения принимаются по адресу: 636720, Томская область, Каргасокский</w:t>
      </w:r>
    </w:p>
    <w:p w:rsidR="003244F1" w:rsidRPr="003244F1" w:rsidRDefault="003244F1" w:rsidP="003244F1">
      <w:pPr>
        <w:jc w:val="left"/>
        <w:rPr>
          <w:rFonts w:ascii="Times New Roman" w:hAnsi="Times New Roman" w:cs="Times New Roman"/>
          <w:sz w:val="24"/>
          <w:szCs w:val="24"/>
        </w:rPr>
      </w:pPr>
      <w:r w:rsidRPr="003244F1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3244F1">
        <w:rPr>
          <w:rFonts w:ascii="Times New Roman" w:hAnsi="Times New Roman" w:cs="Times New Roman"/>
          <w:sz w:val="24"/>
          <w:szCs w:val="24"/>
        </w:rPr>
        <w:t>район</w:t>
      </w:r>
      <w:proofErr w:type="gramEnd"/>
      <w:r w:rsidRPr="003244F1">
        <w:rPr>
          <w:rFonts w:ascii="Times New Roman" w:hAnsi="Times New Roman" w:cs="Times New Roman"/>
          <w:sz w:val="24"/>
          <w:szCs w:val="24"/>
        </w:rPr>
        <w:t xml:space="preserve">, п.Киевский, ул.Лесная 4, администрация Толпаровского сельского поселения.   </w:t>
      </w:r>
    </w:p>
    <w:p w:rsidR="003244F1" w:rsidRPr="003244F1" w:rsidRDefault="003244F1" w:rsidP="003244F1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244F1" w:rsidRPr="003244F1" w:rsidRDefault="003244F1" w:rsidP="003244F1">
      <w:pPr>
        <w:jc w:val="left"/>
        <w:rPr>
          <w:rFonts w:ascii="Times New Roman" w:hAnsi="Times New Roman" w:cs="Times New Roman"/>
          <w:sz w:val="24"/>
          <w:szCs w:val="24"/>
        </w:rPr>
      </w:pPr>
      <w:r w:rsidRPr="003244F1">
        <w:rPr>
          <w:rFonts w:ascii="Times New Roman" w:hAnsi="Times New Roman" w:cs="Times New Roman"/>
          <w:sz w:val="24"/>
          <w:szCs w:val="24"/>
        </w:rPr>
        <w:t>6. Контроль за исполнением настоящего постановления оставляю за собой.</w:t>
      </w:r>
    </w:p>
    <w:p w:rsidR="003244F1" w:rsidRPr="003244F1" w:rsidRDefault="003244F1" w:rsidP="003244F1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244F1" w:rsidRPr="003244F1" w:rsidRDefault="003244F1" w:rsidP="003244F1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244F1" w:rsidRPr="003244F1" w:rsidRDefault="003244F1" w:rsidP="003244F1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244F1" w:rsidRPr="003244F1" w:rsidRDefault="003244F1" w:rsidP="003244F1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244F1" w:rsidRPr="003244F1" w:rsidRDefault="003244F1" w:rsidP="003244F1">
      <w:pPr>
        <w:jc w:val="left"/>
        <w:rPr>
          <w:rFonts w:ascii="Times New Roman" w:hAnsi="Times New Roman" w:cs="Times New Roman"/>
          <w:sz w:val="24"/>
          <w:szCs w:val="24"/>
        </w:rPr>
      </w:pPr>
      <w:r w:rsidRPr="003244F1">
        <w:rPr>
          <w:rFonts w:ascii="Times New Roman" w:hAnsi="Times New Roman" w:cs="Times New Roman"/>
          <w:sz w:val="24"/>
          <w:szCs w:val="24"/>
        </w:rPr>
        <w:t xml:space="preserve">    Глава Толпаровского сельского поселения                                                          Романов А.И.</w:t>
      </w:r>
    </w:p>
    <w:p w:rsidR="003244F1" w:rsidRPr="003244F1" w:rsidRDefault="003244F1" w:rsidP="003244F1">
      <w:pPr>
        <w:jc w:val="lef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244F1" w:rsidRPr="003244F1" w:rsidRDefault="003244F1" w:rsidP="003244F1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244F1" w:rsidRPr="003244F1" w:rsidRDefault="003244F1" w:rsidP="003244F1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244F1" w:rsidRPr="003244F1" w:rsidRDefault="003244F1" w:rsidP="003244F1">
      <w:pPr>
        <w:jc w:val="left"/>
        <w:rPr>
          <w:rFonts w:ascii="Times New Roman" w:hAnsi="Times New Roman" w:cs="Times New Roman"/>
          <w:sz w:val="16"/>
          <w:szCs w:val="16"/>
        </w:rPr>
      </w:pPr>
      <w:r w:rsidRPr="003244F1">
        <w:rPr>
          <w:rFonts w:ascii="Times New Roman" w:hAnsi="Times New Roman" w:cs="Times New Roman"/>
          <w:sz w:val="16"/>
          <w:szCs w:val="16"/>
        </w:rPr>
        <w:t xml:space="preserve">      </w:t>
      </w:r>
      <w:proofErr w:type="spellStart"/>
      <w:r w:rsidRPr="003244F1">
        <w:rPr>
          <w:rFonts w:ascii="Times New Roman" w:hAnsi="Times New Roman" w:cs="Times New Roman"/>
          <w:sz w:val="16"/>
          <w:szCs w:val="16"/>
        </w:rPr>
        <w:t>Голещихин</w:t>
      </w:r>
      <w:proofErr w:type="spellEnd"/>
      <w:r w:rsidRPr="003244F1">
        <w:rPr>
          <w:rFonts w:ascii="Times New Roman" w:hAnsi="Times New Roman" w:cs="Times New Roman"/>
          <w:sz w:val="16"/>
          <w:szCs w:val="16"/>
        </w:rPr>
        <w:t xml:space="preserve"> С.И.</w:t>
      </w:r>
    </w:p>
    <w:p w:rsidR="003244F1" w:rsidRPr="003244F1" w:rsidRDefault="003244F1" w:rsidP="003244F1">
      <w:pPr>
        <w:jc w:val="left"/>
        <w:rPr>
          <w:rFonts w:ascii="Times New Roman" w:hAnsi="Times New Roman" w:cs="Times New Roman"/>
          <w:sz w:val="16"/>
          <w:szCs w:val="16"/>
        </w:rPr>
      </w:pPr>
      <w:r w:rsidRPr="003244F1">
        <w:rPr>
          <w:rFonts w:ascii="Times New Roman" w:hAnsi="Times New Roman" w:cs="Times New Roman"/>
          <w:sz w:val="16"/>
          <w:szCs w:val="16"/>
        </w:rPr>
        <w:t xml:space="preserve">      2-84-05</w:t>
      </w:r>
    </w:p>
    <w:p w:rsidR="0093613A" w:rsidRDefault="0093613A"/>
    <w:sectPr w:rsidR="0093613A" w:rsidSect="00632E0B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44F1"/>
    <w:rsid w:val="003244F1"/>
    <w:rsid w:val="0093613A"/>
    <w:rsid w:val="00B1084F"/>
    <w:rsid w:val="00BD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DEF79E-1132-4118-AC0B-8CB7112A8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4F1"/>
    <w:pPr>
      <w:spacing w:after="0" w:line="120" w:lineRule="atLeast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C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0C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2019-12-17T02:26:00Z</cp:lastPrinted>
  <dcterms:created xsi:type="dcterms:W3CDTF">2019-12-17T02:06:00Z</dcterms:created>
  <dcterms:modified xsi:type="dcterms:W3CDTF">2019-12-17T02:26:00Z</dcterms:modified>
</cp:coreProperties>
</file>