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50" w:rsidRDefault="005A0E50" w:rsidP="005A0E50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5A0E50" w:rsidRDefault="005A0E50" w:rsidP="005A0E5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5A0E50" w:rsidRDefault="005A0E50" w:rsidP="005A0E5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5A0E50" w:rsidRDefault="005A0E50" w:rsidP="005A0E50">
      <w:pPr>
        <w:rPr>
          <w:b/>
          <w:sz w:val="22"/>
          <w:szCs w:val="22"/>
        </w:rPr>
      </w:pPr>
    </w:p>
    <w:p w:rsidR="005A0E50" w:rsidRDefault="005A0E50" w:rsidP="005A0E5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5A0E50" w:rsidRDefault="005A0E50" w:rsidP="005A0E5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5A0E50" w:rsidRDefault="005A0E50" w:rsidP="005A0E50">
      <w:pPr>
        <w:rPr>
          <w:b/>
          <w:sz w:val="22"/>
          <w:szCs w:val="22"/>
        </w:rPr>
      </w:pPr>
    </w:p>
    <w:p w:rsidR="005A0E50" w:rsidRDefault="005A0E50" w:rsidP="005A0E5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16.01.2019                                                                                                                                                № 2 </w:t>
      </w:r>
    </w:p>
    <w:p w:rsidR="005A0E50" w:rsidRDefault="005A0E50" w:rsidP="005A0E50">
      <w:pPr>
        <w:rPr>
          <w:b/>
          <w:sz w:val="22"/>
          <w:szCs w:val="22"/>
        </w:rPr>
      </w:pPr>
    </w:p>
    <w:p w:rsidR="005A0E50" w:rsidRDefault="005A0E50" w:rsidP="005A0E50">
      <w:pPr>
        <w:rPr>
          <w:b/>
        </w:rPr>
      </w:pPr>
      <w:r>
        <w:rPr>
          <w:b/>
        </w:rPr>
        <w:t>п. Киевский</w:t>
      </w: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  <w:r>
        <w:rPr>
          <w:b/>
        </w:rPr>
        <w:t>« Об установлении стоимости услуг,</w:t>
      </w:r>
    </w:p>
    <w:p w:rsidR="005A0E50" w:rsidRDefault="005A0E50" w:rsidP="005A0E50">
      <w:pPr>
        <w:rPr>
          <w:b/>
        </w:rPr>
      </w:pPr>
      <w:r>
        <w:rPr>
          <w:b/>
        </w:rPr>
        <w:t>предоставляемых согласно гарантированному</w:t>
      </w:r>
    </w:p>
    <w:p w:rsidR="005A0E50" w:rsidRDefault="005A0E50" w:rsidP="005A0E50">
      <w:pPr>
        <w:rPr>
          <w:b/>
        </w:rPr>
      </w:pPr>
      <w:r>
        <w:rPr>
          <w:b/>
        </w:rPr>
        <w:t>перечню услуг по погребению»</w:t>
      </w: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>
      <w:r>
        <w:t xml:space="preserve">      В соответствии с Федеральным законом от 12.01.1996 № 8-ФЗ </w:t>
      </w:r>
      <w:proofErr w:type="gramStart"/>
      <w:r>
        <w:t>« О</w:t>
      </w:r>
      <w:proofErr w:type="gramEnd"/>
      <w:r>
        <w:t xml:space="preserve"> погребении и похоронном деле», Законом Томской области от 12.01.2005 № 6-ОЗ « О погребении и похоронном деле в Томской области», </w:t>
      </w:r>
    </w:p>
    <w:p w:rsidR="005A0E50" w:rsidRDefault="005A0E50" w:rsidP="005A0E50">
      <w:pPr>
        <w:rPr>
          <w:b/>
        </w:rPr>
      </w:pPr>
    </w:p>
    <w:p w:rsidR="005A0E50" w:rsidRDefault="005A0E50" w:rsidP="005A0E50">
      <w:r>
        <w:rPr>
          <w:b/>
        </w:rPr>
        <w:t>ПОСТАНОВЛЯЕТ:</w:t>
      </w:r>
    </w:p>
    <w:p w:rsidR="005A0E50" w:rsidRDefault="005A0E50" w:rsidP="005A0E50"/>
    <w:p w:rsidR="005A0E50" w:rsidRPr="00890FCA" w:rsidRDefault="005A0E50" w:rsidP="005A0E5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jc w:val="both"/>
      </w:pPr>
      <w:r w:rsidRPr="001A1F60">
        <w:t xml:space="preserve"> </w:t>
      </w:r>
      <w:r w:rsidRPr="00890FCA">
        <w:t>Утвердить стоимость услуг,</w:t>
      </w:r>
      <w:r w:rsidRPr="00061A2D">
        <w:t xml:space="preserve"> </w:t>
      </w:r>
      <w:r>
        <w:t xml:space="preserve">с учетом районного коэффициента  1,5  предоставляемых согласно </w:t>
      </w:r>
      <w:r w:rsidRPr="001A1F60">
        <w:rPr>
          <w:spacing w:val="-7"/>
        </w:rPr>
        <w:t>гарантированному перечню услуг по погребению, в следующих размерах:</w:t>
      </w:r>
    </w:p>
    <w:p w:rsidR="005A0E50" w:rsidRDefault="005A0E50" w:rsidP="005A0E50">
      <w:r w:rsidRPr="00890FCA">
        <w:t>- в случае осуществления погребения за счет средств супруга</w:t>
      </w:r>
      <w:r w:rsidRPr="00890FCA">
        <w:rPr>
          <w:i/>
          <w:iCs/>
        </w:rPr>
        <w:t xml:space="preserve">, </w:t>
      </w:r>
      <w:r w:rsidRPr="00890FCA">
        <w:t>близких родственников, иных родственников, законного представителя умершего или иного лица, взявшего на себя обязанность осуществить погребение, - 8</w:t>
      </w:r>
      <w:r w:rsidR="006960EA">
        <w:t>919</w:t>
      </w:r>
      <w:r w:rsidRPr="00890FCA">
        <w:t xml:space="preserve"> (Восемь тысяч </w:t>
      </w:r>
      <w:r w:rsidR="006960EA">
        <w:t xml:space="preserve">девятьсот девятнадцать) </w:t>
      </w:r>
      <w:proofErr w:type="gramStart"/>
      <w:r w:rsidR="006960EA">
        <w:t>рублей</w:t>
      </w:r>
      <w:r>
        <w:t xml:space="preserve"> </w:t>
      </w:r>
      <w:r w:rsidRPr="00890FCA">
        <w:t xml:space="preserve"> 00</w:t>
      </w:r>
      <w:proofErr w:type="gramEnd"/>
      <w:r w:rsidRPr="00890FCA">
        <w:t xml:space="preserve"> копеек</w:t>
      </w:r>
      <w:r>
        <w:t xml:space="preserve"> согласно приложению 1.</w:t>
      </w:r>
    </w:p>
    <w:p w:rsidR="005A0E50" w:rsidRDefault="005A0E50" w:rsidP="005A0E50">
      <w:r>
        <w:t xml:space="preserve"> </w:t>
      </w:r>
      <w:r w:rsidRPr="00890FCA">
        <w:rPr>
          <w:spacing w:val="-6"/>
        </w:rPr>
        <w:t xml:space="preserve">- в случае погребения умершего (погибшего), не имеющего супруга, близких родственников, иных </w:t>
      </w:r>
      <w:proofErr w:type="gramStart"/>
      <w:r w:rsidRPr="00890FCA">
        <w:rPr>
          <w:spacing w:val="-6"/>
        </w:rPr>
        <w:t>родственников,  законного</w:t>
      </w:r>
      <w:proofErr w:type="gramEnd"/>
      <w:r w:rsidRPr="00890FCA">
        <w:rPr>
          <w:spacing w:val="-6"/>
        </w:rPr>
        <w:t xml:space="preserve"> представителя, или иного лица взявшего на себя ответственность осуществить погребение – </w:t>
      </w:r>
      <w:r w:rsidR="006960EA">
        <w:rPr>
          <w:bCs/>
        </w:rPr>
        <w:t>6144</w:t>
      </w:r>
      <w:r w:rsidRPr="00890FCA">
        <w:rPr>
          <w:bCs/>
        </w:rPr>
        <w:t xml:space="preserve"> (</w:t>
      </w:r>
      <w:r>
        <w:rPr>
          <w:bCs/>
        </w:rPr>
        <w:t xml:space="preserve">Шесть тысяч </w:t>
      </w:r>
      <w:r w:rsidR="006960EA">
        <w:rPr>
          <w:bCs/>
        </w:rPr>
        <w:t>сто сорок четыре) рубля</w:t>
      </w:r>
      <w:r w:rsidRPr="00890FCA">
        <w:rPr>
          <w:bCs/>
        </w:rPr>
        <w:t xml:space="preserve"> 00 копеек</w:t>
      </w:r>
      <w:r>
        <w:t xml:space="preserve"> согласно приложению 2.</w:t>
      </w:r>
    </w:p>
    <w:p w:rsidR="005A0E50" w:rsidRDefault="005A0E50" w:rsidP="005A0E50">
      <w:r>
        <w:t xml:space="preserve">2. Настоящее постановление вступает в силу с момента официального опубликования </w:t>
      </w:r>
      <w:proofErr w:type="gramStart"/>
      <w:r>
        <w:t>и  распространяется</w:t>
      </w:r>
      <w:proofErr w:type="gramEnd"/>
      <w:r>
        <w:t xml:space="preserve"> на правоотношения, возникшие с 01 февраля 2019 года.</w:t>
      </w:r>
    </w:p>
    <w:p w:rsidR="005A0E50" w:rsidRDefault="005A0E50" w:rsidP="005A0E50">
      <w:pPr>
        <w:rPr>
          <w:b/>
        </w:rPr>
      </w:pPr>
      <w:r>
        <w:t>3.</w:t>
      </w:r>
      <w:r>
        <w:rPr>
          <w:b/>
        </w:rPr>
        <w:t xml:space="preserve"> </w:t>
      </w:r>
      <w:r>
        <w:t xml:space="preserve"> Постановление от 25.01.2018 г. № 1 « Об  установлении стоимости услуг, предоставляемых согласно гарантированному перечню услуг по погребению»  с 01.02.2019 г. считать утратившим силу.</w:t>
      </w: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>
      <w:r>
        <w:t xml:space="preserve">  Глава Толпаровского сельского  поселения</w:t>
      </w:r>
    </w:p>
    <w:p w:rsidR="005A0E50" w:rsidRDefault="005A0E50" w:rsidP="005A0E50">
      <w:r>
        <w:t xml:space="preserve"> ( Глава администрации)                                                                                  А.И. Романов </w:t>
      </w: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>
      <w:pPr>
        <w:jc w:val="right"/>
      </w:pPr>
      <w:r>
        <w:rPr>
          <w:b/>
        </w:rPr>
        <w:t xml:space="preserve">                                                                                                         </w:t>
      </w:r>
      <w:r>
        <w:t>Приложение № 1</w:t>
      </w:r>
    </w:p>
    <w:p w:rsidR="005A0E50" w:rsidRDefault="005A0E50" w:rsidP="005A0E50">
      <w:pPr>
        <w:jc w:val="right"/>
      </w:pPr>
      <w:r>
        <w:t xml:space="preserve">к постановлению Администрации </w:t>
      </w:r>
    </w:p>
    <w:p w:rsidR="005A0E50" w:rsidRDefault="005A0E50" w:rsidP="005A0E50">
      <w:pPr>
        <w:jc w:val="right"/>
      </w:pPr>
      <w:r>
        <w:t>Толпаровского сельского поселения</w:t>
      </w:r>
    </w:p>
    <w:p w:rsidR="005A0E50" w:rsidRDefault="005A0E50" w:rsidP="005A0E50">
      <w:pPr>
        <w:jc w:val="right"/>
      </w:pPr>
      <w:r>
        <w:t xml:space="preserve"> От 16.01.2019 № 2</w:t>
      </w:r>
    </w:p>
    <w:p w:rsidR="005A0E50" w:rsidRDefault="005A0E50" w:rsidP="005A0E50">
      <w:r>
        <w:t xml:space="preserve">                                                                                                                           </w:t>
      </w:r>
    </w:p>
    <w:p w:rsidR="005A0E50" w:rsidRDefault="005A0E50" w:rsidP="005A0E50"/>
    <w:p w:rsidR="005A0E50" w:rsidRDefault="005A0E50" w:rsidP="005A0E50">
      <w:r>
        <w:t>Стоимость услуг, с учетом районного коэффициента  1,5 предоставляемых согласно гарантированному перечню услуг по погребению</w:t>
      </w:r>
    </w:p>
    <w:p w:rsidR="005A0E50" w:rsidRDefault="005A0E50" w:rsidP="005A0E50"/>
    <w:p w:rsidR="005A0E50" w:rsidRDefault="005A0E50" w:rsidP="005A0E5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4140"/>
        <w:gridCol w:w="1440"/>
        <w:gridCol w:w="2880"/>
      </w:tblGrid>
      <w:tr w:rsidR="005A0E50" w:rsidTr="00D62F0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услуг</w:t>
            </w:r>
          </w:p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Стоимость услуг, руб. </w:t>
            </w:r>
          </w:p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(обычный перечень)</w:t>
            </w:r>
          </w:p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</w:p>
        </w:tc>
      </w:tr>
      <w:tr w:rsidR="005A0E50" w:rsidTr="00D62F0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и доставка гроба и других предметов необходимых для погребения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6960EA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3250</w:t>
            </w:r>
          </w:p>
        </w:tc>
      </w:tr>
      <w:tr w:rsidR="005A0E50" w:rsidTr="00D62F0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</w:p>
        </w:tc>
      </w:tr>
      <w:tr w:rsidR="005A0E50" w:rsidTr="00D62F0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деревянного креста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4E70E7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6960EA">
              <w:rPr>
                <w:lang w:eastAsia="en-US"/>
              </w:rPr>
              <w:t>54</w:t>
            </w:r>
          </w:p>
        </w:tc>
      </w:tr>
      <w:tr w:rsidR="005A0E50" w:rsidTr="00D62F0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и доставка обитого гроба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E70E7">
              <w:rPr>
                <w:lang w:eastAsia="en-US"/>
              </w:rPr>
              <w:t>596</w:t>
            </w:r>
          </w:p>
        </w:tc>
      </w:tr>
      <w:tr w:rsidR="005A0E50" w:rsidTr="00D62F0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Перевозка тела </w:t>
            </w:r>
            <w:proofErr w:type="gramStart"/>
            <w:r>
              <w:rPr>
                <w:lang w:eastAsia="en-US"/>
              </w:rPr>
              <w:t>( останков</w:t>
            </w:r>
            <w:proofErr w:type="gramEnd"/>
            <w:r>
              <w:rPr>
                <w:lang w:eastAsia="en-US"/>
              </w:rPr>
              <w:t>) умершего на кладбище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6960EA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1251</w:t>
            </w:r>
          </w:p>
        </w:tc>
      </w:tr>
      <w:tr w:rsidR="005A0E50" w:rsidTr="00D62F0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Погребение, </w:t>
            </w:r>
          </w:p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4418</w:t>
            </w:r>
          </w:p>
        </w:tc>
      </w:tr>
      <w:tr w:rsidR="005A0E50" w:rsidTr="00D62F0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Рытье могилы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2140</w:t>
            </w:r>
          </w:p>
        </w:tc>
      </w:tr>
      <w:tr w:rsidR="005A0E50" w:rsidTr="00D62F0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Захоронение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2278</w:t>
            </w:r>
          </w:p>
        </w:tc>
      </w:tr>
      <w:tr w:rsidR="005A0E50" w:rsidTr="00D62F0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6960EA">
              <w:rPr>
                <w:lang w:eastAsia="en-US"/>
              </w:rPr>
              <w:t>919</w:t>
            </w:r>
          </w:p>
        </w:tc>
      </w:tr>
    </w:tbl>
    <w:p w:rsidR="005A0E50" w:rsidRDefault="005A0E50" w:rsidP="005A0E50">
      <w:pPr>
        <w:rPr>
          <w:b/>
        </w:rPr>
      </w:pPr>
      <w:r>
        <w:rPr>
          <w:b/>
        </w:rPr>
        <w:t xml:space="preserve">         </w:t>
      </w: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>
      <w:pPr>
        <w:jc w:val="right"/>
      </w:pPr>
      <w:r>
        <w:t>Приложение № 2</w:t>
      </w:r>
    </w:p>
    <w:p w:rsidR="005A0E50" w:rsidRDefault="005A0E50" w:rsidP="005A0E50">
      <w:pPr>
        <w:jc w:val="right"/>
      </w:pPr>
      <w:r>
        <w:t>К постановлению Администрации</w:t>
      </w:r>
    </w:p>
    <w:p w:rsidR="005A0E50" w:rsidRDefault="005A0E50" w:rsidP="005A0E50">
      <w:pPr>
        <w:jc w:val="right"/>
      </w:pPr>
      <w:r>
        <w:t>Толпаровского сельского поселения</w:t>
      </w:r>
    </w:p>
    <w:p w:rsidR="005A0E50" w:rsidRDefault="005A0E50" w:rsidP="005A0E50">
      <w:pPr>
        <w:jc w:val="right"/>
      </w:pPr>
      <w:r>
        <w:t xml:space="preserve">от </w:t>
      </w:r>
      <w:r w:rsidR="004E70E7">
        <w:t>16.01.2019</w:t>
      </w:r>
      <w:r>
        <w:t xml:space="preserve"> № </w:t>
      </w:r>
      <w:r w:rsidR="004E70E7">
        <w:t>2</w:t>
      </w:r>
    </w:p>
    <w:p w:rsidR="005A0E50" w:rsidRDefault="005A0E50" w:rsidP="005A0E50">
      <w:r>
        <w:t xml:space="preserve">                                                                                                                           </w:t>
      </w: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>
      <w:r>
        <w:t>Стоимость услуг, с учетом районного коэффициента 1,5, предоставляемых согласно гарантированному перечню услуг по погребению</w:t>
      </w:r>
    </w:p>
    <w:p w:rsidR="005A0E50" w:rsidRDefault="005A0E50" w:rsidP="005A0E50"/>
    <w:p w:rsidR="005A0E50" w:rsidRDefault="005A0E50" w:rsidP="005A0E5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4140"/>
        <w:gridCol w:w="1440"/>
        <w:gridCol w:w="2880"/>
      </w:tblGrid>
      <w:tr w:rsidR="005A0E50" w:rsidTr="00D62F0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услуг</w:t>
            </w:r>
          </w:p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Стоимость услуг, руб. </w:t>
            </w:r>
          </w:p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(обычный перечень)</w:t>
            </w:r>
          </w:p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</w:p>
        </w:tc>
      </w:tr>
      <w:tr w:rsidR="005A0E50" w:rsidTr="00D62F0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и доставка гроба и других предметов необходимых для погребения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E70E7">
              <w:rPr>
                <w:lang w:eastAsia="en-US"/>
              </w:rPr>
              <w:t>8</w:t>
            </w:r>
            <w:r w:rsidR="006960EA">
              <w:rPr>
                <w:lang w:eastAsia="en-US"/>
              </w:rPr>
              <w:t>34</w:t>
            </w:r>
          </w:p>
        </w:tc>
      </w:tr>
      <w:tr w:rsidR="005A0E50" w:rsidTr="00D62F0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</w:p>
        </w:tc>
      </w:tr>
      <w:tr w:rsidR="005A0E50" w:rsidTr="00D62F0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деревянного креста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6960EA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608</w:t>
            </w:r>
          </w:p>
        </w:tc>
      </w:tr>
      <w:tr w:rsidR="005A0E50" w:rsidTr="00D62F0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и доставка не обитого гроба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E70E7">
              <w:rPr>
                <w:lang w:eastAsia="en-US"/>
              </w:rPr>
              <w:t>2</w:t>
            </w:r>
            <w:r>
              <w:rPr>
                <w:lang w:eastAsia="en-US"/>
              </w:rPr>
              <w:t>26</w:t>
            </w:r>
          </w:p>
        </w:tc>
      </w:tr>
      <w:tr w:rsidR="005A0E50" w:rsidTr="00D62F0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Облачение тела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6960EA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729</w:t>
            </w:r>
          </w:p>
        </w:tc>
      </w:tr>
      <w:tr w:rsidR="005A0E50" w:rsidTr="00D62F0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Перевозка тела </w:t>
            </w:r>
            <w:proofErr w:type="gramStart"/>
            <w:r>
              <w:rPr>
                <w:lang w:eastAsia="en-US"/>
              </w:rPr>
              <w:t>( останков</w:t>
            </w:r>
            <w:proofErr w:type="gramEnd"/>
            <w:r>
              <w:rPr>
                <w:lang w:eastAsia="en-US"/>
              </w:rPr>
              <w:t>) умершего на кладбище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1146</w:t>
            </w:r>
          </w:p>
        </w:tc>
      </w:tr>
      <w:tr w:rsidR="005A0E50" w:rsidTr="00D62F0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Погребение, </w:t>
            </w:r>
          </w:p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2435</w:t>
            </w:r>
          </w:p>
        </w:tc>
      </w:tr>
      <w:tr w:rsidR="005A0E50" w:rsidTr="00D62F0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Рытье могилы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2081</w:t>
            </w:r>
          </w:p>
        </w:tc>
      </w:tr>
      <w:tr w:rsidR="005A0E50" w:rsidTr="00D62F0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Захоронение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354</w:t>
            </w:r>
          </w:p>
        </w:tc>
      </w:tr>
      <w:tr w:rsidR="005A0E50" w:rsidTr="00D62F0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5A0E50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50" w:rsidRDefault="006960EA" w:rsidP="00D62F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6144</w:t>
            </w:r>
            <w:bookmarkStart w:id="0" w:name="_GoBack"/>
            <w:bookmarkEnd w:id="0"/>
          </w:p>
        </w:tc>
      </w:tr>
    </w:tbl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>
      <w:pPr>
        <w:rPr>
          <w:b/>
        </w:rPr>
      </w:pPr>
    </w:p>
    <w:p w:rsidR="005A0E50" w:rsidRDefault="005A0E50" w:rsidP="005A0E50"/>
    <w:p w:rsidR="005A0E50" w:rsidRDefault="005A0E50" w:rsidP="005A0E50"/>
    <w:p w:rsidR="0093613A" w:rsidRDefault="0093613A"/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575EE"/>
    <w:multiLevelType w:val="hybridMultilevel"/>
    <w:tmpl w:val="ADC02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E50"/>
    <w:rsid w:val="004E70E7"/>
    <w:rsid w:val="005A0E50"/>
    <w:rsid w:val="006960EA"/>
    <w:rsid w:val="007A06E7"/>
    <w:rsid w:val="0093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2A747-F88A-467F-A313-2DC835E0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0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0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2019-01-23T03:41:00Z</cp:lastPrinted>
  <dcterms:created xsi:type="dcterms:W3CDTF">2019-01-16T08:25:00Z</dcterms:created>
  <dcterms:modified xsi:type="dcterms:W3CDTF">2019-01-23T03:43:00Z</dcterms:modified>
</cp:coreProperties>
</file>