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X="133" w:tblpY="21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296D" w:rsidTr="00B1296D">
        <w:trPr>
          <w:trHeight w:val="1809"/>
        </w:trPr>
        <w:tc>
          <w:tcPr>
            <w:tcW w:w="5353" w:type="dxa"/>
            <w:hideMark/>
          </w:tcPr>
          <w:p w:rsidR="00110A62" w:rsidRPr="00C539F2" w:rsidRDefault="00110A62" w:rsidP="00110A6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539F2">
              <w:rPr>
                <w:rFonts w:ascii="Times New Roman" w:hAnsi="Times New Roman" w:cs="Times New Roman"/>
                <w:b/>
              </w:rPr>
              <w:t>МУНИЦИПАЛЬНОЕ ОБРАЗОВАНИЕ ТОЛПАРОВСКОЕ СЕЛЬСКОЕ ПОСЕЛЕНИЕ</w:t>
            </w:r>
          </w:p>
          <w:p w:rsidR="00110A62" w:rsidRPr="00C539F2" w:rsidRDefault="00110A62" w:rsidP="00110A6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539F2">
              <w:rPr>
                <w:rFonts w:ascii="Times New Roman" w:hAnsi="Times New Roman" w:cs="Times New Roman"/>
                <w:b/>
              </w:rPr>
              <w:t>КАРГАСОКСКИЙ РАЙОН</w:t>
            </w:r>
          </w:p>
          <w:p w:rsidR="00110A62" w:rsidRPr="00C539F2" w:rsidRDefault="00110A62" w:rsidP="00110A6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539F2">
              <w:rPr>
                <w:rFonts w:ascii="Times New Roman" w:hAnsi="Times New Roman" w:cs="Times New Roman"/>
                <w:b/>
              </w:rPr>
              <w:t>ТОМСКАЯ ОБЛАСТЬ</w:t>
            </w:r>
          </w:p>
          <w:p w:rsidR="00110A62" w:rsidRPr="00C539F2" w:rsidRDefault="00110A62" w:rsidP="00110A62">
            <w:pPr>
              <w:jc w:val="center"/>
              <w:rPr>
                <w:rFonts w:ascii="Times New Roman" w:hAnsi="Times New Roman"/>
                <w:b/>
              </w:rPr>
            </w:pPr>
          </w:p>
          <w:p w:rsidR="00110A62" w:rsidRDefault="00110A62" w:rsidP="00110A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КАЗЕННОЕ УЧРЕЖДЕНИЕ</w:t>
            </w:r>
          </w:p>
          <w:p w:rsidR="00110A62" w:rsidRDefault="00110A62" w:rsidP="00110A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«АДМИНИСТРАЦИЯ ТОЛПАРОВСКОГО СЕЛЬСКОГО ПОСЕЛЕНИЯ»</w:t>
            </w:r>
          </w:p>
          <w:tbl>
            <w:tblPr>
              <w:tblW w:w="16453" w:type="dxa"/>
              <w:tblLook w:val="0000" w:firstRow="0" w:lastRow="0" w:firstColumn="0" w:lastColumn="0" w:noHBand="0" w:noVBand="0"/>
            </w:tblPr>
            <w:tblGrid>
              <w:gridCol w:w="8897"/>
              <w:gridCol w:w="5557"/>
              <w:gridCol w:w="1999"/>
            </w:tblGrid>
            <w:tr w:rsidR="00110A62" w:rsidRPr="0025070E" w:rsidTr="0062798B">
              <w:tc>
                <w:tcPr>
                  <w:tcW w:w="8897" w:type="dxa"/>
                </w:tcPr>
                <w:p w:rsidR="00110A62" w:rsidRDefault="00110A62" w:rsidP="007B1F71">
                  <w:pPr>
                    <w:framePr w:hSpace="180" w:wrap="around" w:vAnchor="text" w:hAnchor="text" w:x="133" w:y="217"/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   ПОСТАНОВЛЕНИЕ</w:t>
                  </w:r>
                </w:p>
                <w:p w:rsidR="00110A62" w:rsidRDefault="00110A62" w:rsidP="007B1F71">
                  <w:pPr>
                    <w:framePr w:hSpace="180" w:wrap="around" w:vAnchor="text" w:hAnchor="text" w:x="133" w:y="217"/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  <w:p w:rsidR="00110A62" w:rsidRPr="0025070E" w:rsidRDefault="007352F8" w:rsidP="007B1F71">
                  <w:pPr>
                    <w:framePr w:hSpace="180" w:wrap="around" w:vAnchor="text" w:hAnchor="text" w:x="133" w:y="217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110A62">
                    <w:rPr>
                      <w:rFonts w:ascii="Times New Roman" w:hAnsi="Times New Roman"/>
                      <w:sz w:val="24"/>
                      <w:szCs w:val="24"/>
                    </w:rPr>
                    <w:t xml:space="preserve">.05.2021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№ 13</w:t>
                  </w:r>
                </w:p>
                <w:p w:rsidR="00110A62" w:rsidRPr="0025070E" w:rsidRDefault="00110A62" w:rsidP="007B1F71">
                  <w:pPr>
                    <w:framePr w:hSpace="180" w:wrap="around" w:vAnchor="text" w:hAnchor="text" w:x="133" w:y="217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7" w:type="dxa"/>
                </w:tcPr>
                <w:p w:rsidR="00110A62" w:rsidRPr="0025070E" w:rsidRDefault="00110A62" w:rsidP="007B1F71">
                  <w:pPr>
                    <w:framePr w:hSpace="180" w:wrap="around" w:vAnchor="text" w:hAnchor="text" w:x="133" w:y="217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99" w:type="dxa"/>
                </w:tcPr>
                <w:p w:rsidR="00110A62" w:rsidRDefault="00110A62" w:rsidP="007B1F71">
                  <w:pPr>
                    <w:framePr w:hSpace="180" w:wrap="around" w:vAnchor="text" w:hAnchor="text" w:x="133" w:y="217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10A62" w:rsidRDefault="00110A62" w:rsidP="007B1F71">
                  <w:pPr>
                    <w:framePr w:hSpace="180" w:wrap="around" w:vAnchor="text" w:hAnchor="text" w:x="133" w:y="217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10A62" w:rsidRDefault="00110A62" w:rsidP="007B1F71">
                  <w:pPr>
                    <w:framePr w:hSpace="180" w:wrap="around" w:vAnchor="text" w:hAnchor="text" w:x="133" w:y="217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10A62" w:rsidRPr="0025070E" w:rsidRDefault="00110A62" w:rsidP="007B1F71">
                  <w:pPr>
                    <w:framePr w:hSpace="180" w:wrap="around" w:vAnchor="text" w:hAnchor="text" w:x="133" w:y="217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070E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</w:tr>
            <w:tr w:rsidR="00110A62" w:rsidRPr="0025070E" w:rsidTr="0062798B">
              <w:tc>
                <w:tcPr>
                  <w:tcW w:w="14454" w:type="dxa"/>
                  <w:gridSpan w:val="2"/>
                </w:tcPr>
                <w:p w:rsidR="00110A62" w:rsidRDefault="00110A62" w:rsidP="007B1F71">
                  <w:pPr>
                    <w:framePr w:hSpace="180" w:wrap="around" w:vAnchor="text" w:hAnchor="text" w:x="133" w:y="217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п.Киевский</w:t>
                  </w:r>
                </w:p>
                <w:p w:rsidR="00110A62" w:rsidRPr="0025070E" w:rsidRDefault="00110A62" w:rsidP="007B1F71">
                  <w:pPr>
                    <w:framePr w:hSpace="180" w:wrap="around" w:vAnchor="text" w:hAnchor="text" w:x="133" w:y="217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9" w:type="dxa"/>
                </w:tcPr>
                <w:p w:rsidR="00110A62" w:rsidRPr="0025070E" w:rsidRDefault="00110A62" w:rsidP="007B1F71">
                  <w:pPr>
                    <w:framePr w:hSpace="180" w:wrap="around" w:vAnchor="text" w:hAnchor="text" w:x="133" w:y="217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C6AC1" w:rsidRDefault="00B1296D" w:rsidP="002C6AC1">
            <w:pPr>
              <w:pStyle w:val="ConsPlusCell"/>
              <w:spacing w:line="276" w:lineRule="auto"/>
              <w:jc w:val="center"/>
            </w:pPr>
            <w:r>
              <w:t>О внесен</w:t>
            </w:r>
            <w:r w:rsidR="00110A62">
              <w:t>ии изменений в постановление</w:t>
            </w:r>
            <w:r w:rsidR="002C6AC1">
              <w:t xml:space="preserve"> </w:t>
            </w:r>
            <w:r w:rsidR="00110A62">
              <w:t>Муниципального казенного</w:t>
            </w:r>
          </w:p>
          <w:p w:rsidR="00110A62" w:rsidRDefault="00110A62" w:rsidP="002C6AC1">
            <w:pPr>
              <w:pStyle w:val="ConsPlusCell"/>
              <w:spacing w:line="276" w:lineRule="auto"/>
              <w:jc w:val="center"/>
            </w:pPr>
            <w:r>
              <w:t xml:space="preserve"> </w:t>
            </w:r>
            <w:proofErr w:type="gramStart"/>
            <w:r w:rsidR="002C6AC1">
              <w:t>у</w:t>
            </w:r>
            <w:r>
              <w:t>чреждения</w:t>
            </w:r>
            <w:proofErr w:type="gramEnd"/>
            <w:r w:rsidR="002C6AC1">
              <w:t xml:space="preserve"> </w:t>
            </w:r>
            <w:r>
              <w:t xml:space="preserve">«Администрация </w:t>
            </w:r>
            <w:proofErr w:type="spellStart"/>
            <w:r>
              <w:t>Толпаровского</w:t>
            </w:r>
            <w:proofErr w:type="spellEnd"/>
            <w:r w:rsidR="002C6AC1">
              <w:t xml:space="preserve"> </w:t>
            </w:r>
            <w:r w:rsidR="00B1296D">
              <w:t>сельского</w:t>
            </w:r>
            <w:r>
              <w:t xml:space="preserve"> поселения» от 25.10.2018</w:t>
            </w:r>
          </w:p>
          <w:p w:rsidR="002C6AC1" w:rsidRDefault="00110A62" w:rsidP="002C6AC1">
            <w:pPr>
              <w:pStyle w:val="ConsPlusCell"/>
              <w:spacing w:line="276" w:lineRule="auto"/>
              <w:jc w:val="center"/>
            </w:pPr>
            <w:r>
              <w:t>№ 36 «Об утверждении П</w:t>
            </w:r>
            <w:r w:rsidR="00B1296D">
              <w:t>оложен</w:t>
            </w:r>
            <w:r>
              <w:t>ия</w:t>
            </w:r>
            <w:r w:rsidR="002C6AC1">
              <w:t xml:space="preserve"> </w:t>
            </w:r>
            <w:r>
              <w:t>об оплате труда руководителя</w:t>
            </w:r>
            <w:r w:rsidR="002C6AC1">
              <w:t xml:space="preserve"> </w:t>
            </w:r>
            <w:r>
              <w:t>муниципального унитарного</w:t>
            </w:r>
            <w:r w:rsidR="002C6AC1">
              <w:t xml:space="preserve"> </w:t>
            </w:r>
            <w:r>
              <w:t>предприятия «ЖКХ Киевское»</w:t>
            </w:r>
            <w:r w:rsidR="002C6AC1">
              <w:t xml:space="preserve"> </w:t>
            </w:r>
            <w:proofErr w:type="gramStart"/>
            <w:r>
              <w:t>муниципального</w:t>
            </w:r>
            <w:r w:rsidR="002C6AC1">
              <w:t xml:space="preserve"> </w:t>
            </w:r>
            <w:r>
              <w:t xml:space="preserve"> образования</w:t>
            </w:r>
            <w:proofErr w:type="gramEnd"/>
          </w:p>
          <w:p w:rsidR="00B1296D" w:rsidRDefault="002C6AC1" w:rsidP="002C6AC1">
            <w:pPr>
              <w:pStyle w:val="ConsPlusCell"/>
              <w:spacing w:line="276" w:lineRule="auto"/>
              <w:jc w:val="center"/>
            </w:pPr>
            <w:r>
              <w:t xml:space="preserve"> </w:t>
            </w:r>
            <w:r w:rsidR="00A03334">
              <w:t>«</w:t>
            </w:r>
            <w:proofErr w:type="spellStart"/>
            <w:r w:rsidR="00110A62">
              <w:t>Толпаровское</w:t>
            </w:r>
            <w:proofErr w:type="spellEnd"/>
            <w:r w:rsidR="00110A62">
              <w:t xml:space="preserve"> сельское поселение</w:t>
            </w:r>
            <w:r w:rsidR="00A03334">
              <w:t>»»</w:t>
            </w:r>
          </w:p>
        </w:tc>
      </w:tr>
    </w:tbl>
    <w:p w:rsidR="00B1296D" w:rsidRDefault="00B1296D" w:rsidP="002C6AC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1296D" w:rsidRDefault="00B1296D" w:rsidP="00B1296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B1296D" w:rsidRDefault="00B1296D" w:rsidP="00B12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296D" w:rsidRDefault="007352F8" w:rsidP="00B12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постановляет</w:t>
      </w:r>
      <w:r w:rsidR="00B1296D">
        <w:rPr>
          <w:rFonts w:ascii="Times New Roman" w:hAnsi="Times New Roman"/>
          <w:sz w:val="24"/>
          <w:szCs w:val="24"/>
        </w:rPr>
        <w:t>:</w:t>
      </w:r>
    </w:p>
    <w:p w:rsidR="00DB5C87" w:rsidRDefault="00DB5C87" w:rsidP="00B12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296D" w:rsidRDefault="00DB5C87" w:rsidP="00B1296D">
      <w:pPr>
        <w:pStyle w:val="ConsPlusCell"/>
        <w:jc w:val="both"/>
        <w:rPr>
          <w:rFonts w:eastAsia="Times New Roman"/>
          <w:bCs/>
          <w:lang w:eastAsia="en-US"/>
        </w:rPr>
      </w:pPr>
      <w:r>
        <w:t xml:space="preserve">             </w:t>
      </w:r>
      <w:r w:rsidR="007352F8">
        <w:t xml:space="preserve">1. Внести в постановление Муниципального казенного учреждения «Администрация </w:t>
      </w:r>
      <w:proofErr w:type="spellStart"/>
      <w:r w:rsidR="007352F8">
        <w:t>Толпаровского</w:t>
      </w:r>
      <w:proofErr w:type="spellEnd"/>
      <w:r w:rsidR="007352F8">
        <w:t xml:space="preserve"> </w:t>
      </w:r>
      <w:r w:rsidR="00B1296D">
        <w:t xml:space="preserve"> сельского поселения</w:t>
      </w:r>
      <w:r w:rsidR="007352F8">
        <w:t>» от 25.10.2018 № 36</w:t>
      </w:r>
      <w:r w:rsidR="00B1296D">
        <w:t xml:space="preserve"> «Об утве</w:t>
      </w:r>
      <w:r w:rsidR="007352F8">
        <w:t>рждении П</w:t>
      </w:r>
      <w:r w:rsidR="00B1296D">
        <w:t>оложен</w:t>
      </w:r>
      <w:r w:rsidR="007352F8">
        <w:t xml:space="preserve">ия об оплате труда руководителя муниципального унитарного предприятия «ЖКХ Киевское» муниципального образования </w:t>
      </w:r>
      <w:r w:rsidR="00A03334">
        <w:t>«</w:t>
      </w:r>
      <w:proofErr w:type="spellStart"/>
      <w:r w:rsidR="007352F8">
        <w:t>Толпаровское</w:t>
      </w:r>
      <w:proofErr w:type="spellEnd"/>
      <w:r w:rsidR="007352F8">
        <w:t xml:space="preserve"> сельское поселение»</w:t>
      </w:r>
      <w:r w:rsidR="00A03334">
        <w:t>»</w:t>
      </w:r>
      <w:r w:rsidR="00B1296D">
        <w:t xml:space="preserve"> </w:t>
      </w:r>
      <w:r w:rsidR="00B1296D">
        <w:rPr>
          <w:rFonts w:eastAsia="Times New Roman"/>
          <w:bCs/>
          <w:lang w:eastAsia="en-US"/>
        </w:rPr>
        <w:t>следующие изменения:</w:t>
      </w:r>
    </w:p>
    <w:p w:rsidR="00B1296D" w:rsidRDefault="00DB5C87" w:rsidP="00B1296D">
      <w:pPr>
        <w:pStyle w:val="ConsPlusCell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             </w:t>
      </w:r>
      <w:r w:rsidR="00B1296D">
        <w:rPr>
          <w:rFonts w:eastAsia="Times New Roman"/>
          <w:bCs/>
          <w:lang w:eastAsia="en-US"/>
        </w:rPr>
        <w:t xml:space="preserve">в </w:t>
      </w:r>
      <w:r w:rsidR="00B1296D">
        <w:t>Положен</w:t>
      </w:r>
      <w:r w:rsidR="00C50871">
        <w:t>ии об оплате труда руководителя муниципального унитарного предприятия</w:t>
      </w:r>
      <w:r w:rsidR="00A03334">
        <w:t xml:space="preserve"> «ЖКХ Киевское»</w:t>
      </w:r>
      <w:r>
        <w:t xml:space="preserve"> муниципального образования 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="00C50871">
        <w:t xml:space="preserve">, </w:t>
      </w:r>
      <w:r w:rsidR="00B1296D">
        <w:rPr>
          <w:rFonts w:eastAsia="Times New Roman"/>
          <w:bCs/>
          <w:lang w:eastAsia="en-US"/>
        </w:rPr>
        <w:t xml:space="preserve"> утвержденном названным постановлением:</w:t>
      </w:r>
    </w:p>
    <w:p w:rsidR="00B1296D" w:rsidRDefault="00524688" w:rsidP="00B1296D">
      <w:pPr>
        <w:pStyle w:val="ConsPlusCell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ab/>
        <w:t xml:space="preserve">1.1 </w:t>
      </w:r>
      <w:r w:rsidRPr="002C6AC1">
        <w:rPr>
          <w:rFonts w:eastAsia="Times New Roman"/>
          <w:b/>
          <w:bCs/>
          <w:lang w:eastAsia="en-US"/>
        </w:rPr>
        <w:t>пункт</w:t>
      </w:r>
      <w:r w:rsidR="00C50871" w:rsidRPr="002C6AC1">
        <w:rPr>
          <w:rFonts w:eastAsia="Times New Roman"/>
          <w:b/>
          <w:bCs/>
          <w:lang w:eastAsia="en-US"/>
        </w:rPr>
        <w:t xml:space="preserve"> 9</w:t>
      </w:r>
      <w:r w:rsidR="00C50871">
        <w:rPr>
          <w:rFonts w:eastAsia="Times New Roman"/>
          <w:bCs/>
          <w:lang w:eastAsia="en-US"/>
        </w:rPr>
        <w:t xml:space="preserve"> Положения изложить в новой редакции:</w:t>
      </w:r>
    </w:p>
    <w:p w:rsidR="00B1296D" w:rsidRDefault="00C50871" w:rsidP="00B1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03334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Должностной оклад заместителя руководителя Предприятия устанавливается в размере 80% от должностного оклада руководителя Предприятия, должностной оклад главного бухгалтера Предприятия устанавливается в размере 80 % от должностного оклада руководителя Предприятия</w:t>
      </w:r>
      <w:r w:rsidR="00524688">
        <w:rPr>
          <w:rFonts w:ascii="Times New Roman" w:hAnsi="Times New Roman"/>
          <w:sz w:val="24"/>
          <w:szCs w:val="24"/>
        </w:rPr>
        <w:t>»</w:t>
      </w:r>
      <w:r w:rsidR="00B1296D">
        <w:rPr>
          <w:rFonts w:ascii="Times New Roman" w:hAnsi="Times New Roman" w:cs="Times New Roman"/>
          <w:sz w:val="24"/>
          <w:szCs w:val="24"/>
        </w:rPr>
        <w:t>.</w:t>
      </w:r>
    </w:p>
    <w:p w:rsidR="00524688" w:rsidRPr="00524688" w:rsidRDefault="00DB5C87" w:rsidP="0052468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4688">
        <w:rPr>
          <w:rFonts w:ascii="Times New Roman" w:hAnsi="Times New Roman" w:cs="Times New Roman"/>
          <w:sz w:val="24"/>
          <w:szCs w:val="24"/>
        </w:rPr>
        <w:t xml:space="preserve"> 1.2 </w:t>
      </w:r>
      <w:r w:rsidR="00524688" w:rsidRPr="002C6AC1">
        <w:rPr>
          <w:rFonts w:ascii="Times New Roman" w:hAnsi="Times New Roman" w:cs="Times New Roman"/>
          <w:b/>
          <w:sz w:val="24"/>
          <w:szCs w:val="24"/>
        </w:rPr>
        <w:t>пункт 15</w:t>
      </w:r>
      <w:r w:rsidR="00524688">
        <w:rPr>
          <w:rFonts w:ascii="Times New Roman" w:hAnsi="Times New Roman" w:cs="Times New Roman"/>
          <w:sz w:val="24"/>
          <w:szCs w:val="24"/>
        </w:rPr>
        <w:t xml:space="preserve"> Положения изложить в новой редакции: «</w:t>
      </w:r>
      <w:r w:rsidR="00524688" w:rsidRPr="00524688">
        <w:rPr>
          <w:rFonts w:ascii="Times New Roman" w:hAnsi="Times New Roman"/>
          <w:spacing w:val="2"/>
          <w:sz w:val="24"/>
          <w:szCs w:val="24"/>
        </w:rPr>
        <w:t>15. Руководителю Предприятия в пределах установленного фонда оплаты труда могут выплачиваться следующие виды премий:</w:t>
      </w:r>
    </w:p>
    <w:p w:rsidR="00524688" w:rsidRPr="00524688" w:rsidRDefault="00EA77FD" w:rsidP="0052468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          </w:t>
      </w:r>
      <w:r w:rsidR="00524688" w:rsidRPr="00524688">
        <w:rPr>
          <w:rFonts w:ascii="Times New Roman" w:hAnsi="Times New Roman"/>
          <w:spacing w:val="2"/>
          <w:sz w:val="24"/>
          <w:szCs w:val="24"/>
        </w:rPr>
        <w:t>- ежемесячная;</w:t>
      </w:r>
    </w:p>
    <w:p w:rsidR="00524688" w:rsidRPr="00524688" w:rsidRDefault="00EA77FD" w:rsidP="0052468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           </w:t>
      </w:r>
      <w:r w:rsidR="00524688" w:rsidRPr="00524688">
        <w:rPr>
          <w:rFonts w:ascii="Times New Roman" w:hAnsi="Times New Roman"/>
          <w:spacing w:val="2"/>
          <w:sz w:val="24"/>
          <w:szCs w:val="24"/>
        </w:rPr>
        <w:t>- по результатам достижения Предприятием показателей деятельности предприятия за год, утвержденных в плане (программе) финансово-хозяйственной деятельности (далее - премия по результатам);</w:t>
      </w:r>
    </w:p>
    <w:p w:rsidR="00524688" w:rsidRDefault="00EA77FD" w:rsidP="0052468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          - </w:t>
      </w:r>
      <w:r w:rsidR="00524688" w:rsidRPr="00524688">
        <w:rPr>
          <w:rFonts w:ascii="Times New Roman" w:hAnsi="Times New Roman"/>
          <w:spacing w:val="2"/>
          <w:sz w:val="24"/>
          <w:szCs w:val="24"/>
        </w:rPr>
        <w:t>за достижение положительного финансового результата по отдельному виду (направлению) деятельности за год Предприятия (далее - премия по виду деятельности).</w:t>
      </w:r>
    </w:p>
    <w:p w:rsidR="00524688" w:rsidRDefault="00DB5C87" w:rsidP="0052468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  Премии</w:t>
      </w:r>
      <w:r w:rsidR="00524688">
        <w:rPr>
          <w:rFonts w:ascii="Times New Roman" w:hAnsi="Times New Roman"/>
          <w:spacing w:val="2"/>
          <w:sz w:val="24"/>
          <w:szCs w:val="24"/>
        </w:rPr>
        <w:t xml:space="preserve"> начисляется </w:t>
      </w:r>
      <w:proofErr w:type="gramStart"/>
      <w:r w:rsidR="00524688">
        <w:rPr>
          <w:rFonts w:ascii="Times New Roman" w:hAnsi="Times New Roman"/>
          <w:spacing w:val="2"/>
          <w:sz w:val="24"/>
          <w:szCs w:val="24"/>
        </w:rPr>
        <w:t>по  распоряжению</w:t>
      </w:r>
      <w:proofErr w:type="gramEnd"/>
      <w:r w:rsidR="00524688">
        <w:rPr>
          <w:rFonts w:ascii="Times New Roman" w:hAnsi="Times New Roman"/>
          <w:spacing w:val="2"/>
          <w:sz w:val="24"/>
          <w:szCs w:val="24"/>
        </w:rPr>
        <w:t xml:space="preserve"> Главы Администрации </w:t>
      </w:r>
      <w:proofErr w:type="spellStart"/>
      <w:r w:rsidR="00524688">
        <w:rPr>
          <w:rFonts w:ascii="Times New Roman" w:hAnsi="Times New Roman"/>
          <w:spacing w:val="2"/>
          <w:sz w:val="24"/>
          <w:szCs w:val="24"/>
        </w:rPr>
        <w:t>Толпаровского</w:t>
      </w:r>
      <w:proofErr w:type="spellEnd"/>
      <w:r w:rsidR="0052468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B1F71">
        <w:rPr>
          <w:rFonts w:ascii="Times New Roman" w:hAnsi="Times New Roman"/>
          <w:spacing w:val="2"/>
          <w:sz w:val="24"/>
          <w:szCs w:val="24"/>
        </w:rPr>
        <w:t>сельского поселения и финансовых возможностей Предприятия</w:t>
      </w:r>
      <w:bookmarkStart w:id="0" w:name="_GoBack"/>
      <w:bookmarkEnd w:id="0"/>
      <w:r w:rsidR="00524688">
        <w:rPr>
          <w:rFonts w:ascii="Times New Roman" w:hAnsi="Times New Roman"/>
          <w:spacing w:val="2"/>
          <w:sz w:val="24"/>
          <w:szCs w:val="24"/>
        </w:rPr>
        <w:t>.</w:t>
      </w:r>
    </w:p>
    <w:p w:rsidR="002C6AC1" w:rsidRDefault="00524688" w:rsidP="00EA77F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 xml:space="preserve">       1.3 </w:t>
      </w:r>
      <w:r w:rsidR="00EA77FD" w:rsidRPr="002C6AC1">
        <w:rPr>
          <w:rFonts w:ascii="Times New Roman" w:hAnsi="Times New Roman"/>
          <w:b/>
          <w:spacing w:val="2"/>
          <w:sz w:val="24"/>
          <w:szCs w:val="24"/>
        </w:rPr>
        <w:t>пункт 16</w:t>
      </w:r>
      <w:r w:rsidR="00EA77F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A77FD">
        <w:rPr>
          <w:rFonts w:ascii="Times New Roman" w:hAnsi="Times New Roman" w:cs="Times New Roman"/>
          <w:sz w:val="24"/>
          <w:szCs w:val="24"/>
        </w:rPr>
        <w:t>Положения изложить в новой редакции:</w:t>
      </w:r>
      <w:r w:rsidR="00EA77FD" w:rsidRPr="00EA77FD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A77FD" w:rsidRPr="00EA77FD" w:rsidRDefault="00EA77FD" w:rsidP="00EA77F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8"/>
          <w:szCs w:val="28"/>
        </w:rPr>
        <w:t>«</w:t>
      </w:r>
      <w:r w:rsidRPr="00EA77FD">
        <w:rPr>
          <w:rFonts w:ascii="Times New Roman" w:hAnsi="Times New Roman"/>
          <w:spacing w:val="2"/>
          <w:sz w:val="24"/>
          <w:szCs w:val="24"/>
        </w:rPr>
        <w:t xml:space="preserve">16. Ежемесячная премия в </w:t>
      </w:r>
      <w:proofErr w:type="gramStart"/>
      <w:r w:rsidRPr="00EA77FD">
        <w:rPr>
          <w:rFonts w:ascii="Times New Roman" w:hAnsi="Times New Roman"/>
          <w:spacing w:val="2"/>
          <w:sz w:val="24"/>
          <w:szCs w:val="24"/>
        </w:rPr>
        <w:t xml:space="preserve">размере </w:t>
      </w:r>
      <w:r>
        <w:rPr>
          <w:rFonts w:ascii="Times New Roman" w:hAnsi="Times New Roman"/>
          <w:spacing w:val="2"/>
          <w:sz w:val="24"/>
          <w:szCs w:val="24"/>
        </w:rPr>
        <w:t xml:space="preserve"> до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A77FD">
        <w:rPr>
          <w:rFonts w:ascii="Times New Roman" w:hAnsi="Times New Roman"/>
          <w:spacing w:val="2"/>
          <w:sz w:val="24"/>
          <w:szCs w:val="24"/>
        </w:rPr>
        <w:t>50 процентов от должностного оклада выплачивается руководителю Предприятия за:</w:t>
      </w:r>
    </w:p>
    <w:p w:rsidR="00EA77FD" w:rsidRPr="00EA77FD" w:rsidRDefault="00EA77FD" w:rsidP="00EA77F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    </w:t>
      </w:r>
      <w:r w:rsidRPr="00EA77FD">
        <w:rPr>
          <w:rFonts w:ascii="Times New Roman" w:hAnsi="Times New Roman"/>
          <w:spacing w:val="2"/>
          <w:sz w:val="24"/>
          <w:szCs w:val="24"/>
        </w:rPr>
        <w:t>- добросовестное исполнение должностных обязанностей;</w:t>
      </w:r>
    </w:p>
    <w:p w:rsidR="00EA77FD" w:rsidRPr="00EA77FD" w:rsidRDefault="00EA77FD" w:rsidP="00EA77F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     -</w:t>
      </w:r>
      <w:r w:rsidRPr="00EA77FD">
        <w:rPr>
          <w:rFonts w:ascii="Times New Roman" w:hAnsi="Times New Roman"/>
          <w:spacing w:val="2"/>
          <w:sz w:val="24"/>
          <w:szCs w:val="24"/>
        </w:rPr>
        <w:t xml:space="preserve">добросовестное исполнение поручений Главы Администрации </w:t>
      </w:r>
      <w:proofErr w:type="spellStart"/>
      <w:r w:rsidRPr="00EA77FD">
        <w:rPr>
          <w:rFonts w:ascii="Times New Roman" w:hAnsi="Times New Roman"/>
          <w:spacing w:val="2"/>
          <w:sz w:val="24"/>
          <w:szCs w:val="24"/>
        </w:rPr>
        <w:t>Толпаровского</w:t>
      </w:r>
      <w:proofErr w:type="spellEnd"/>
      <w:r w:rsidRPr="00EA77FD">
        <w:rPr>
          <w:rFonts w:ascii="Times New Roman" w:hAnsi="Times New Roman"/>
          <w:spacing w:val="2"/>
          <w:sz w:val="24"/>
          <w:szCs w:val="24"/>
        </w:rPr>
        <w:t xml:space="preserve"> сельского поселения, курирующего деятельность Предприятия;</w:t>
      </w:r>
    </w:p>
    <w:p w:rsidR="00524688" w:rsidRPr="00524688" w:rsidRDefault="00EA77FD" w:rsidP="00EA77F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     </w:t>
      </w:r>
      <w:r w:rsidRPr="00EA77FD"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 xml:space="preserve"> соблюдение трудовой дисциплины».</w:t>
      </w:r>
    </w:p>
    <w:p w:rsidR="00B1296D" w:rsidRDefault="00B1296D" w:rsidP="00B1296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B1296D" w:rsidRDefault="00B1296D" w:rsidP="00B1296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Уставом муниципаль</w:t>
      </w:r>
      <w:r w:rsidR="00EA77FD">
        <w:rPr>
          <w:rFonts w:ascii="Times New Roman" w:hAnsi="Times New Roman"/>
          <w:bCs/>
          <w:sz w:val="24"/>
          <w:szCs w:val="24"/>
        </w:rPr>
        <w:t xml:space="preserve">ного образования </w:t>
      </w:r>
      <w:proofErr w:type="spellStart"/>
      <w:r w:rsidR="00EA77FD">
        <w:rPr>
          <w:rFonts w:ascii="Times New Roman" w:hAnsi="Times New Roman"/>
          <w:bCs/>
          <w:sz w:val="24"/>
          <w:szCs w:val="24"/>
        </w:rPr>
        <w:t>Толпаровское</w:t>
      </w:r>
      <w:proofErr w:type="spellEnd"/>
      <w:r w:rsidR="00EA77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B1296D" w:rsidRDefault="00B1296D" w:rsidP="00B1296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B1296D" w:rsidRDefault="00B1296D" w:rsidP="00B1296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1296D" w:rsidRDefault="00EA77FD" w:rsidP="00B1296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Толпаровского</w:t>
      </w:r>
      <w:proofErr w:type="spellEnd"/>
    </w:p>
    <w:p w:rsidR="00B1296D" w:rsidRDefault="00B1296D" w:rsidP="00B1296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сельского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поселения</w:t>
      </w:r>
      <w:r w:rsidR="00EA77FD">
        <w:rPr>
          <w:rFonts w:ascii="Times New Roman" w:hAnsi="Times New Roman"/>
          <w:sz w:val="24"/>
          <w:szCs w:val="24"/>
          <w:lang w:eastAsia="ar-SA"/>
        </w:rPr>
        <w:t>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  </w:t>
      </w:r>
      <w:r w:rsidR="00EA77FD"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2C6AC1"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="00EA77FD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 w:rsidR="00EA77FD">
        <w:rPr>
          <w:rFonts w:ascii="Times New Roman" w:hAnsi="Times New Roman"/>
          <w:sz w:val="24"/>
          <w:szCs w:val="24"/>
          <w:lang w:eastAsia="ar-SA"/>
        </w:rPr>
        <w:tab/>
        <w:t>А.И. Романов</w:t>
      </w:r>
    </w:p>
    <w:p w:rsidR="00B1296D" w:rsidRDefault="00B1296D" w:rsidP="00B12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96D" w:rsidRDefault="00B1296D" w:rsidP="00B12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96D" w:rsidRDefault="00B1296D" w:rsidP="00B12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692" w:rsidRDefault="00843692"/>
    <w:sectPr w:rsidR="00843692" w:rsidSect="0084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96D"/>
    <w:rsid w:val="00110A62"/>
    <w:rsid w:val="00145C9B"/>
    <w:rsid w:val="0024330F"/>
    <w:rsid w:val="002C6AC1"/>
    <w:rsid w:val="003F038A"/>
    <w:rsid w:val="004A3839"/>
    <w:rsid w:val="00524688"/>
    <w:rsid w:val="00717708"/>
    <w:rsid w:val="007352F8"/>
    <w:rsid w:val="007B1F71"/>
    <w:rsid w:val="00843692"/>
    <w:rsid w:val="008D0A3C"/>
    <w:rsid w:val="00A03334"/>
    <w:rsid w:val="00A359DC"/>
    <w:rsid w:val="00B1296D"/>
    <w:rsid w:val="00C50871"/>
    <w:rsid w:val="00CB356B"/>
    <w:rsid w:val="00DB5C87"/>
    <w:rsid w:val="00E571B9"/>
    <w:rsid w:val="00EA77FD"/>
    <w:rsid w:val="00FB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14769-B8C3-461F-A824-A32C13A7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B1296D"/>
    <w:pPr>
      <w:spacing w:before="26" w:after="2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B1296D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B1296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uiPriority w:val="99"/>
    <w:qFormat/>
    <w:rsid w:val="00B129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0A62"/>
    <w:pPr>
      <w:spacing w:after="0" w:line="240" w:lineRule="auto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2C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C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2021-05-26T02:49:00Z</cp:lastPrinted>
  <dcterms:created xsi:type="dcterms:W3CDTF">2021-05-18T08:50:00Z</dcterms:created>
  <dcterms:modified xsi:type="dcterms:W3CDTF">2021-05-26T03:03:00Z</dcterms:modified>
</cp:coreProperties>
</file>