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23057" w14:textId="77777777" w:rsidR="00B235D1" w:rsidRDefault="00B235D1" w:rsidP="00B235D1">
      <w:pPr>
        <w:pStyle w:val="afd"/>
        <w:jc w:val="center"/>
        <w:rPr>
          <w:rFonts w:ascii="Times New Roman" w:hAnsi="Times New Roman" w:cs="Times New Roman"/>
          <w:b/>
        </w:rPr>
      </w:pPr>
      <w:r>
        <w:rPr>
          <w:rFonts w:ascii="Times New Roman" w:hAnsi="Times New Roman" w:cs="Times New Roman"/>
          <w:b/>
        </w:rPr>
        <w:t>МУНИЦИПАЛЬНОЕ ОБРАЗОВАНИЕ ТОЛПАРОВСКОЕ СЕЛЬСКОЕ ПОСЕЛЕНИЕ</w:t>
      </w:r>
    </w:p>
    <w:p w14:paraId="36856CC5" w14:textId="77777777" w:rsidR="00B235D1" w:rsidRDefault="00B235D1" w:rsidP="00B235D1">
      <w:pPr>
        <w:pStyle w:val="afd"/>
        <w:jc w:val="center"/>
        <w:rPr>
          <w:rFonts w:ascii="Times New Roman" w:hAnsi="Times New Roman" w:cs="Times New Roman"/>
          <w:b/>
        </w:rPr>
      </w:pPr>
      <w:r>
        <w:rPr>
          <w:rFonts w:ascii="Times New Roman" w:hAnsi="Times New Roman" w:cs="Times New Roman"/>
          <w:b/>
        </w:rPr>
        <w:t>КАРГАСОКСКИЙ РАЙОН</w:t>
      </w:r>
    </w:p>
    <w:p w14:paraId="37AAA273" w14:textId="77777777" w:rsidR="00B235D1" w:rsidRDefault="00B235D1" w:rsidP="00B235D1">
      <w:pPr>
        <w:pStyle w:val="afd"/>
        <w:jc w:val="center"/>
        <w:rPr>
          <w:rFonts w:ascii="Times New Roman" w:hAnsi="Times New Roman" w:cs="Times New Roman"/>
          <w:b/>
        </w:rPr>
      </w:pPr>
      <w:r>
        <w:rPr>
          <w:rFonts w:ascii="Times New Roman" w:hAnsi="Times New Roman" w:cs="Times New Roman"/>
          <w:b/>
        </w:rPr>
        <w:t>ТОМСКАЯ ОБЛАСТЬ</w:t>
      </w:r>
    </w:p>
    <w:p w14:paraId="2826EA4C" w14:textId="77777777" w:rsidR="00B235D1" w:rsidRDefault="00B235D1" w:rsidP="00B235D1">
      <w:pPr>
        <w:jc w:val="center"/>
        <w:rPr>
          <w:rFonts w:ascii="Times New Roman" w:hAnsi="Times New Roman"/>
          <w:b/>
        </w:rPr>
      </w:pPr>
    </w:p>
    <w:p w14:paraId="77F73B40" w14:textId="77777777" w:rsidR="00B235D1" w:rsidRDefault="00B235D1" w:rsidP="00B235D1">
      <w:pPr>
        <w:jc w:val="center"/>
        <w:rPr>
          <w:rFonts w:ascii="Times New Roman" w:hAnsi="Times New Roman"/>
          <w:b/>
        </w:rPr>
      </w:pPr>
      <w:r>
        <w:rPr>
          <w:rFonts w:ascii="Times New Roman" w:hAnsi="Times New Roman"/>
          <w:b/>
        </w:rPr>
        <w:t>МУНИЦИПАЛЬНОЕ КАЗЕННОЕ УЧРЕЖДЕНИЕ</w:t>
      </w:r>
    </w:p>
    <w:p w14:paraId="62A8F7B1" w14:textId="77777777" w:rsidR="00B235D1" w:rsidRDefault="00B235D1" w:rsidP="00B235D1">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firstRow="1" w:lastRow="0" w:firstColumn="1" w:lastColumn="0" w:noHBand="0" w:noVBand="1"/>
      </w:tblPr>
      <w:tblGrid>
        <w:gridCol w:w="8898"/>
        <w:gridCol w:w="5558"/>
        <w:gridCol w:w="1999"/>
      </w:tblGrid>
      <w:tr w:rsidR="00B235D1" w14:paraId="3C328158" w14:textId="77777777" w:rsidTr="00B235D1">
        <w:tc>
          <w:tcPr>
            <w:tcW w:w="8897" w:type="dxa"/>
          </w:tcPr>
          <w:p w14:paraId="07331B71" w14:textId="77777777" w:rsidR="00B235D1" w:rsidRDefault="00B235D1" w:rsidP="00B235D1">
            <w:pPr>
              <w:jc w:val="center"/>
              <w:rPr>
                <w:rFonts w:ascii="Times New Roman" w:hAnsi="Times New Roman"/>
                <w:b/>
              </w:rPr>
            </w:pPr>
            <w:r>
              <w:rPr>
                <w:rFonts w:ascii="Times New Roman" w:hAnsi="Times New Roman"/>
                <w:b/>
              </w:rPr>
              <w:t xml:space="preserve">                         ПОСТАНОВЛЕНИЕ</w:t>
            </w:r>
          </w:p>
          <w:p w14:paraId="4EB0853B" w14:textId="77777777" w:rsidR="00B235D1" w:rsidRDefault="00B235D1" w:rsidP="00B235D1">
            <w:pPr>
              <w:rPr>
                <w:rFonts w:ascii="Times New Roman" w:hAnsi="Times New Roman"/>
              </w:rPr>
            </w:pPr>
            <w:r>
              <w:rPr>
                <w:rFonts w:ascii="Times New Roman" w:hAnsi="Times New Roman"/>
              </w:rPr>
              <w:t>29.03.2023                                                                                                                                     № 7</w:t>
            </w:r>
          </w:p>
        </w:tc>
        <w:tc>
          <w:tcPr>
            <w:tcW w:w="5557" w:type="dxa"/>
            <w:hideMark/>
          </w:tcPr>
          <w:p w14:paraId="64F417B3" w14:textId="77777777" w:rsidR="00B235D1" w:rsidRDefault="00B235D1" w:rsidP="00B235D1">
            <w:pPr>
              <w:jc w:val="right"/>
              <w:rPr>
                <w:rFonts w:ascii="Times New Roman" w:hAnsi="Times New Roman"/>
              </w:rPr>
            </w:pPr>
            <w:r>
              <w:rPr>
                <w:rFonts w:ascii="Times New Roman" w:hAnsi="Times New Roman"/>
              </w:rPr>
              <w:t>№</w:t>
            </w:r>
          </w:p>
        </w:tc>
        <w:tc>
          <w:tcPr>
            <w:tcW w:w="1999" w:type="dxa"/>
          </w:tcPr>
          <w:p w14:paraId="033E241E" w14:textId="77777777" w:rsidR="00B235D1" w:rsidRDefault="00B235D1" w:rsidP="00B235D1">
            <w:pPr>
              <w:jc w:val="right"/>
              <w:rPr>
                <w:rFonts w:ascii="Times New Roman" w:hAnsi="Times New Roman"/>
              </w:rPr>
            </w:pPr>
          </w:p>
          <w:p w14:paraId="01FC5092" w14:textId="77777777" w:rsidR="00B235D1" w:rsidRDefault="00B235D1" w:rsidP="00B235D1">
            <w:pPr>
              <w:jc w:val="right"/>
              <w:rPr>
                <w:rFonts w:ascii="Times New Roman" w:hAnsi="Times New Roman"/>
              </w:rPr>
            </w:pPr>
          </w:p>
          <w:p w14:paraId="47AB90F6" w14:textId="77777777" w:rsidR="00B235D1" w:rsidRDefault="00B235D1" w:rsidP="00B235D1">
            <w:pPr>
              <w:jc w:val="right"/>
              <w:rPr>
                <w:rFonts w:ascii="Times New Roman" w:hAnsi="Times New Roman"/>
              </w:rPr>
            </w:pPr>
          </w:p>
          <w:p w14:paraId="1BE50661" w14:textId="77777777" w:rsidR="00B235D1" w:rsidRDefault="00B235D1" w:rsidP="00B235D1">
            <w:pPr>
              <w:jc w:val="right"/>
              <w:rPr>
                <w:rFonts w:ascii="Times New Roman" w:hAnsi="Times New Roman"/>
              </w:rPr>
            </w:pPr>
            <w:r>
              <w:rPr>
                <w:rFonts w:ascii="Times New Roman" w:hAnsi="Times New Roman"/>
              </w:rPr>
              <w:t>№ 110</w:t>
            </w:r>
          </w:p>
        </w:tc>
      </w:tr>
    </w:tbl>
    <w:p w14:paraId="7898D918" w14:textId="77777777" w:rsidR="00B235D1" w:rsidRDefault="00B235D1" w:rsidP="00B235D1">
      <w:pPr>
        <w:rPr>
          <w:rFonts w:ascii="Times New Roman" w:hAnsi="Times New Roman"/>
        </w:rPr>
      </w:pPr>
      <w:r>
        <w:rPr>
          <w:rFonts w:ascii="Times New Roman" w:hAnsi="Times New Roman"/>
        </w:rPr>
        <w:t>п.Киевский</w:t>
      </w:r>
    </w:p>
    <w:p w14:paraId="1ACD5C8A" w14:textId="77777777" w:rsidR="00B235D1" w:rsidRDefault="00B235D1" w:rsidP="00B235D1">
      <w:pPr>
        <w:spacing w:after="0" w:line="240" w:lineRule="auto"/>
        <w:jc w:val="center"/>
        <w:rPr>
          <w:rFonts w:ascii="Times New Roman" w:hAnsi="Times New Roman"/>
          <w:sz w:val="28"/>
          <w:szCs w:val="28"/>
        </w:rPr>
      </w:pPr>
    </w:p>
    <w:p w14:paraId="5363E67C" w14:textId="77777777" w:rsidR="00B235D1" w:rsidRDefault="00B235D1" w:rsidP="00B235D1">
      <w:pPr>
        <w:spacing w:after="0" w:line="240" w:lineRule="auto"/>
        <w:jc w:val="center"/>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w:t>
      </w:r>
    </w:p>
    <w:p w14:paraId="3A8E0068" w14:textId="77777777" w:rsidR="00B235D1" w:rsidRDefault="00B235D1" w:rsidP="00B235D1">
      <w:pPr>
        <w:spacing w:after="0" w:line="240" w:lineRule="auto"/>
        <w:jc w:val="center"/>
        <w:rPr>
          <w:rFonts w:ascii="Times New Roman" w:hAnsi="Times New Roman"/>
          <w:sz w:val="24"/>
          <w:szCs w:val="24"/>
        </w:rPr>
      </w:pPr>
      <w:r>
        <w:rPr>
          <w:rFonts w:ascii="Times New Roman" w:hAnsi="Times New Roman"/>
          <w:sz w:val="24"/>
          <w:szCs w:val="24"/>
        </w:rPr>
        <w:t>поселения от 30.06.2021 № 22 «Об утверждении типового положения</w:t>
      </w:r>
    </w:p>
    <w:p w14:paraId="74B27C0E" w14:textId="77777777" w:rsidR="00B235D1" w:rsidRDefault="00B235D1" w:rsidP="00B235D1">
      <w:pPr>
        <w:spacing w:after="0" w:line="240" w:lineRule="auto"/>
        <w:jc w:val="center"/>
        <w:rPr>
          <w:rFonts w:ascii="Times New Roman" w:hAnsi="Times New Roman"/>
          <w:sz w:val="24"/>
          <w:szCs w:val="24"/>
        </w:rPr>
      </w:pPr>
      <w:r>
        <w:rPr>
          <w:rFonts w:ascii="Times New Roman" w:hAnsi="Times New Roman"/>
          <w:sz w:val="24"/>
          <w:szCs w:val="24"/>
        </w:rPr>
        <w:t>о закупке товаров, работ, услуг</w:t>
      </w:r>
    </w:p>
    <w:p w14:paraId="7E4E22F6" w14:textId="77777777" w:rsidR="00B235D1" w:rsidRDefault="00B235D1" w:rsidP="00B235D1">
      <w:pPr>
        <w:spacing w:after="0" w:line="240" w:lineRule="auto"/>
        <w:jc w:val="center"/>
        <w:rPr>
          <w:rFonts w:ascii="Times New Roman" w:hAnsi="Times New Roman"/>
          <w:sz w:val="24"/>
          <w:szCs w:val="24"/>
        </w:rPr>
      </w:pPr>
    </w:p>
    <w:p w14:paraId="16A03D91" w14:textId="77777777" w:rsidR="00B235D1" w:rsidRDefault="00B235D1" w:rsidP="00B235D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целях совершенствования нормативного правового акта</w:t>
      </w:r>
    </w:p>
    <w:p w14:paraId="1C66A371" w14:textId="77777777" w:rsidR="00B235D1" w:rsidRDefault="00B235D1" w:rsidP="00B235D1">
      <w:pPr>
        <w:autoSpaceDE w:val="0"/>
        <w:autoSpaceDN w:val="0"/>
        <w:adjustRightInd w:val="0"/>
        <w:spacing w:after="0" w:line="240" w:lineRule="auto"/>
        <w:ind w:firstLine="709"/>
        <w:jc w:val="both"/>
        <w:rPr>
          <w:rFonts w:ascii="Times New Roman" w:hAnsi="Times New Roman"/>
          <w:sz w:val="24"/>
          <w:szCs w:val="24"/>
        </w:rPr>
      </w:pPr>
    </w:p>
    <w:p w14:paraId="2898EFA2" w14:textId="77777777" w:rsidR="00B235D1" w:rsidRDefault="00B235D1" w:rsidP="00B235D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постановляет:</w:t>
      </w:r>
    </w:p>
    <w:p w14:paraId="0E2DDB91" w14:textId="77777777" w:rsidR="00B235D1" w:rsidRDefault="00B235D1" w:rsidP="00B235D1">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p>
    <w:p w14:paraId="104D089E" w14:textId="77777777" w:rsidR="00B235D1" w:rsidRDefault="00B235D1" w:rsidP="00B235D1">
      <w:pPr>
        <w:spacing w:after="0" w:line="240" w:lineRule="auto"/>
        <w:rPr>
          <w:rFonts w:ascii="Times New Roman" w:hAnsi="Times New Roman"/>
          <w:sz w:val="24"/>
          <w:szCs w:val="24"/>
        </w:rPr>
      </w:pPr>
      <w:r>
        <w:rPr>
          <w:rFonts w:ascii="Times New Roman" w:hAnsi="Times New Roman"/>
          <w:sz w:val="24"/>
          <w:szCs w:val="24"/>
        </w:rPr>
        <w:t xml:space="preserve">1.  Внести изменения в постановление Администрации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от 30.06.2021 № 22 «Об утверждении типового положения о закупке товаров, работ, услуг» (далее-Постановление):</w:t>
      </w:r>
    </w:p>
    <w:p w14:paraId="76505F0D" w14:textId="77777777" w:rsidR="00B235D1" w:rsidRDefault="00B235D1" w:rsidP="00B235D1">
      <w:pPr>
        <w:spacing w:after="0" w:line="240" w:lineRule="auto"/>
        <w:rPr>
          <w:rFonts w:ascii="Times New Roman" w:hAnsi="Times New Roman"/>
          <w:sz w:val="24"/>
          <w:szCs w:val="24"/>
        </w:rPr>
      </w:pPr>
      <w:r>
        <w:rPr>
          <w:rFonts w:ascii="Times New Roman" w:hAnsi="Times New Roman"/>
          <w:sz w:val="24"/>
          <w:szCs w:val="24"/>
        </w:rPr>
        <w:t xml:space="preserve">       приложение к Постановлению изложить в новой редакции согласно приложению к настоящему постановлению.</w:t>
      </w:r>
    </w:p>
    <w:p w14:paraId="045B64C5" w14:textId="77777777" w:rsidR="00B235D1" w:rsidRDefault="00B235D1" w:rsidP="00B235D1">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Муниципальному унитарному предприятию «ЖКХ Киевское» в срок не позднее 15 календарных дней  внести изменения в положение о закупке товаров, работ, услуг в соответствии с настоящим постановлением.</w:t>
      </w:r>
    </w:p>
    <w:p w14:paraId="41359489" w14:textId="77777777" w:rsidR="00B235D1" w:rsidRDefault="00B235D1" w:rsidP="00B235D1">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Настоящее постановление вступает в силу со дня его официального опубликования (обнародования) </w:t>
      </w:r>
      <w:r>
        <w:rPr>
          <w:rStyle w:val="FontStyle14"/>
          <w:sz w:val="24"/>
          <w:szCs w:val="24"/>
        </w:rPr>
        <w:t xml:space="preserve">в порядке, предусмотренном Уставом муниципального образования </w:t>
      </w:r>
      <w:proofErr w:type="spellStart"/>
      <w:r>
        <w:rPr>
          <w:rStyle w:val="FontStyle14"/>
          <w:sz w:val="24"/>
          <w:szCs w:val="24"/>
        </w:rPr>
        <w:t>Толпаровское</w:t>
      </w:r>
      <w:proofErr w:type="spellEnd"/>
      <w:r>
        <w:rPr>
          <w:rStyle w:val="FontStyle14"/>
          <w:sz w:val="24"/>
          <w:szCs w:val="24"/>
        </w:rPr>
        <w:t xml:space="preserve"> сельское поселение.</w:t>
      </w:r>
    </w:p>
    <w:p w14:paraId="3F9023BC"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17B7C694"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0049E919"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2E800294"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7FEFBED5"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2B78DC27"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56A297DD"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36A8CF01"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                                                         Романов А.И.</w:t>
      </w:r>
    </w:p>
    <w:p w14:paraId="051A2B6A" w14:textId="77777777" w:rsidR="00B235D1" w:rsidRDefault="00B235D1" w:rsidP="00B235D1">
      <w:pPr>
        <w:widowControl w:val="0"/>
        <w:autoSpaceDE w:val="0"/>
        <w:autoSpaceDN w:val="0"/>
        <w:adjustRightInd w:val="0"/>
        <w:spacing w:after="0" w:line="240" w:lineRule="auto"/>
        <w:jc w:val="both"/>
        <w:rPr>
          <w:rFonts w:ascii="Times New Roman" w:hAnsi="Times New Roman"/>
          <w:sz w:val="24"/>
          <w:szCs w:val="24"/>
        </w:rPr>
      </w:pPr>
    </w:p>
    <w:p w14:paraId="58003103" w14:textId="77777777" w:rsidR="00B235D1" w:rsidRDefault="00B235D1" w:rsidP="00B235D1">
      <w:pPr>
        <w:widowControl w:val="0"/>
        <w:autoSpaceDE w:val="0"/>
        <w:autoSpaceDN w:val="0"/>
        <w:adjustRightInd w:val="0"/>
        <w:spacing w:after="0" w:line="240" w:lineRule="auto"/>
        <w:jc w:val="both"/>
        <w:rPr>
          <w:rFonts w:ascii="Times New Roman" w:hAnsi="Times New Roman"/>
          <w:sz w:val="26"/>
          <w:szCs w:val="26"/>
        </w:rPr>
      </w:pPr>
    </w:p>
    <w:p w14:paraId="1A652013" w14:textId="77777777" w:rsidR="00B235D1" w:rsidRDefault="00B235D1" w:rsidP="00B235D1">
      <w:pPr>
        <w:widowControl w:val="0"/>
        <w:autoSpaceDE w:val="0"/>
        <w:autoSpaceDN w:val="0"/>
        <w:adjustRightInd w:val="0"/>
        <w:spacing w:after="0" w:line="240" w:lineRule="auto"/>
        <w:jc w:val="both"/>
        <w:rPr>
          <w:rFonts w:ascii="Times New Roman" w:hAnsi="Times New Roman"/>
          <w:sz w:val="26"/>
          <w:szCs w:val="26"/>
        </w:rPr>
      </w:pPr>
    </w:p>
    <w:p w14:paraId="348C4687" w14:textId="77777777" w:rsidR="00B235D1" w:rsidRDefault="00B235D1" w:rsidP="00B235D1">
      <w:pPr>
        <w:widowControl w:val="0"/>
        <w:autoSpaceDE w:val="0"/>
        <w:autoSpaceDN w:val="0"/>
        <w:adjustRightInd w:val="0"/>
        <w:spacing w:after="0" w:line="240" w:lineRule="auto"/>
        <w:jc w:val="both"/>
        <w:rPr>
          <w:rFonts w:ascii="Times New Roman" w:hAnsi="Times New Roman"/>
          <w:sz w:val="26"/>
          <w:szCs w:val="26"/>
        </w:rPr>
      </w:pPr>
    </w:p>
    <w:p w14:paraId="047A89C8" w14:textId="77777777" w:rsidR="00B235D1" w:rsidRDefault="00B235D1" w:rsidP="00B235D1">
      <w:pPr>
        <w:widowControl w:val="0"/>
        <w:autoSpaceDE w:val="0"/>
        <w:autoSpaceDN w:val="0"/>
        <w:adjustRightInd w:val="0"/>
        <w:spacing w:after="0" w:line="240" w:lineRule="auto"/>
        <w:jc w:val="both"/>
        <w:rPr>
          <w:rFonts w:ascii="Times New Roman" w:hAnsi="Times New Roman"/>
          <w:sz w:val="26"/>
          <w:szCs w:val="26"/>
        </w:rPr>
      </w:pPr>
    </w:p>
    <w:p w14:paraId="6C045DE0" w14:textId="77777777" w:rsidR="00B235D1" w:rsidRDefault="00B235D1" w:rsidP="00B235D1">
      <w:pPr>
        <w:widowControl w:val="0"/>
        <w:autoSpaceDE w:val="0"/>
        <w:autoSpaceDN w:val="0"/>
        <w:adjustRightInd w:val="0"/>
        <w:spacing w:after="0" w:line="240" w:lineRule="auto"/>
        <w:jc w:val="both"/>
        <w:rPr>
          <w:rFonts w:ascii="Times New Roman" w:hAnsi="Times New Roman"/>
          <w:sz w:val="26"/>
          <w:szCs w:val="26"/>
        </w:rPr>
      </w:pPr>
    </w:p>
    <w:p w14:paraId="7E923842" w14:textId="77777777" w:rsidR="00373973" w:rsidRDefault="00373973" w:rsidP="006D2CEE">
      <w:pPr>
        <w:widowControl w:val="0"/>
        <w:autoSpaceDE w:val="0"/>
        <w:autoSpaceDN w:val="0"/>
        <w:adjustRightInd w:val="0"/>
        <w:spacing w:after="0" w:line="240" w:lineRule="auto"/>
        <w:jc w:val="both"/>
        <w:rPr>
          <w:rFonts w:ascii="Times New Roman" w:hAnsi="Times New Roman"/>
          <w:sz w:val="26"/>
          <w:szCs w:val="26"/>
        </w:rPr>
      </w:pPr>
    </w:p>
    <w:p w14:paraId="4A852CBE" w14:textId="77777777" w:rsidR="00B235D1" w:rsidRDefault="00B235D1" w:rsidP="006D2CEE">
      <w:pPr>
        <w:widowControl w:val="0"/>
        <w:autoSpaceDE w:val="0"/>
        <w:autoSpaceDN w:val="0"/>
        <w:adjustRightInd w:val="0"/>
        <w:spacing w:after="0" w:line="240" w:lineRule="auto"/>
        <w:jc w:val="both"/>
        <w:rPr>
          <w:rFonts w:ascii="Times New Roman" w:hAnsi="Times New Roman"/>
          <w:sz w:val="26"/>
          <w:szCs w:val="26"/>
        </w:rPr>
      </w:pPr>
    </w:p>
    <w:p w14:paraId="72125D19" w14:textId="77777777" w:rsidR="00B235D1" w:rsidRPr="00FC5A06" w:rsidRDefault="00B235D1" w:rsidP="006D2CEE">
      <w:pPr>
        <w:widowControl w:val="0"/>
        <w:autoSpaceDE w:val="0"/>
        <w:autoSpaceDN w:val="0"/>
        <w:adjustRightInd w:val="0"/>
        <w:spacing w:after="0" w:line="240" w:lineRule="auto"/>
        <w:jc w:val="both"/>
        <w:rPr>
          <w:rFonts w:ascii="Times New Roman" w:hAnsi="Times New Roman"/>
          <w:sz w:val="24"/>
          <w:szCs w:val="24"/>
        </w:rPr>
      </w:pPr>
    </w:p>
    <w:tbl>
      <w:tblPr>
        <w:tblW w:w="0" w:type="auto"/>
        <w:tblLook w:val="0000" w:firstRow="0" w:lastRow="0" w:firstColumn="0" w:lastColumn="0" w:noHBand="0" w:noVBand="0"/>
      </w:tblPr>
      <w:tblGrid>
        <w:gridCol w:w="2628"/>
        <w:gridCol w:w="6943"/>
      </w:tblGrid>
      <w:tr w:rsidR="00BF04EA" w:rsidRPr="00C05C60" w14:paraId="2CEFF472" w14:textId="77777777" w:rsidTr="003961DA">
        <w:trPr>
          <w:trHeight w:val="435"/>
        </w:trPr>
        <w:tc>
          <w:tcPr>
            <w:tcW w:w="2628" w:type="dxa"/>
          </w:tcPr>
          <w:p w14:paraId="458A6D63" w14:textId="77777777" w:rsidR="00BF04EA" w:rsidRPr="00C05C60" w:rsidRDefault="00BF04EA" w:rsidP="009C564A">
            <w:pPr>
              <w:spacing w:after="0" w:line="240" w:lineRule="auto"/>
              <w:rPr>
                <w:rFonts w:ascii="Times New Roman" w:eastAsiaTheme="minorHAnsi" w:hAnsi="Times New Roman"/>
                <w:sz w:val="24"/>
                <w:szCs w:val="24"/>
              </w:rPr>
            </w:pPr>
          </w:p>
        </w:tc>
        <w:tc>
          <w:tcPr>
            <w:tcW w:w="6943" w:type="dxa"/>
            <w:tcBorders>
              <w:left w:val="nil"/>
            </w:tcBorders>
          </w:tcPr>
          <w:p w14:paraId="6A93389E" w14:textId="77777777" w:rsidR="00BF04EA" w:rsidRPr="00C05C60" w:rsidRDefault="00BF04EA" w:rsidP="00BF04EA">
            <w:pPr>
              <w:spacing w:after="0" w:line="240" w:lineRule="auto"/>
              <w:rPr>
                <w:rFonts w:ascii="Times New Roman" w:eastAsiaTheme="minorHAnsi" w:hAnsi="Times New Roman"/>
                <w:sz w:val="24"/>
                <w:szCs w:val="24"/>
              </w:rPr>
            </w:pPr>
          </w:p>
        </w:tc>
      </w:tr>
    </w:tbl>
    <w:p w14:paraId="0C81743C" w14:textId="77777777" w:rsidR="008E10D7" w:rsidRPr="007666A5" w:rsidRDefault="008E10D7" w:rsidP="00950C60">
      <w:pPr>
        <w:pStyle w:val="Style9"/>
        <w:widowControl/>
        <w:spacing w:line="240" w:lineRule="auto"/>
        <w:jc w:val="right"/>
        <w:rPr>
          <w:rStyle w:val="FontStyle31"/>
          <w:color w:val="000000" w:themeColor="text1"/>
          <w:sz w:val="24"/>
          <w:szCs w:val="24"/>
        </w:rPr>
      </w:pPr>
      <w:r w:rsidRPr="007666A5">
        <w:rPr>
          <w:rStyle w:val="FontStyle31"/>
          <w:color w:val="000000" w:themeColor="text1"/>
          <w:sz w:val="24"/>
          <w:szCs w:val="24"/>
        </w:rPr>
        <w:lastRenderedPageBreak/>
        <w:t>Утверждено</w:t>
      </w:r>
    </w:p>
    <w:p w14:paraId="5D54EBD3" w14:textId="77777777" w:rsidR="008E10D7" w:rsidRDefault="008E10D7" w:rsidP="00950C60">
      <w:pPr>
        <w:pStyle w:val="Style9"/>
        <w:widowControl/>
        <w:spacing w:line="240" w:lineRule="auto"/>
        <w:ind w:left="5954"/>
        <w:jc w:val="right"/>
        <w:rPr>
          <w:rStyle w:val="FontStyle31"/>
          <w:color w:val="000000" w:themeColor="text1"/>
          <w:sz w:val="24"/>
          <w:szCs w:val="24"/>
        </w:rPr>
      </w:pPr>
      <w:r w:rsidRPr="007666A5">
        <w:rPr>
          <w:rStyle w:val="FontStyle31"/>
          <w:color w:val="000000" w:themeColor="text1"/>
          <w:sz w:val="24"/>
          <w:szCs w:val="24"/>
        </w:rPr>
        <w:t xml:space="preserve">постановлением Администрации </w:t>
      </w:r>
    </w:p>
    <w:p w14:paraId="1DE7E92D" w14:textId="77777777" w:rsidR="009C564A" w:rsidRPr="007666A5" w:rsidRDefault="009C564A" w:rsidP="00950C60">
      <w:pPr>
        <w:pStyle w:val="Style9"/>
        <w:widowControl/>
        <w:spacing w:line="240" w:lineRule="auto"/>
        <w:ind w:left="5954"/>
        <w:jc w:val="right"/>
        <w:rPr>
          <w:rStyle w:val="FontStyle31"/>
          <w:color w:val="000000" w:themeColor="text1"/>
          <w:sz w:val="24"/>
          <w:szCs w:val="24"/>
        </w:rPr>
      </w:pPr>
      <w:proofErr w:type="spellStart"/>
      <w:r>
        <w:rPr>
          <w:rStyle w:val="FontStyle31"/>
          <w:color w:val="000000" w:themeColor="text1"/>
          <w:sz w:val="24"/>
          <w:szCs w:val="24"/>
        </w:rPr>
        <w:t>Толпаровского</w:t>
      </w:r>
      <w:proofErr w:type="spellEnd"/>
      <w:r>
        <w:rPr>
          <w:rStyle w:val="FontStyle31"/>
          <w:color w:val="000000" w:themeColor="text1"/>
          <w:sz w:val="24"/>
          <w:szCs w:val="24"/>
        </w:rPr>
        <w:t xml:space="preserve"> сельского поселения</w:t>
      </w:r>
    </w:p>
    <w:p w14:paraId="64E92FEC" w14:textId="77777777" w:rsidR="008E10D7" w:rsidRPr="007666A5" w:rsidRDefault="008E10D7" w:rsidP="00950C60">
      <w:pPr>
        <w:pStyle w:val="Style9"/>
        <w:widowControl/>
        <w:spacing w:line="240" w:lineRule="auto"/>
        <w:ind w:left="5954"/>
        <w:jc w:val="right"/>
        <w:rPr>
          <w:rStyle w:val="FontStyle31"/>
          <w:color w:val="000000" w:themeColor="text1"/>
          <w:sz w:val="24"/>
          <w:szCs w:val="24"/>
        </w:rPr>
      </w:pPr>
      <w:r w:rsidRPr="007666A5">
        <w:rPr>
          <w:rStyle w:val="FontStyle31"/>
          <w:color w:val="000000" w:themeColor="text1"/>
          <w:sz w:val="24"/>
          <w:szCs w:val="24"/>
        </w:rPr>
        <w:t xml:space="preserve">от </w:t>
      </w:r>
      <w:r w:rsidR="009C564A">
        <w:rPr>
          <w:rStyle w:val="FontStyle31"/>
          <w:color w:val="000000" w:themeColor="text1"/>
          <w:sz w:val="24"/>
          <w:szCs w:val="24"/>
        </w:rPr>
        <w:t xml:space="preserve">29.03.2023 </w:t>
      </w:r>
      <w:r w:rsidRPr="007666A5">
        <w:rPr>
          <w:rStyle w:val="FontStyle31"/>
          <w:color w:val="000000" w:themeColor="text1"/>
          <w:sz w:val="24"/>
          <w:szCs w:val="24"/>
        </w:rPr>
        <w:t xml:space="preserve">№ </w:t>
      </w:r>
      <w:r w:rsidR="00DF158B">
        <w:rPr>
          <w:rStyle w:val="FontStyle31"/>
          <w:color w:val="000000" w:themeColor="text1"/>
          <w:sz w:val="24"/>
          <w:szCs w:val="24"/>
        </w:rPr>
        <w:t>7</w:t>
      </w:r>
    </w:p>
    <w:p w14:paraId="60E06300" w14:textId="77777777" w:rsidR="008E10D7" w:rsidRPr="007666A5" w:rsidRDefault="008E10D7" w:rsidP="00950C60">
      <w:pPr>
        <w:pStyle w:val="Style16"/>
        <w:widowControl/>
        <w:spacing w:line="240" w:lineRule="auto"/>
        <w:ind w:left="5954" w:right="-1"/>
        <w:jc w:val="right"/>
        <w:rPr>
          <w:rStyle w:val="FontStyle31"/>
          <w:color w:val="000000" w:themeColor="text1"/>
          <w:sz w:val="24"/>
          <w:szCs w:val="24"/>
        </w:rPr>
      </w:pPr>
      <w:r w:rsidRPr="007666A5">
        <w:rPr>
          <w:rStyle w:val="FontStyle31"/>
          <w:color w:val="000000" w:themeColor="text1"/>
          <w:sz w:val="24"/>
          <w:szCs w:val="24"/>
        </w:rPr>
        <w:t xml:space="preserve">Приложение </w:t>
      </w:r>
    </w:p>
    <w:p w14:paraId="1B42D0EB" w14:textId="77777777" w:rsidR="008011A4" w:rsidRDefault="008011A4" w:rsidP="008011A4">
      <w:pPr>
        <w:pStyle w:val="Style9"/>
        <w:widowControl/>
        <w:spacing w:line="240" w:lineRule="auto"/>
        <w:ind w:left="5954"/>
      </w:pPr>
    </w:p>
    <w:p w14:paraId="26200024" w14:textId="77777777" w:rsidR="008011A4" w:rsidRPr="004C1853" w:rsidRDefault="008011A4" w:rsidP="008011A4">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Cs/>
          <w:color w:val="000000"/>
          <w:sz w:val="24"/>
          <w:szCs w:val="24"/>
          <w:lang w:eastAsia="ru-RU"/>
        </w:rPr>
        <w:t>Типовое положение о закупке товаров, работ, услуг</w:t>
      </w:r>
    </w:p>
    <w:p w14:paraId="34B21DA6" w14:textId="77777777" w:rsidR="008011A4" w:rsidRPr="004C1853" w:rsidRDefault="008011A4" w:rsidP="008011A4">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30284877" w14:textId="77777777" w:rsidR="008011A4" w:rsidRPr="004C1853" w:rsidRDefault="008011A4" w:rsidP="008011A4">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1. Общие положения</w:t>
      </w:r>
    </w:p>
    <w:p w14:paraId="1470CAEF" w14:textId="77777777" w:rsidR="008011A4" w:rsidRPr="004C1853" w:rsidRDefault="008011A4" w:rsidP="008011A4">
      <w:pPr>
        <w:tabs>
          <w:tab w:val="left" w:pos="709"/>
        </w:tab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 </w:t>
      </w:r>
    </w:p>
    <w:p w14:paraId="4625F42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Правовая основа закупки товаров, работ, услуг</w:t>
      </w:r>
    </w:p>
    <w:p w14:paraId="3914B1B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9F2BE1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 П</w:t>
      </w:r>
      <w:r w:rsidRPr="004C1853">
        <w:rPr>
          <w:rFonts w:ascii="Times New Roman" w:hAnsi="Times New Roman"/>
          <w:color w:val="000000"/>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4C1853">
        <w:rPr>
          <w:rFonts w:ascii="Times New Roman" w:hAnsi="Times New Roman"/>
          <w:color w:val="000000"/>
          <w:sz w:val="24"/>
          <w:szCs w:val="24"/>
          <w:vertAlign w:val="superscript"/>
          <w:lang w:eastAsia="ru-RU"/>
        </w:rPr>
        <w:footnoteReference w:id="1"/>
      </w:r>
      <w:r w:rsidRPr="004C1853">
        <w:rPr>
          <w:rFonts w:ascii="Times New Roman" w:hAnsi="Times New Roman"/>
          <w:color w:val="000000"/>
          <w:sz w:val="24"/>
          <w:szCs w:val="24"/>
          <w:lang w:eastAsia="ru-RU"/>
        </w:rPr>
        <w:t xml:space="preserve"> </w:t>
      </w:r>
      <w:r w:rsidRPr="004C1853">
        <w:rPr>
          <w:rFonts w:ascii="Times New Roman" w:eastAsia="Times New Roman" w:hAnsi="Times New Roman"/>
          <w:color w:val="000000"/>
          <w:sz w:val="24"/>
          <w:szCs w:val="24"/>
          <w:lang w:eastAsia="ru-RU"/>
        </w:rPr>
        <w:t xml:space="preserve">(далее – заказчик) </w:t>
      </w:r>
      <w:r w:rsidRPr="004C1853">
        <w:rPr>
          <w:rFonts w:ascii="Times New Roman" w:hAnsi="Times New Roman"/>
          <w:color w:val="000000"/>
          <w:sz w:val="24"/>
          <w:szCs w:val="24"/>
          <w:lang w:eastAsia="ru-RU"/>
        </w:rPr>
        <w:t xml:space="preserve">и содержит требования к закупке товаров, работ, услуг (далее также </w:t>
      </w:r>
      <w:r w:rsidRPr="004C1853">
        <w:rPr>
          <w:rFonts w:ascii="Times New Roman" w:hAnsi="Times New Roman"/>
          <w:color w:val="000000"/>
          <w:sz w:val="24"/>
          <w:szCs w:val="24"/>
          <w:lang w:eastAsia="ru-RU"/>
        </w:rPr>
        <w:br/>
        <w:t xml:space="preserve">– закупка), в том числе </w:t>
      </w:r>
      <w:r w:rsidRPr="004C1853">
        <w:rPr>
          <w:rFonts w:ascii="Times New Roman" w:hAnsi="Times New Roman"/>
          <w:color w:val="000000"/>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w:t>
      </w:r>
      <w:r w:rsidRPr="004C1853">
        <w:rPr>
          <w:rFonts w:ascii="Times New Roman" w:hAnsi="Times New Roman"/>
          <w:color w:val="000000"/>
          <w:sz w:val="24"/>
          <w:szCs w:val="24"/>
        </w:rPr>
        <w:br/>
        <w:t xml:space="preserve">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4C1853">
        <w:rPr>
          <w:rFonts w:ascii="Times New Roman" w:hAnsi="Times New Roman"/>
          <w:color w:val="000000"/>
          <w:sz w:val="24"/>
          <w:szCs w:val="24"/>
          <w:lang w:eastAsia="ru-RU"/>
        </w:rPr>
        <w:t xml:space="preserve">порядок подготовки и осуществления закупок способами, указанными в </w:t>
      </w:r>
      <w:hyperlink r:id="rId8" w:history="1">
        <w:r w:rsidRPr="004C1853">
          <w:rPr>
            <w:rFonts w:ascii="Times New Roman" w:hAnsi="Times New Roman"/>
            <w:color w:val="000000"/>
            <w:sz w:val="24"/>
            <w:szCs w:val="24"/>
            <w:lang w:eastAsia="ru-RU"/>
          </w:rPr>
          <w:t>частях 3.1</w:t>
        </w:r>
      </w:hyperlink>
      <w:r w:rsidRPr="004C1853">
        <w:rPr>
          <w:rFonts w:ascii="Times New Roman" w:hAnsi="Times New Roman"/>
          <w:color w:val="000000"/>
          <w:sz w:val="24"/>
          <w:szCs w:val="24"/>
          <w:lang w:eastAsia="ru-RU"/>
        </w:rPr>
        <w:t xml:space="preserve"> и </w:t>
      </w:r>
      <w:hyperlink r:id="rId9" w:history="1">
        <w:r w:rsidRPr="004C1853">
          <w:rPr>
            <w:rFonts w:ascii="Times New Roman" w:hAnsi="Times New Roman"/>
            <w:color w:val="000000"/>
            <w:sz w:val="24"/>
            <w:szCs w:val="24"/>
            <w:lang w:eastAsia="ru-RU"/>
          </w:rPr>
          <w:t>3.2 статьи 3</w:t>
        </w:r>
      </w:hyperlink>
      <w:r w:rsidRPr="004C1853">
        <w:rPr>
          <w:rFonts w:ascii="Times New Roman" w:hAnsi="Times New Roman"/>
          <w:color w:val="000000"/>
          <w:sz w:val="24"/>
          <w:szCs w:val="24"/>
          <w:lang w:eastAsia="ru-RU"/>
        </w:rPr>
        <w:t xml:space="preserve"> </w:t>
      </w:r>
      <w:r w:rsidRPr="004C1853">
        <w:rPr>
          <w:rFonts w:ascii="Times New Roman" w:eastAsia="Times New Roman" w:hAnsi="Times New Roman"/>
          <w:color w:val="000000"/>
          <w:sz w:val="24"/>
          <w:szCs w:val="24"/>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4C1853">
        <w:rPr>
          <w:rFonts w:ascii="Times New Roman" w:hAnsi="Times New Roman"/>
          <w:color w:val="000000"/>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14:paraId="2073D89E" w14:textId="77777777" w:rsidR="008011A4" w:rsidRPr="004C1853" w:rsidRDefault="008011A4" w:rsidP="008011A4">
      <w:pPr>
        <w:widowControl w:val="0"/>
        <w:autoSpaceDE w:val="0"/>
        <w:autoSpaceDN w:val="0"/>
        <w:spacing w:after="0" w:line="240" w:lineRule="auto"/>
        <w:ind w:firstLine="709"/>
        <w:jc w:val="center"/>
        <w:rPr>
          <w:rFonts w:ascii="Times New Roman" w:eastAsia="Times New Roman" w:hAnsi="Times New Roman"/>
          <w:color w:val="000000"/>
          <w:sz w:val="24"/>
          <w:szCs w:val="24"/>
          <w:lang w:eastAsia="ru-RU"/>
        </w:rPr>
      </w:pPr>
    </w:p>
    <w:p w14:paraId="1749F1D4" w14:textId="77777777" w:rsidR="008011A4" w:rsidRPr="004C1853" w:rsidRDefault="008011A4" w:rsidP="008011A4">
      <w:pPr>
        <w:widowControl w:val="0"/>
        <w:autoSpaceDE w:val="0"/>
        <w:autoSpaceDN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Планирование закупок</w:t>
      </w:r>
    </w:p>
    <w:p w14:paraId="0ACF0FFC" w14:textId="77777777" w:rsidR="008011A4" w:rsidRPr="004C1853" w:rsidRDefault="008011A4" w:rsidP="008011A4">
      <w:pPr>
        <w:widowControl w:val="0"/>
        <w:tabs>
          <w:tab w:val="left" w:pos="7695"/>
        </w:tabs>
        <w:autoSpaceDE w:val="0"/>
        <w:autoSpaceDN w:val="0"/>
        <w:spacing w:after="0" w:line="240" w:lineRule="auto"/>
        <w:ind w:firstLine="709"/>
        <w:jc w:val="center"/>
        <w:rPr>
          <w:rFonts w:ascii="Times New Roman" w:eastAsia="Times New Roman" w:hAnsi="Times New Roman"/>
          <w:color w:val="000000"/>
          <w:sz w:val="24"/>
          <w:szCs w:val="24"/>
          <w:lang w:eastAsia="ru-RU"/>
        </w:rPr>
      </w:pPr>
    </w:p>
    <w:p w14:paraId="44A4F25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4C1853">
        <w:rPr>
          <w:rFonts w:ascii="Times New Roman" w:hAnsi="Times New Roman"/>
          <w:bCs/>
          <w:color w:val="000000"/>
          <w:sz w:val="24"/>
          <w:szCs w:val="24"/>
          <w:lang w:eastAsia="ru-RU"/>
        </w:rPr>
        <w:t xml:space="preserve">2. Планирование закупок осуществляется в соответствии с </w:t>
      </w:r>
      <w:hyperlink r:id="rId10" w:history="1">
        <w:r w:rsidRPr="004C1853">
          <w:rPr>
            <w:rFonts w:ascii="Times New Roman" w:hAnsi="Times New Roman"/>
            <w:bCs/>
            <w:color w:val="000000"/>
            <w:sz w:val="24"/>
            <w:szCs w:val="24"/>
            <w:lang w:eastAsia="ru-RU"/>
          </w:rPr>
          <w:t>Правилами</w:t>
        </w:r>
      </w:hyperlink>
      <w:r w:rsidRPr="004C1853">
        <w:rPr>
          <w:rFonts w:ascii="Times New Roman" w:hAnsi="Times New Roman"/>
          <w:bCs/>
          <w:color w:val="000000"/>
          <w:sz w:val="24"/>
          <w:szCs w:val="24"/>
          <w:lang w:eastAsia="ru-RU"/>
        </w:rPr>
        <w:t xml:space="preserve"> формирования плана закупки товаров (работ, услуг) и </w:t>
      </w:r>
      <w:hyperlink r:id="rId11" w:history="1">
        <w:r w:rsidRPr="004C1853">
          <w:rPr>
            <w:rFonts w:ascii="Times New Roman" w:hAnsi="Times New Roman"/>
            <w:bCs/>
            <w:color w:val="000000"/>
            <w:sz w:val="24"/>
            <w:szCs w:val="24"/>
            <w:lang w:eastAsia="ru-RU"/>
          </w:rPr>
          <w:t>требованиями</w:t>
        </w:r>
      </w:hyperlink>
      <w:r w:rsidRPr="004C1853">
        <w:rPr>
          <w:rFonts w:ascii="Times New Roman" w:hAnsi="Times New Roman"/>
          <w:bCs/>
          <w:color w:val="000000"/>
          <w:sz w:val="24"/>
          <w:szCs w:val="24"/>
          <w:lang w:eastAsia="ru-RU"/>
        </w:rPr>
        <w:t xml:space="preserve"> </w:t>
      </w:r>
      <w:r w:rsidRPr="004C1853">
        <w:rPr>
          <w:rFonts w:ascii="Times New Roman" w:hAnsi="Times New Roman"/>
          <w:color w:val="000000"/>
          <w:sz w:val="24"/>
          <w:szCs w:val="24"/>
          <w:lang w:eastAsia="ru-RU"/>
        </w:rPr>
        <w:t>к форме плана закупки товаров (работ, услуг)</w:t>
      </w:r>
      <w:r w:rsidRPr="004C1853">
        <w:rPr>
          <w:rFonts w:ascii="Times New Roman" w:hAnsi="Times New Roman"/>
          <w:bCs/>
          <w:color w:val="000000"/>
          <w:sz w:val="24"/>
          <w:szCs w:val="24"/>
          <w:lang w:eastAsia="ru-RU"/>
        </w:rPr>
        <w:t xml:space="preserve">, утвержденными постановлением Правительства Российской Федерации от 17.09.2012 № 932. </w:t>
      </w:r>
    </w:p>
    <w:p w14:paraId="06F1CB8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Корректировка плана закупки осуществляется в следующих случаях:</w:t>
      </w:r>
      <w:r w:rsidRPr="004C1853">
        <w:rPr>
          <w:rFonts w:ascii="Times New Roman" w:hAnsi="Times New Roman"/>
          <w:color w:val="000000"/>
          <w:sz w:val="24"/>
          <w:szCs w:val="24"/>
          <w:vertAlign w:val="superscript"/>
          <w:lang w:eastAsia="ru-RU"/>
        </w:rPr>
        <w:footnoteReference w:id="2"/>
      </w:r>
    </w:p>
    <w:p w14:paraId="0518A37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14:paraId="1D43443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389D298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050072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Способы закупок</w:t>
      </w:r>
    </w:p>
    <w:p w14:paraId="193013FB"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647B345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4. Настоящим </w:t>
      </w:r>
      <w:r w:rsidRPr="004C1853">
        <w:rPr>
          <w:rFonts w:ascii="Times New Roman" w:hAnsi="Times New Roman"/>
          <w:color w:val="000000"/>
          <w:sz w:val="24"/>
          <w:szCs w:val="24"/>
          <w:lang w:eastAsia="ru-RU"/>
        </w:rPr>
        <w:t>Положением о закупке предусматриваются конкурентные и неконкурентные закупки.</w:t>
      </w:r>
    </w:p>
    <w:p w14:paraId="6594B41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5. Конкурентные закупки осуществляются следующими способами:</w:t>
      </w:r>
    </w:p>
    <w:p w14:paraId="14CF0199"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 конкурс в электронной форме (далее - конкурс);</w:t>
      </w:r>
    </w:p>
    <w:p w14:paraId="647D197B"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2) аукцион в электронной форме (далее - аукцион);</w:t>
      </w:r>
    </w:p>
    <w:p w14:paraId="2E4767CA"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 запрос котировок в электронной форме (далее - запрос котировок);</w:t>
      </w:r>
    </w:p>
    <w:p w14:paraId="04657DA3"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lastRenderedPageBreak/>
        <w:t>4) запрос предложений в электронной форме (далее - запрос предложений);</w:t>
      </w:r>
    </w:p>
    <w:p w14:paraId="4491941B"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5) закрытый конкурс;</w:t>
      </w:r>
    </w:p>
    <w:p w14:paraId="1FEBAB00"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6) закрытый аукцион;</w:t>
      </w:r>
    </w:p>
    <w:p w14:paraId="2F0BD4A6"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7) закрытый запрос котировок;</w:t>
      </w:r>
    </w:p>
    <w:p w14:paraId="73E9C03D"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8) закрытый запрос предложений.</w:t>
      </w:r>
    </w:p>
    <w:p w14:paraId="6980DF7D"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4C1853">
        <w:rPr>
          <w:rFonts w:ascii="Times New Roman" w:eastAsia="Times New Roman" w:hAnsi="Times New Roman"/>
          <w:color w:val="000000"/>
          <w:sz w:val="24"/>
          <w:szCs w:val="24"/>
          <w:vertAlign w:val="superscript"/>
          <w:lang w:eastAsia="ru-RU"/>
        </w:rPr>
        <w:t>2</w:t>
      </w:r>
      <w:r w:rsidRPr="004C1853">
        <w:rPr>
          <w:rFonts w:ascii="Times New Roman" w:eastAsia="Times New Roman" w:hAnsi="Times New Roman"/>
          <w:color w:val="000000"/>
          <w:sz w:val="24"/>
          <w:szCs w:val="24"/>
          <w:lang w:eastAsia="ru-RU"/>
        </w:rPr>
        <w:t xml:space="preserve"> и 3</w:t>
      </w:r>
      <w:r w:rsidRPr="004C1853">
        <w:rPr>
          <w:rFonts w:ascii="Times New Roman" w:eastAsia="Times New Roman" w:hAnsi="Times New Roman"/>
          <w:color w:val="000000"/>
          <w:sz w:val="24"/>
          <w:szCs w:val="24"/>
          <w:vertAlign w:val="superscript"/>
          <w:lang w:eastAsia="ru-RU"/>
        </w:rPr>
        <w:t>3</w:t>
      </w:r>
      <w:r w:rsidRPr="004C1853">
        <w:rPr>
          <w:rFonts w:ascii="Times New Roman" w:eastAsia="Times New Roman" w:hAnsi="Times New Roman"/>
          <w:color w:val="000000"/>
          <w:sz w:val="24"/>
          <w:szCs w:val="24"/>
          <w:lang w:eastAsia="ru-RU"/>
        </w:rPr>
        <w:t xml:space="preserve"> Федерального закона № 223-ФЗ с учетом требований статьи 3</w:t>
      </w:r>
      <w:r w:rsidRPr="004C1853">
        <w:rPr>
          <w:rFonts w:ascii="Times New Roman" w:eastAsia="Times New Roman" w:hAnsi="Times New Roman"/>
          <w:color w:val="000000"/>
          <w:sz w:val="24"/>
          <w:szCs w:val="24"/>
          <w:vertAlign w:val="superscript"/>
          <w:lang w:eastAsia="ru-RU"/>
        </w:rPr>
        <w:t>4</w:t>
      </w:r>
      <w:r w:rsidRPr="004C1853">
        <w:rPr>
          <w:rFonts w:ascii="Times New Roman" w:eastAsia="Times New Roman" w:hAnsi="Times New Roman"/>
          <w:color w:val="000000"/>
          <w:sz w:val="24"/>
          <w:szCs w:val="24"/>
          <w:lang w:eastAsia="ru-RU"/>
        </w:rPr>
        <w:t xml:space="preserve"> Федерального закона № 223-ФЗ.</w:t>
      </w:r>
      <w:r w:rsidRPr="004C1853">
        <w:rPr>
          <w:rFonts w:ascii="Times New Roman" w:eastAsia="Times New Roman" w:hAnsi="Times New Roman"/>
          <w:color w:val="000000"/>
          <w:sz w:val="24"/>
          <w:szCs w:val="24"/>
          <w:vertAlign w:val="superscript"/>
          <w:lang w:eastAsia="ru-RU"/>
        </w:rPr>
        <w:t xml:space="preserve"> </w:t>
      </w:r>
      <w:r w:rsidRPr="004C1853">
        <w:rPr>
          <w:rFonts w:ascii="Times New Roman" w:hAnsi="Times New Roman"/>
          <w:color w:val="000000"/>
          <w:sz w:val="24"/>
          <w:szCs w:val="24"/>
          <w:vertAlign w:val="superscript"/>
        </w:rPr>
        <w:footnoteReference w:id="3"/>
      </w:r>
    </w:p>
    <w:p w14:paraId="100ABE04"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6. Неконкурентные закупки осуществляются следующими способами:</w:t>
      </w:r>
      <w:r w:rsidRPr="004C1853">
        <w:rPr>
          <w:rFonts w:ascii="Times New Roman" w:eastAsia="Times New Roman" w:hAnsi="Times New Roman"/>
          <w:color w:val="000000"/>
          <w:sz w:val="24"/>
          <w:szCs w:val="24"/>
          <w:vertAlign w:val="superscript"/>
          <w:lang w:eastAsia="ru-RU"/>
        </w:rPr>
        <w:t xml:space="preserve"> </w:t>
      </w:r>
    </w:p>
    <w:p w14:paraId="07285FB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 закупка у единственного поставщика (исполнителя, подрядчика); </w:t>
      </w:r>
    </w:p>
    <w:p w14:paraId="32EDD005"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2) закупка у единственного поставщика (исполнителя, подрядчика) в электронной форме.</w:t>
      </w:r>
      <w:r w:rsidRPr="004C1853">
        <w:rPr>
          <w:rFonts w:ascii="Times New Roman" w:eastAsia="Times New Roman" w:hAnsi="Times New Roman"/>
          <w:color w:val="000000"/>
          <w:sz w:val="24"/>
          <w:szCs w:val="24"/>
          <w:vertAlign w:val="superscript"/>
          <w:lang w:eastAsia="ru-RU"/>
        </w:rPr>
        <w:t xml:space="preserve"> </w:t>
      </w:r>
      <w:r w:rsidRPr="004C1853">
        <w:rPr>
          <w:rFonts w:ascii="Times New Roman" w:hAnsi="Times New Roman"/>
          <w:color w:val="000000"/>
          <w:sz w:val="24"/>
          <w:szCs w:val="24"/>
          <w:vertAlign w:val="superscript"/>
        </w:rPr>
        <w:footnoteReference w:id="4"/>
      </w:r>
    </w:p>
    <w:p w14:paraId="68521B0B"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0E45CEC" w14:textId="77777777" w:rsidR="008011A4" w:rsidRPr="00F4320C" w:rsidRDefault="008011A4" w:rsidP="008011A4">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F4320C">
        <w:rPr>
          <w:rFonts w:ascii="Times New Roman" w:eastAsia="Times New Roman" w:hAnsi="Times New Roman"/>
          <w:color w:val="000000" w:themeColor="text1"/>
          <w:sz w:val="24"/>
          <w:szCs w:val="24"/>
          <w:lang w:eastAsia="ru-RU"/>
        </w:rPr>
        <w:t>Совместные закупки</w:t>
      </w:r>
    </w:p>
    <w:p w14:paraId="43CDA11A" w14:textId="77777777" w:rsidR="008011A4" w:rsidRPr="00F4320C" w:rsidRDefault="008011A4" w:rsidP="008011A4">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p>
    <w:p w14:paraId="42AA3458" w14:textId="77777777" w:rsidR="008011A4" w:rsidRPr="008522B4"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eastAsia="Times New Roman" w:hAnsi="Times New Roman"/>
          <w:sz w:val="24"/>
          <w:szCs w:val="24"/>
          <w:lang w:eastAsia="ru-RU"/>
        </w:rPr>
        <w:t>6-1.</w:t>
      </w:r>
      <w:r w:rsidRPr="00F4320C">
        <w:rPr>
          <w:rFonts w:ascii="Times New Roman" w:eastAsia="Times New Roman" w:hAnsi="Times New Roman"/>
          <w:color w:val="000000" w:themeColor="text1"/>
          <w:sz w:val="24"/>
          <w:szCs w:val="24"/>
          <w:lang w:eastAsia="ru-RU"/>
        </w:rPr>
        <w:t xml:space="preserve"> Настоящим </w:t>
      </w:r>
      <w:r w:rsidRPr="00F4320C">
        <w:rPr>
          <w:rFonts w:ascii="Times New Roman" w:hAnsi="Times New Roman"/>
          <w:color w:val="000000" w:themeColor="text1"/>
          <w:sz w:val="24"/>
          <w:szCs w:val="24"/>
          <w:lang w:eastAsia="ru-RU"/>
        </w:rPr>
        <w:t xml:space="preserve">Положением о закупке предусмотрено проведение совместных закупок </w:t>
      </w:r>
      <w:r w:rsidRPr="00F4320C">
        <w:rPr>
          <w:rFonts w:ascii="Times New Roman" w:eastAsia="Times New Roman" w:hAnsi="Times New Roman"/>
          <w:color w:val="000000" w:themeColor="text1"/>
          <w:sz w:val="24"/>
          <w:szCs w:val="24"/>
          <w:lang w:eastAsia="ru-RU"/>
        </w:rPr>
        <w:t xml:space="preserve">двумя и более заказчиками </w:t>
      </w:r>
      <w:r w:rsidRPr="00F4320C">
        <w:rPr>
          <w:rFonts w:ascii="Times New Roman" w:hAnsi="Times New Roman"/>
          <w:color w:val="000000" w:themeColor="text1"/>
          <w:sz w:val="24"/>
          <w:szCs w:val="24"/>
          <w:lang w:eastAsia="ru-RU"/>
        </w:rPr>
        <w:t xml:space="preserve">при осуществлении закупок одних и тех же товаров, работ, услуг способами, указанными в </w:t>
      </w:r>
      <w:r w:rsidRPr="00F4320C">
        <w:rPr>
          <w:rFonts w:ascii="Times New Roman" w:eastAsia="Times New Roman" w:hAnsi="Times New Roman"/>
          <w:color w:val="000000" w:themeColor="text1"/>
          <w:sz w:val="24"/>
          <w:szCs w:val="24"/>
          <w:lang w:eastAsia="ru-RU"/>
        </w:rPr>
        <w:t>подпунктах 1-4 пункта 5 настоящего Положения о закупке</w:t>
      </w:r>
      <w:r w:rsidRPr="00F4320C">
        <w:rPr>
          <w:rFonts w:ascii="Times New Roman" w:hAnsi="Times New Roman"/>
          <w:color w:val="000000" w:themeColor="text1"/>
          <w:sz w:val="24"/>
          <w:szCs w:val="24"/>
          <w:lang w:eastAsia="ru-RU"/>
        </w:rPr>
        <w:t>.</w:t>
      </w:r>
    </w:p>
    <w:p w14:paraId="16A6DBE7" w14:textId="77777777" w:rsidR="008011A4"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A4EEEC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Централизованные закупки</w:t>
      </w:r>
    </w:p>
    <w:p w14:paraId="612B3B8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297B82E"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7. Настоящим </w:t>
      </w:r>
      <w:r w:rsidRPr="004C1853">
        <w:rPr>
          <w:rFonts w:ascii="Times New Roman" w:hAnsi="Times New Roman"/>
          <w:color w:val="000000"/>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4C1853">
        <w:rPr>
          <w:rFonts w:ascii="Times New Roman" w:eastAsia="Times New Roman" w:hAnsi="Times New Roman"/>
          <w:color w:val="000000"/>
          <w:sz w:val="24"/>
          <w:szCs w:val="24"/>
          <w:lang w:eastAsia="ru-RU"/>
        </w:rPr>
        <w:t>подпунктах 1-4 пункта 5 настоящего Положения о закупке</w:t>
      </w:r>
      <w:r w:rsidRPr="004C1853">
        <w:rPr>
          <w:rFonts w:ascii="Times New Roman" w:hAnsi="Times New Roman"/>
          <w:color w:val="000000"/>
          <w:sz w:val="24"/>
          <w:szCs w:val="24"/>
          <w:lang w:eastAsia="ru-RU"/>
        </w:rPr>
        <w:t>.</w:t>
      </w:r>
    </w:p>
    <w:p w14:paraId="2181AC8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06C3AB01"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Электронный документооборот при подготовке и осуществлении закупочной деятельности</w:t>
      </w:r>
    </w:p>
    <w:p w14:paraId="1B840C8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3E21FC4"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7-1. </w:t>
      </w:r>
      <w:r w:rsidRPr="004C1853">
        <w:rPr>
          <w:rFonts w:ascii="Times New Roman" w:hAnsi="Times New Roman"/>
          <w:color w:val="000000"/>
          <w:sz w:val="24"/>
          <w:szCs w:val="24"/>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04E971E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8. Конкурентная закупка в электронной форме осуществляется в соответствии со статьей 3.3 </w:t>
      </w:r>
      <w:r w:rsidRPr="004C1853">
        <w:rPr>
          <w:rFonts w:ascii="Times New Roman" w:eastAsia="Times New Roman" w:hAnsi="Times New Roman"/>
          <w:color w:val="000000"/>
          <w:sz w:val="24"/>
          <w:szCs w:val="24"/>
          <w:lang w:eastAsia="ru-RU"/>
        </w:rPr>
        <w:t xml:space="preserve">Федерального закона № 223-ФЗ, настоящим Положением о закупке и </w:t>
      </w:r>
      <w:r w:rsidRPr="004C1853">
        <w:rPr>
          <w:rFonts w:ascii="Times New Roman" w:hAnsi="Times New Roman"/>
          <w:color w:val="000000"/>
          <w:sz w:val="24"/>
          <w:szCs w:val="24"/>
          <w:lang w:eastAsia="ru-RU"/>
        </w:rPr>
        <w:t>правилами, действующими на электронной площадке.</w:t>
      </w:r>
    </w:p>
    <w:p w14:paraId="0AC47521" w14:textId="77777777" w:rsidR="008011A4" w:rsidRPr="004C1853" w:rsidRDefault="008011A4" w:rsidP="008011A4">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ab/>
        <w:t xml:space="preserve">8-1. Особенности документооборота при осуществлении конкурентных закупок в электронной форме способами, указанными в </w:t>
      </w:r>
      <w:r w:rsidRPr="004C1853">
        <w:rPr>
          <w:rFonts w:ascii="Times New Roman" w:eastAsia="Times New Roman" w:hAnsi="Times New Roman"/>
          <w:color w:val="000000"/>
          <w:sz w:val="24"/>
          <w:szCs w:val="24"/>
          <w:lang w:eastAsia="ru-RU"/>
        </w:rPr>
        <w:t xml:space="preserve">подпунктах 5-8 пункта 5 настоящего Положения закупке определяет Правительство </w:t>
      </w:r>
      <w:r w:rsidRPr="004C1853">
        <w:rPr>
          <w:rFonts w:ascii="Times New Roman" w:hAnsi="Times New Roman"/>
          <w:color w:val="000000"/>
          <w:sz w:val="24"/>
          <w:szCs w:val="24"/>
          <w:lang w:eastAsia="ru-RU"/>
        </w:rPr>
        <w:t xml:space="preserve">Российской Федерации в соответствии с частью 4 статьи 3.5 </w:t>
      </w:r>
      <w:r w:rsidRPr="004C1853">
        <w:rPr>
          <w:rFonts w:ascii="Times New Roman" w:eastAsia="Times New Roman" w:hAnsi="Times New Roman"/>
          <w:color w:val="000000"/>
          <w:sz w:val="24"/>
          <w:szCs w:val="24"/>
          <w:lang w:eastAsia="ru-RU"/>
        </w:rPr>
        <w:t>Федерального закона № 223-ФЗ.</w:t>
      </w:r>
    </w:p>
    <w:p w14:paraId="2DCE394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4C1853">
        <w:rPr>
          <w:rFonts w:ascii="Times New Roman" w:hAnsi="Times New Roman"/>
          <w:color w:val="000000"/>
          <w:sz w:val="24"/>
          <w:szCs w:val="24"/>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4C1853">
        <w:rPr>
          <w:rFonts w:ascii="Times New Roman" w:hAnsi="Times New Roman"/>
          <w:color w:val="000000"/>
          <w:sz w:val="24"/>
          <w:szCs w:val="24"/>
          <w:vertAlign w:val="superscript"/>
        </w:rPr>
        <w:footnoteReference w:id="5"/>
      </w:r>
    </w:p>
    <w:p w14:paraId="5B77F47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3E96DD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r w:rsidRPr="004C1853">
        <w:rPr>
          <w:rFonts w:ascii="Times New Roman" w:eastAsia="Times New Roman" w:hAnsi="Times New Roman"/>
          <w:bCs/>
          <w:color w:val="000000"/>
          <w:sz w:val="24"/>
          <w:szCs w:val="24"/>
          <w:lang w:eastAsia="ru-RU"/>
        </w:rPr>
        <w:t>Требования к участникам закупки</w:t>
      </w:r>
    </w:p>
    <w:p w14:paraId="4D2896D1"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292EC078" w14:textId="77777777" w:rsidR="008011A4" w:rsidRPr="004C1853" w:rsidRDefault="008011A4" w:rsidP="008011A4">
      <w:pPr>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10. При осуществлении закупки заказчиком устанавливаются следующие требования </w:t>
      </w:r>
      <w:r w:rsidRPr="004C1853">
        <w:rPr>
          <w:rFonts w:ascii="Times New Roman" w:eastAsia="Times New Roman" w:hAnsi="Times New Roman"/>
          <w:color w:val="000000"/>
          <w:sz w:val="24"/>
          <w:szCs w:val="24"/>
          <w:lang w:eastAsia="ru-RU"/>
        </w:rPr>
        <w:br/>
        <w:t>к участникам закупки:</w:t>
      </w:r>
      <w:r w:rsidRPr="004C1853">
        <w:rPr>
          <w:rFonts w:ascii="Times New Roman" w:eastAsia="Times New Roman" w:hAnsi="Times New Roman"/>
          <w:color w:val="000000"/>
          <w:sz w:val="24"/>
          <w:szCs w:val="24"/>
          <w:vertAlign w:val="superscript"/>
          <w:lang w:eastAsia="ru-RU"/>
        </w:rPr>
        <w:t xml:space="preserve"> </w:t>
      </w:r>
      <w:r w:rsidRPr="004C1853">
        <w:rPr>
          <w:rFonts w:ascii="Times New Roman" w:hAnsi="Times New Roman"/>
          <w:color w:val="000000"/>
          <w:sz w:val="24"/>
          <w:szCs w:val="24"/>
          <w:vertAlign w:val="superscript"/>
        </w:rPr>
        <w:footnoteReference w:id="6"/>
      </w:r>
    </w:p>
    <w:p w14:paraId="019A8EB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2160E0A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2) непроведение ликвидации участника закупки - юридического лица </w:t>
      </w:r>
      <w:r w:rsidRPr="004C1853">
        <w:rPr>
          <w:rFonts w:ascii="Times New Roman" w:hAnsi="Times New Roman"/>
          <w:color w:val="000000"/>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C9699D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3) </w:t>
      </w:r>
      <w:proofErr w:type="spellStart"/>
      <w:r w:rsidRPr="004C1853">
        <w:rPr>
          <w:rFonts w:ascii="Times New Roman" w:hAnsi="Times New Roman"/>
          <w:color w:val="000000"/>
          <w:sz w:val="24"/>
          <w:szCs w:val="24"/>
        </w:rPr>
        <w:t>неприостановление</w:t>
      </w:r>
      <w:proofErr w:type="spellEnd"/>
      <w:r w:rsidRPr="004C1853">
        <w:rPr>
          <w:rFonts w:ascii="Times New Roman" w:hAnsi="Times New Roman"/>
          <w:color w:val="000000"/>
          <w:sz w:val="24"/>
          <w:szCs w:val="24"/>
        </w:rPr>
        <w:t xml:space="preserve"> деятельности участника закупки в порядке, установленном </w:t>
      </w:r>
      <w:hyperlink r:id="rId12" w:history="1">
        <w:r w:rsidRPr="004C1853">
          <w:rPr>
            <w:rFonts w:ascii="Times New Roman" w:hAnsi="Times New Roman"/>
            <w:color w:val="000000"/>
            <w:sz w:val="24"/>
            <w:szCs w:val="24"/>
          </w:rPr>
          <w:t>Кодексом</w:t>
        </w:r>
      </w:hyperlink>
      <w:r w:rsidRPr="004C1853">
        <w:rPr>
          <w:rFonts w:ascii="Times New Roman" w:hAnsi="Times New Roman"/>
          <w:color w:val="000000"/>
          <w:sz w:val="24"/>
          <w:szCs w:val="24"/>
        </w:rPr>
        <w:t xml:space="preserve"> Российской Федерации об административных правонарушениях;</w:t>
      </w:r>
    </w:p>
    <w:p w14:paraId="5899B80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C357C4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4C1853">
          <w:rPr>
            <w:rFonts w:ascii="Times New Roman" w:hAnsi="Times New Roman"/>
            <w:color w:val="000000"/>
            <w:sz w:val="24"/>
            <w:szCs w:val="24"/>
          </w:rPr>
          <w:t>статьями 289</w:t>
        </w:r>
      </w:hyperlink>
      <w:r w:rsidRPr="004C1853">
        <w:rPr>
          <w:rFonts w:ascii="Times New Roman" w:hAnsi="Times New Roman"/>
          <w:color w:val="000000"/>
          <w:sz w:val="24"/>
          <w:szCs w:val="24"/>
        </w:rPr>
        <w:t xml:space="preserve">, </w:t>
      </w:r>
      <w:hyperlink r:id="rId16" w:history="1">
        <w:r w:rsidRPr="004C1853">
          <w:rPr>
            <w:rFonts w:ascii="Times New Roman" w:hAnsi="Times New Roman"/>
            <w:color w:val="000000"/>
            <w:sz w:val="24"/>
            <w:szCs w:val="24"/>
          </w:rPr>
          <w:t>290</w:t>
        </w:r>
      </w:hyperlink>
      <w:r w:rsidRPr="004C1853">
        <w:rPr>
          <w:rFonts w:ascii="Times New Roman" w:hAnsi="Times New Roman"/>
          <w:color w:val="000000"/>
          <w:sz w:val="24"/>
          <w:szCs w:val="24"/>
        </w:rPr>
        <w:t xml:space="preserve">, </w:t>
      </w:r>
      <w:hyperlink r:id="rId17" w:history="1">
        <w:r w:rsidRPr="004C1853">
          <w:rPr>
            <w:rFonts w:ascii="Times New Roman" w:hAnsi="Times New Roman"/>
            <w:color w:val="000000"/>
            <w:sz w:val="24"/>
            <w:szCs w:val="24"/>
          </w:rPr>
          <w:t>291</w:t>
        </w:r>
      </w:hyperlink>
      <w:r w:rsidRPr="004C1853">
        <w:rPr>
          <w:rFonts w:ascii="Times New Roman" w:hAnsi="Times New Roman"/>
          <w:color w:val="000000"/>
          <w:sz w:val="24"/>
          <w:szCs w:val="24"/>
        </w:rPr>
        <w:t xml:space="preserve">, </w:t>
      </w:r>
      <w:hyperlink r:id="rId18" w:history="1">
        <w:r w:rsidRPr="004C1853">
          <w:rPr>
            <w:rFonts w:ascii="Times New Roman" w:hAnsi="Times New Roman"/>
            <w:color w:val="000000"/>
            <w:sz w:val="24"/>
            <w:szCs w:val="24"/>
          </w:rPr>
          <w:t>291</w:t>
        </w:r>
      </w:hyperlink>
      <w:r w:rsidRPr="004C1853">
        <w:rPr>
          <w:rFonts w:ascii="Times New Roman" w:hAnsi="Times New Roman"/>
          <w:color w:val="000000"/>
          <w:sz w:val="24"/>
          <w:szCs w:val="24"/>
          <w:vertAlign w:val="superscript"/>
        </w:rPr>
        <w:t xml:space="preserve">1 </w:t>
      </w:r>
      <w:r w:rsidRPr="004C1853">
        <w:rPr>
          <w:rFonts w:ascii="Times New Roman" w:hAnsi="Times New Roman"/>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AECC97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sidRPr="004C1853">
        <w:rPr>
          <w:rFonts w:ascii="Times New Roman" w:hAnsi="Times New Roman"/>
          <w:color w:val="000000"/>
          <w:sz w:val="24"/>
          <w:szCs w:val="24"/>
        </w:rPr>
        <w:br/>
        <w:t xml:space="preserve">к административной ответственности за совершение административного правонарушения, предусмотренного </w:t>
      </w:r>
      <w:hyperlink r:id="rId19" w:history="1">
        <w:r w:rsidRPr="004C1853">
          <w:rPr>
            <w:rFonts w:ascii="Times New Roman" w:hAnsi="Times New Roman"/>
            <w:color w:val="000000"/>
            <w:sz w:val="24"/>
            <w:szCs w:val="24"/>
          </w:rPr>
          <w:t>статьей 19.28</w:t>
        </w:r>
      </w:hyperlink>
      <w:r w:rsidRPr="004C1853">
        <w:rPr>
          <w:rFonts w:ascii="Times New Roman" w:hAnsi="Times New Roman"/>
          <w:color w:val="000000"/>
          <w:sz w:val="24"/>
          <w:szCs w:val="24"/>
        </w:rPr>
        <w:t xml:space="preserve"> Кодекса Российской Федерации об административных правонарушениях;</w:t>
      </w:r>
    </w:p>
    <w:p w14:paraId="78F8C93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4D3D84"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lastRenderedPageBreak/>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D3DE3AB"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rPr>
      </w:pPr>
      <w:r w:rsidRPr="00F4320C">
        <w:rPr>
          <w:rFonts w:ascii="Times New Roman" w:hAnsi="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14:paraId="2A53F48F" w14:textId="77777777" w:rsidR="008011A4" w:rsidRPr="00AB3498"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rPr>
        <w:t>10)  участник закупки не является иностранным агентом.</w:t>
      </w:r>
    </w:p>
    <w:p w14:paraId="71D9D8D4"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4D6036C6"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r w:rsidRPr="004C1853">
        <w:rPr>
          <w:rFonts w:ascii="Times New Roman" w:eastAsia="Times New Roman" w:hAnsi="Times New Roman"/>
          <w:bCs/>
          <w:color w:val="000000"/>
          <w:sz w:val="24"/>
          <w:szCs w:val="24"/>
          <w:lang w:eastAsia="ru-RU"/>
        </w:rPr>
        <w:t xml:space="preserve">Комиссия </w:t>
      </w:r>
      <w:r w:rsidRPr="004C1853">
        <w:rPr>
          <w:rFonts w:ascii="Times New Roman" w:hAnsi="Times New Roman"/>
          <w:color w:val="000000"/>
          <w:sz w:val="24"/>
          <w:szCs w:val="24"/>
          <w:lang w:eastAsia="ru-RU"/>
        </w:rPr>
        <w:t>по осуществлению конкурентной закупки</w:t>
      </w:r>
    </w:p>
    <w:p w14:paraId="7F222A36"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5CBA431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11. </w:t>
      </w:r>
      <w:r w:rsidRPr="004C1853">
        <w:rPr>
          <w:rFonts w:ascii="Times New Roman" w:hAnsi="Times New Roman"/>
          <w:color w:val="000000"/>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70ADA62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50CBC7E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pacing w:val="2"/>
          <w:sz w:val="24"/>
          <w:szCs w:val="24"/>
          <w:lang w:eastAsia="ru-RU"/>
        </w:rPr>
        <w:t xml:space="preserve">12. </w:t>
      </w:r>
      <w:r w:rsidRPr="004C1853">
        <w:rPr>
          <w:rFonts w:ascii="Times New Roman" w:hAnsi="Times New Roman"/>
          <w:color w:val="000000"/>
          <w:sz w:val="24"/>
          <w:szCs w:val="24"/>
          <w:lang w:eastAsia="ru-RU"/>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r w:rsidRPr="004C1853">
        <w:rPr>
          <w:rFonts w:ascii="Times New Roman" w:hAnsi="Times New Roman"/>
          <w:color w:val="000000"/>
          <w:sz w:val="24"/>
          <w:szCs w:val="24"/>
          <w:vertAlign w:val="superscript"/>
        </w:rPr>
        <w:footnoteReference w:id="7"/>
      </w:r>
    </w:p>
    <w:p w14:paraId="34C01F6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sz w:val="24"/>
          <w:szCs w:val="24"/>
        </w:rPr>
      </w:pPr>
      <w:r w:rsidRPr="004C1853">
        <w:rPr>
          <w:rFonts w:ascii="Times New Roman" w:hAnsi="Times New Roman"/>
          <w:color w:val="000000"/>
          <w:sz w:val="24"/>
          <w:szCs w:val="24"/>
          <w:lang w:eastAsia="ru-RU"/>
        </w:rPr>
        <w:t>12-1. При выявлении в составе комиссии</w:t>
      </w:r>
      <w:r w:rsidRPr="004C1853">
        <w:rPr>
          <w:rFonts w:ascii="Times New Roman" w:hAnsi="Times New Roman"/>
          <w:sz w:val="24"/>
          <w:szCs w:val="24"/>
        </w:rPr>
        <w:t xml:space="preserve"> </w:t>
      </w:r>
      <w:r w:rsidRPr="004C1853">
        <w:rPr>
          <w:rFonts w:ascii="Times New Roman" w:hAnsi="Times New Roman"/>
          <w:color w:val="000000"/>
          <w:sz w:val="24"/>
          <w:szCs w:val="24"/>
          <w:lang w:eastAsia="ru-RU"/>
        </w:rPr>
        <w:t>физических лиц, указанных в пункте 12 настоящего Положения о закупке, заказчик, принявший решение о создании комиссии, обязан</w:t>
      </w:r>
      <w:r w:rsidRPr="004C1853">
        <w:rPr>
          <w:rFonts w:ascii="Times New Roman" w:hAnsi="Times New Roman"/>
          <w:sz w:val="24"/>
          <w:szCs w:val="24"/>
        </w:rPr>
        <w:t xml:space="preserve"> </w:t>
      </w:r>
      <w:r w:rsidRPr="004C1853">
        <w:rPr>
          <w:rFonts w:ascii="Times New Roman" w:hAnsi="Times New Roman"/>
          <w:color w:val="000000"/>
          <w:sz w:val="24"/>
          <w:szCs w:val="24"/>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4C1853">
        <w:rPr>
          <w:rFonts w:ascii="Times New Roman" w:hAnsi="Times New Roman"/>
          <w:sz w:val="24"/>
          <w:szCs w:val="24"/>
        </w:rPr>
        <w:t xml:space="preserve"> </w:t>
      </w:r>
    </w:p>
    <w:p w14:paraId="4981F814"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 xml:space="preserve">12-2. Член комиссии </w:t>
      </w:r>
      <w:r w:rsidRPr="004C1853">
        <w:rPr>
          <w:rFonts w:ascii="Times New Roman" w:eastAsia="Times New Roman" w:hAnsi="Times New Roman"/>
          <w:color w:val="000000"/>
          <w:sz w:val="24"/>
          <w:szCs w:val="24"/>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14:paraId="1A16F78D"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E239F5B"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Обеспечение заявок на участие в закупках</w:t>
      </w:r>
    </w:p>
    <w:p w14:paraId="37A55CA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DE0FAA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13. Настоящим Положением о закупке </w:t>
      </w:r>
      <w:r w:rsidRPr="004C1853">
        <w:rPr>
          <w:rFonts w:ascii="Times New Roman" w:hAnsi="Times New Roman"/>
          <w:bCs/>
          <w:color w:val="000000"/>
          <w:sz w:val="24"/>
          <w:szCs w:val="24"/>
          <w:lang w:eastAsia="ru-RU"/>
        </w:rPr>
        <w:t>устанавливается требование обеспечения заявок на участие в закупках способами, указанными в</w:t>
      </w:r>
      <w:r w:rsidRPr="004C1853">
        <w:rPr>
          <w:rFonts w:ascii="Times New Roman" w:eastAsia="Times New Roman" w:hAnsi="Times New Roman"/>
          <w:color w:val="000000"/>
          <w:sz w:val="24"/>
          <w:szCs w:val="24"/>
          <w:lang w:eastAsia="ru-RU"/>
        </w:rPr>
        <w:t xml:space="preserve"> подпунктах 1-2, 4 пункта 5 настоящего Положения о закупке.</w:t>
      </w:r>
      <w:r w:rsidRPr="004C1853">
        <w:rPr>
          <w:rFonts w:ascii="Times New Roman" w:hAnsi="Times New Roman"/>
          <w:color w:val="000000"/>
          <w:sz w:val="24"/>
          <w:szCs w:val="24"/>
          <w:vertAlign w:val="superscript"/>
        </w:rPr>
        <w:footnoteReference w:id="8"/>
      </w:r>
    </w:p>
    <w:p w14:paraId="1AFC3C5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14. Заказчик устанавливает в извещении и документации о закупке требование </w:t>
      </w:r>
      <w:r w:rsidRPr="004C1853">
        <w:rPr>
          <w:rFonts w:ascii="Times New Roman" w:hAnsi="Times New Roman"/>
          <w:bCs/>
          <w:color w:val="000000"/>
          <w:sz w:val="24"/>
          <w:szCs w:val="24"/>
          <w:lang w:eastAsia="ru-RU"/>
        </w:rPr>
        <w:t>обеспечения заявок на участие в закупке,</w:t>
      </w:r>
      <w:r w:rsidRPr="004C1853">
        <w:rPr>
          <w:rFonts w:ascii="Times New Roman" w:hAnsi="Times New Roman"/>
          <w:color w:val="000000"/>
          <w:sz w:val="24"/>
          <w:szCs w:val="24"/>
          <w:lang w:eastAsia="ru-RU"/>
        </w:rPr>
        <w:t xml:space="preserve"> </w:t>
      </w:r>
      <w:r w:rsidRPr="004C1853">
        <w:rPr>
          <w:rFonts w:ascii="Times New Roman" w:hAnsi="Times New Roman"/>
          <w:bCs/>
          <w:color w:val="000000"/>
          <w:sz w:val="24"/>
          <w:szCs w:val="24"/>
          <w:lang w:eastAsia="ru-RU"/>
        </w:rPr>
        <w:t>в соответствии с условиями, установленными</w:t>
      </w:r>
      <w:r w:rsidRPr="004C1853">
        <w:rPr>
          <w:rFonts w:ascii="Times New Roman" w:hAnsi="Times New Roman"/>
          <w:color w:val="000000"/>
          <w:sz w:val="24"/>
          <w:szCs w:val="24"/>
          <w:lang w:eastAsia="ru-RU"/>
        </w:rPr>
        <w:t xml:space="preserve"> частями 25, 27 статьи 3</w:t>
      </w:r>
      <w:r w:rsidRPr="004C1853">
        <w:rPr>
          <w:rFonts w:ascii="Times New Roman" w:hAnsi="Times New Roman"/>
          <w:color w:val="000000"/>
          <w:sz w:val="24"/>
          <w:szCs w:val="24"/>
          <w:vertAlign w:val="superscript"/>
          <w:lang w:eastAsia="ru-RU"/>
        </w:rPr>
        <w:t>2</w:t>
      </w:r>
      <w:r w:rsidRPr="004C1853">
        <w:rPr>
          <w:rFonts w:ascii="Times New Roman" w:hAnsi="Times New Roman"/>
          <w:color w:val="000000"/>
          <w:sz w:val="24"/>
          <w:szCs w:val="24"/>
          <w:lang w:eastAsia="ru-RU"/>
        </w:rPr>
        <w:t>, пунктом 8</w:t>
      </w:r>
      <w:r w:rsidRPr="004C1853">
        <w:rPr>
          <w:rFonts w:ascii="Times New Roman" w:hAnsi="Times New Roman"/>
          <w:color w:val="000000"/>
          <w:sz w:val="24"/>
          <w:szCs w:val="24"/>
          <w:vertAlign w:val="superscript"/>
          <w:lang w:eastAsia="ru-RU"/>
        </w:rPr>
        <w:t xml:space="preserve">1 </w:t>
      </w:r>
      <w:r w:rsidRPr="004C1853">
        <w:rPr>
          <w:rFonts w:ascii="Times New Roman" w:hAnsi="Times New Roman"/>
          <w:color w:val="000000"/>
          <w:sz w:val="24"/>
          <w:szCs w:val="24"/>
          <w:lang w:eastAsia="ru-RU"/>
        </w:rPr>
        <w:t>части 9 и пунктом 15</w:t>
      </w:r>
      <w:r w:rsidRPr="004C1853">
        <w:rPr>
          <w:rFonts w:ascii="Times New Roman" w:hAnsi="Times New Roman"/>
          <w:color w:val="000000"/>
          <w:sz w:val="24"/>
          <w:szCs w:val="24"/>
          <w:vertAlign w:val="superscript"/>
          <w:lang w:eastAsia="ru-RU"/>
        </w:rPr>
        <w:t>1</w:t>
      </w:r>
      <w:r w:rsidRPr="004C1853">
        <w:rPr>
          <w:rFonts w:ascii="Times New Roman" w:hAnsi="Times New Roman"/>
          <w:color w:val="000000"/>
          <w:sz w:val="24"/>
          <w:szCs w:val="24"/>
          <w:lang w:eastAsia="ru-RU"/>
        </w:rPr>
        <w:t xml:space="preserve"> части 10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r w:rsidRPr="004C1853">
        <w:rPr>
          <w:rFonts w:ascii="Times New Roman" w:hAnsi="Times New Roman"/>
          <w:color w:val="000000"/>
          <w:sz w:val="24"/>
          <w:szCs w:val="24"/>
          <w:vertAlign w:val="superscript"/>
        </w:rPr>
        <w:footnoteReference w:id="9"/>
      </w:r>
    </w:p>
    <w:p w14:paraId="59A3E2D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4C1853">
        <w:rPr>
          <w:rFonts w:ascii="Times New Roman" w:hAnsi="Times New Roman"/>
          <w:color w:val="000000"/>
          <w:sz w:val="24"/>
          <w:szCs w:val="24"/>
          <w:vertAlign w:val="superscript"/>
          <w:lang w:eastAsia="ru-RU"/>
        </w:rPr>
        <w:t>4</w:t>
      </w:r>
      <w:r w:rsidRPr="004C1853">
        <w:rPr>
          <w:rFonts w:ascii="Times New Roman" w:hAnsi="Times New Roman"/>
          <w:color w:val="000000"/>
          <w:sz w:val="24"/>
          <w:szCs w:val="24"/>
          <w:lang w:eastAsia="ru-RU"/>
        </w:rPr>
        <w:t xml:space="preserve"> Федерального закона № 223-ФЗ.</w:t>
      </w:r>
    </w:p>
    <w:p w14:paraId="7F42615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 </w:t>
      </w:r>
      <w:r w:rsidRPr="004C1853">
        <w:rPr>
          <w:rFonts w:ascii="Times New Roman" w:hAnsi="Times New Roman"/>
          <w:color w:val="000000"/>
          <w:sz w:val="24"/>
          <w:szCs w:val="24"/>
          <w:vertAlign w:val="superscript"/>
        </w:rPr>
        <w:footnoteReference w:id="10"/>
      </w:r>
      <w:r w:rsidRPr="004C1853">
        <w:rPr>
          <w:rFonts w:ascii="Times New Roman" w:hAnsi="Times New Roman"/>
          <w:color w:val="000000"/>
          <w:sz w:val="24"/>
          <w:szCs w:val="24"/>
          <w:lang w:eastAsia="ru-RU"/>
        </w:rPr>
        <w:t>с даты наступления одного из следующих случаев:</w:t>
      </w:r>
    </w:p>
    <w:p w14:paraId="309E386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40E5A40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отмены закупки;</w:t>
      </w:r>
    </w:p>
    <w:p w14:paraId="44D167C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отклонения заявки участника закупки комиссией;</w:t>
      </w:r>
    </w:p>
    <w:p w14:paraId="3086CD4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отзыва заявки участником закупки до окончания срока подачи заявок;</w:t>
      </w:r>
    </w:p>
    <w:p w14:paraId="3E7D048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5) иных случаях. </w:t>
      </w:r>
      <w:r w:rsidRPr="004C1853">
        <w:rPr>
          <w:rFonts w:ascii="Times New Roman" w:hAnsi="Times New Roman"/>
          <w:color w:val="000000"/>
          <w:sz w:val="24"/>
          <w:szCs w:val="24"/>
          <w:vertAlign w:val="superscript"/>
        </w:rPr>
        <w:footnoteReference w:id="11"/>
      </w:r>
    </w:p>
    <w:p w14:paraId="5D23F86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14:paraId="47FC575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4C1853">
        <w:rPr>
          <w:rFonts w:ascii="Times New Roman" w:hAnsi="Times New Roman"/>
          <w:color w:val="000000"/>
          <w:sz w:val="24"/>
          <w:szCs w:val="24"/>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4C1853">
        <w:rPr>
          <w:rFonts w:ascii="Times New Roman" w:eastAsia="Times New Roman" w:hAnsi="Times New Roman"/>
          <w:color w:val="000000"/>
          <w:sz w:val="24"/>
          <w:szCs w:val="24"/>
          <w:lang w:eastAsia="ru-RU"/>
        </w:rPr>
        <w:t xml:space="preserve">Федерального закона </w:t>
      </w:r>
      <w:r w:rsidRPr="004C1853">
        <w:rPr>
          <w:rFonts w:ascii="Times New Roman" w:eastAsia="Times New Roman" w:hAnsi="Times New Roman"/>
          <w:color w:val="000000"/>
          <w:sz w:val="24"/>
          <w:szCs w:val="24"/>
          <w:lang w:eastAsia="ru-RU"/>
        </w:rPr>
        <w:br/>
        <w:t>№ 223-ФЗ</w:t>
      </w:r>
      <w:r w:rsidRPr="004C1853">
        <w:rPr>
          <w:rFonts w:ascii="Times New Roman" w:hAnsi="Times New Roman"/>
          <w:color w:val="000000"/>
          <w:sz w:val="24"/>
          <w:szCs w:val="24"/>
          <w:lang w:eastAsia="ru-RU"/>
        </w:rPr>
        <w:t>.</w:t>
      </w:r>
    </w:p>
    <w:p w14:paraId="36AF5DA0"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0A7A5BC" w14:textId="77777777" w:rsidR="008011A4" w:rsidRPr="00E61096" w:rsidRDefault="008011A4" w:rsidP="008011A4">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r w:rsidRPr="00E61096">
        <w:rPr>
          <w:rFonts w:ascii="Times New Roman" w:eastAsia="Times New Roman" w:hAnsi="Times New Roman"/>
          <w:color w:val="000000" w:themeColor="text1"/>
          <w:sz w:val="24"/>
          <w:szCs w:val="24"/>
          <w:lang w:eastAsia="ru-RU"/>
        </w:rPr>
        <w:t xml:space="preserve">Обеспечение исполнения договора </w:t>
      </w:r>
    </w:p>
    <w:p w14:paraId="3A8DD246" w14:textId="77777777" w:rsidR="008011A4" w:rsidRPr="00E61096" w:rsidRDefault="008011A4" w:rsidP="008011A4">
      <w:pPr>
        <w:autoSpaceDE w:val="0"/>
        <w:autoSpaceDN w:val="0"/>
        <w:adjustRightInd w:val="0"/>
        <w:spacing w:after="0" w:line="240" w:lineRule="auto"/>
        <w:ind w:firstLine="709"/>
        <w:jc w:val="center"/>
        <w:rPr>
          <w:rFonts w:ascii="Times New Roman" w:eastAsia="Times New Roman" w:hAnsi="Times New Roman"/>
          <w:color w:val="000000" w:themeColor="text1"/>
          <w:sz w:val="24"/>
          <w:szCs w:val="24"/>
          <w:lang w:eastAsia="ru-RU"/>
        </w:rPr>
      </w:pPr>
    </w:p>
    <w:p w14:paraId="6DC88B04" w14:textId="77777777" w:rsidR="008011A4" w:rsidRPr="00E61096" w:rsidRDefault="008011A4" w:rsidP="008011A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E61096">
        <w:rPr>
          <w:rFonts w:ascii="Times New Roman" w:eastAsia="Times New Roman" w:hAnsi="Times New Roman"/>
          <w:color w:val="000000" w:themeColor="text1"/>
          <w:sz w:val="24"/>
          <w:szCs w:val="24"/>
          <w:lang w:eastAsia="ru-RU"/>
        </w:rPr>
        <w:t xml:space="preserve">18. Настоящим Положением о закупке </w:t>
      </w:r>
      <w:r w:rsidRPr="00E61096">
        <w:rPr>
          <w:rFonts w:ascii="Times New Roman" w:hAnsi="Times New Roman"/>
          <w:bCs/>
          <w:color w:val="000000" w:themeColor="text1"/>
          <w:sz w:val="24"/>
          <w:szCs w:val="24"/>
          <w:lang w:eastAsia="ru-RU"/>
        </w:rPr>
        <w:t xml:space="preserve">устанавливается требование обеспечения исполнения договора </w:t>
      </w:r>
      <w:r w:rsidRPr="00E61096">
        <w:rPr>
          <w:rFonts w:ascii="Times New Roman" w:hAnsi="Times New Roman"/>
          <w:color w:val="000000" w:themeColor="text1"/>
          <w:sz w:val="24"/>
          <w:szCs w:val="24"/>
          <w:lang w:eastAsia="ru-RU"/>
        </w:rPr>
        <w:t>п</w:t>
      </w:r>
      <w:r w:rsidRPr="00E61096">
        <w:rPr>
          <w:rFonts w:ascii="Times New Roman" w:hAnsi="Times New Roman"/>
          <w:bCs/>
          <w:color w:val="000000" w:themeColor="text1"/>
          <w:sz w:val="24"/>
          <w:szCs w:val="24"/>
          <w:lang w:eastAsia="ru-RU"/>
        </w:rPr>
        <w:t>ри осуществлении закупок способами, указанными в</w:t>
      </w:r>
      <w:r w:rsidRPr="00E61096">
        <w:rPr>
          <w:rFonts w:ascii="Times New Roman" w:eastAsia="Times New Roman" w:hAnsi="Times New Roman"/>
          <w:color w:val="000000" w:themeColor="text1"/>
          <w:sz w:val="24"/>
          <w:szCs w:val="24"/>
          <w:lang w:eastAsia="ru-RU"/>
        </w:rPr>
        <w:t xml:space="preserve"> подпунктах 1-2 пункта 5 настоящего Положения о закупке</w:t>
      </w:r>
      <w:r w:rsidRPr="00E61096">
        <w:rPr>
          <w:rFonts w:ascii="Times New Roman" w:hAnsi="Times New Roman"/>
          <w:color w:val="000000" w:themeColor="text1"/>
          <w:sz w:val="24"/>
          <w:szCs w:val="24"/>
          <w:lang w:eastAsia="ru-RU"/>
        </w:rPr>
        <w:t>.</w:t>
      </w:r>
      <w:r>
        <w:rPr>
          <w:rStyle w:val="af5"/>
          <w:rFonts w:ascii="Times New Roman" w:hAnsi="Times New Roman"/>
          <w:color w:val="000000" w:themeColor="text1"/>
          <w:sz w:val="24"/>
          <w:szCs w:val="24"/>
          <w:lang w:eastAsia="ru-RU"/>
        </w:rPr>
        <w:footnoteReference w:id="12"/>
      </w:r>
    </w:p>
    <w:p w14:paraId="4189F79D" w14:textId="77777777" w:rsidR="008011A4" w:rsidRPr="00B00689"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lang w:eastAsia="ru-RU"/>
        </w:rPr>
      </w:pPr>
      <w:r w:rsidRPr="00B00689">
        <w:rPr>
          <w:rFonts w:ascii="Times New Roman" w:hAnsi="Times New Roman"/>
          <w:color w:val="000000" w:themeColor="text1"/>
          <w:sz w:val="24"/>
          <w:szCs w:val="24"/>
          <w:lang w:eastAsia="ru-RU"/>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B00689">
        <w:rPr>
          <w:rFonts w:ascii="Times New Roman" w:hAnsi="Times New Roman"/>
          <w:color w:val="000000" w:themeColor="text1"/>
          <w:sz w:val="24"/>
          <w:szCs w:val="24"/>
          <w:vertAlign w:val="superscript"/>
          <w:lang w:eastAsia="ru-RU"/>
        </w:rPr>
        <w:t xml:space="preserve">2 </w:t>
      </w:r>
      <w:r w:rsidRPr="00B00689">
        <w:rPr>
          <w:rFonts w:ascii="Times New Roman" w:hAnsi="Times New Roman"/>
          <w:color w:val="000000" w:themeColor="text1"/>
          <w:sz w:val="24"/>
          <w:szCs w:val="24"/>
          <w:lang w:eastAsia="ru-RU"/>
        </w:rPr>
        <w:t>части 9 и пунктом 15</w:t>
      </w:r>
      <w:r w:rsidRPr="00B00689">
        <w:rPr>
          <w:rFonts w:ascii="Times New Roman" w:hAnsi="Times New Roman"/>
          <w:color w:val="000000" w:themeColor="text1"/>
          <w:sz w:val="24"/>
          <w:szCs w:val="24"/>
          <w:vertAlign w:val="superscript"/>
          <w:lang w:eastAsia="ru-RU"/>
        </w:rPr>
        <w:t>2</w:t>
      </w:r>
      <w:r w:rsidRPr="00B00689">
        <w:rPr>
          <w:rFonts w:ascii="Times New Roman" w:hAnsi="Times New Roman"/>
          <w:color w:val="000000" w:themeColor="text1"/>
          <w:sz w:val="24"/>
          <w:szCs w:val="24"/>
          <w:lang w:eastAsia="ru-RU"/>
        </w:rPr>
        <w:t xml:space="preserve"> части 10 статьи 4 Федерального закона № 223-ФЗ.</w:t>
      </w:r>
      <w:r>
        <w:rPr>
          <w:rStyle w:val="af5"/>
          <w:rFonts w:ascii="Times New Roman" w:hAnsi="Times New Roman"/>
          <w:color w:val="000000" w:themeColor="text1"/>
          <w:sz w:val="24"/>
          <w:szCs w:val="24"/>
          <w:lang w:eastAsia="ru-RU"/>
        </w:rPr>
        <w:footnoteReference w:id="13"/>
      </w:r>
    </w:p>
    <w:p w14:paraId="64ED0FE2" w14:textId="77777777" w:rsidR="008011A4" w:rsidRPr="00B00689"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00689">
        <w:rPr>
          <w:rFonts w:ascii="Times New Roman" w:hAnsi="Times New Roman"/>
          <w:color w:val="000000" w:themeColor="text1"/>
          <w:sz w:val="24"/>
          <w:szCs w:val="24"/>
          <w:lang w:eastAsia="ru-RU"/>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B00689">
        <w:rPr>
          <w:rFonts w:ascii="Times New Roman" w:hAnsi="Times New Roman"/>
          <w:color w:val="000000" w:themeColor="text1"/>
          <w:sz w:val="24"/>
          <w:szCs w:val="24"/>
          <w:vertAlign w:val="superscript"/>
          <w:lang w:eastAsia="ru-RU"/>
        </w:rPr>
        <w:t>4</w:t>
      </w:r>
      <w:r w:rsidRPr="00B00689">
        <w:rPr>
          <w:rFonts w:ascii="Times New Roman" w:hAnsi="Times New Roman"/>
          <w:color w:val="000000" w:themeColor="text1"/>
          <w:sz w:val="24"/>
          <w:szCs w:val="24"/>
          <w:lang w:eastAsia="ru-RU"/>
        </w:rPr>
        <w:t xml:space="preserve"> Федерального закона № 223-ФЗ.</w:t>
      </w:r>
    </w:p>
    <w:p w14:paraId="758746BC"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00689">
        <w:rPr>
          <w:rFonts w:ascii="Times New Roman" w:hAnsi="Times New Roman"/>
          <w:color w:val="000000" w:themeColor="text1"/>
          <w:sz w:val="24"/>
          <w:szCs w:val="24"/>
          <w:lang w:eastAsia="ru-RU"/>
        </w:rPr>
        <w:t>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w:t>
      </w:r>
      <w:r w:rsidRPr="00E61096">
        <w:rPr>
          <w:rFonts w:ascii="Times New Roman" w:hAnsi="Times New Roman"/>
          <w:color w:val="000000" w:themeColor="text1"/>
          <w:sz w:val="24"/>
          <w:szCs w:val="24"/>
          <w:lang w:eastAsia="ru-RU"/>
        </w:rPr>
        <w:t xml:space="preserve">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14:paraId="61B1A13E"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61096">
        <w:rPr>
          <w:rFonts w:ascii="Times New Roman" w:eastAsia="Times New Roman" w:hAnsi="Times New Roman"/>
          <w:color w:val="000000" w:themeColor="text1"/>
          <w:sz w:val="24"/>
          <w:szCs w:val="24"/>
          <w:lang w:eastAsia="ru-RU"/>
        </w:rPr>
        <w:t>20. Заказчиком</w:t>
      </w:r>
      <w:r w:rsidRPr="00E61096">
        <w:rPr>
          <w:rFonts w:ascii="Times New Roman" w:hAnsi="Times New Roman"/>
          <w:color w:val="000000" w:themeColor="text1"/>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7683A69B"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61096">
        <w:rPr>
          <w:rFonts w:ascii="Times New Roman" w:hAnsi="Times New Roman"/>
          <w:color w:val="000000" w:themeColor="text1"/>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E61096">
        <w:rPr>
          <w:rFonts w:ascii="Times New Roman" w:eastAsia="Times New Roman" w:hAnsi="Times New Roman"/>
          <w:color w:val="000000" w:themeColor="text1"/>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E61096">
        <w:rPr>
          <w:rFonts w:ascii="Times New Roman" w:hAnsi="Times New Roman"/>
          <w:color w:val="000000" w:themeColor="text1"/>
          <w:sz w:val="24"/>
          <w:szCs w:val="24"/>
          <w:lang w:eastAsia="ru-RU"/>
        </w:rPr>
        <w:t>.</w:t>
      </w:r>
    </w:p>
    <w:p w14:paraId="339B7568"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61096">
        <w:rPr>
          <w:rFonts w:ascii="Times New Roman" w:hAnsi="Times New Roman"/>
          <w:color w:val="000000" w:themeColor="text1"/>
          <w:sz w:val="24"/>
          <w:szCs w:val="24"/>
          <w:lang w:eastAsia="ru-RU"/>
        </w:rPr>
        <w:lastRenderedPageBreak/>
        <w:t>22. В случае не</w:t>
      </w:r>
      <w:r w:rsidR="008750DF">
        <w:rPr>
          <w:rFonts w:ascii="Times New Roman" w:hAnsi="Times New Roman"/>
          <w:color w:val="000000" w:themeColor="text1"/>
          <w:sz w:val="24"/>
          <w:szCs w:val="24"/>
          <w:lang w:eastAsia="ru-RU"/>
        </w:rPr>
        <w:t xml:space="preserve"> </w:t>
      </w:r>
      <w:r w:rsidRPr="00E61096">
        <w:rPr>
          <w:rFonts w:ascii="Times New Roman" w:hAnsi="Times New Roman"/>
          <w:color w:val="000000" w:themeColor="text1"/>
          <w:sz w:val="24"/>
          <w:szCs w:val="24"/>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6DF3DC3D"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61096">
        <w:rPr>
          <w:rFonts w:ascii="Times New Roman" w:hAnsi="Times New Roman"/>
          <w:color w:val="000000" w:themeColor="text1"/>
          <w:sz w:val="24"/>
          <w:szCs w:val="24"/>
          <w:lang w:eastAsia="ru-RU"/>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F54F89C"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14:paraId="39D25A9B" w14:textId="77777777" w:rsidR="008011A4" w:rsidRPr="00F4320C" w:rsidRDefault="008011A4" w:rsidP="008011A4">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5EAAF4B" w14:textId="77777777" w:rsidR="008011A4" w:rsidRPr="00F4320C" w:rsidRDefault="008011A4" w:rsidP="008011A4">
      <w:pPr>
        <w:autoSpaceDE w:val="0"/>
        <w:autoSpaceDN w:val="0"/>
        <w:adjustRightInd w:val="0"/>
        <w:spacing w:after="0" w:line="240" w:lineRule="auto"/>
        <w:ind w:firstLine="709"/>
        <w:jc w:val="center"/>
        <w:rPr>
          <w:rFonts w:ascii="Times New Roman" w:hAnsi="Times New Roman"/>
          <w:color w:val="000000" w:themeColor="text1"/>
          <w:sz w:val="24"/>
          <w:szCs w:val="24"/>
          <w:lang w:eastAsia="ru-RU"/>
        </w:rPr>
      </w:pPr>
    </w:p>
    <w:p w14:paraId="2753B8EC"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51EA060F"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Информация об установлении приоритета указывается в документации об осуществлении закупки, извещении о проведение запроса котировок.</w:t>
      </w:r>
    </w:p>
    <w:p w14:paraId="19F73C80"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14:paraId="3CD8C62E"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633797B8"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66C452D8"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в) сведения о начальной (максимальной) цене единицы каждого товара, работы, услуги, являющихся предметом закупки; </w:t>
      </w:r>
    </w:p>
    <w:p w14:paraId="14AB22FB"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F4320C">
        <w:rPr>
          <w:rStyle w:val="af5"/>
          <w:rFonts w:ascii="Times New Roman" w:hAnsi="Times New Roman"/>
          <w:color w:val="000000" w:themeColor="text1"/>
          <w:sz w:val="24"/>
          <w:szCs w:val="24"/>
          <w:lang w:eastAsia="ru-RU"/>
        </w:rPr>
        <w:footnoteReference w:id="14"/>
      </w:r>
      <w:r w:rsidRPr="00F4320C">
        <w:rPr>
          <w:rFonts w:ascii="Times New Roman" w:hAnsi="Times New Roman"/>
          <w:color w:val="000000" w:themeColor="text1"/>
          <w:sz w:val="24"/>
          <w:szCs w:val="24"/>
          <w:lang w:eastAsia="ru-RU"/>
        </w:rPr>
        <w:t xml:space="preserve"> </w:t>
      </w:r>
    </w:p>
    <w:p w14:paraId="0469A9FD"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64AB083A"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1067978D"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712DC713"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lastRenderedPageBreak/>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043B0F5A"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68C8B574"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23-1.2. Приоритет не предоставляется в случаях, если:</w:t>
      </w:r>
    </w:p>
    <w:p w14:paraId="76E60119"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1) закупка признана несостоявшейся и договор заключается с единственным участником закупки;</w:t>
      </w:r>
    </w:p>
    <w:p w14:paraId="70C513BD"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3933D02"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2985F99"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A9863AC"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3349754"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23-1.3.</w:t>
      </w:r>
      <w:r w:rsidRPr="00F4320C">
        <w:rPr>
          <w:rFonts w:ascii="Times New Roman" w:hAnsi="Times New Roman"/>
          <w:color w:val="000000" w:themeColor="text1"/>
          <w:sz w:val="24"/>
          <w:szCs w:val="24"/>
          <w:lang w:eastAsia="ru-RU"/>
        </w:rPr>
        <w:t> </w:t>
      </w:r>
      <w:r w:rsidRPr="00F4320C">
        <w:rPr>
          <w:rFonts w:ascii="Times New Roman" w:hAnsi="Times New Roman"/>
          <w:color w:val="000000" w:themeColor="text1"/>
          <w:sz w:val="24"/>
          <w:szCs w:val="24"/>
          <w:lang w:eastAsia="ru-RU"/>
        </w:rPr>
        <w:t>При предоставлении приоритета применяется порядок, предусмотренный Постановлением № 925.</w:t>
      </w:r>
    </w:p>
    <w:p w14:paraId="139E1CD4" w14:textId="77777777" w:rsidR="008011A4" w:rsidRPr="00F4320C"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23-2.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14:paraId="33C4A40C" w14:textId="77777777" w:rsidR="008011A4" w:rsidRPr="00E61096"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F4320C">
        <w:rPr>
          <w:rFonts w:ascii="Times New Roman" w:hAnsi="Times New Roman"/>
          <w:color w:val="000000" w:themeColor="text1"/>
          <w:sz w:val="24"/>
          <w:szCs w:val="24"/>
          <w:lang w:eastAsia="ru-RU"/>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14:paraId="19D61F3A" w14:textId="77777777" w:rsidR="008011A4" w:rsidRPr="00DD2211" w:rsidRDefault="008011A4" w:rsidP="008011A4">
      <w:pPr>
        <w:autoSpaceDE w:val="0"/>
        <w:autoSpaceDN w:val="0"/>
        <w:adjustRightInd w:val="0"/>
        <w:spacing w:after="0" w:line="240" w:lineRule="auto"/>
        <w:ind w:firstLine="709"/>
        <w:jc w:val="both"/>
        <w:rPr>
          <w:rFonts w:ascii="PT Astra Serif" w:hAnsi="PT Astra Serif"/>
          <w:color w:val="000000" w:themeColor="text1"/>
          <w:sz w:val="26"/>
          <w:szCs w:val="26"/>
          <w:lang w:eastAsia="ru-RU"/>
        </w:rPr>
      </w:pPr>
    </w:p>
    <w:p w14:paraId="4678B6C2" w14:textId="77777777" w:rsidR="008011A4" w:rsidRPr="004C1853" w:rsidRDefault="008011A4" w:rsidP="008011A4">
      <w:pPr>
        <w:autoSpaceDE w:val="0"/>
        <w:autoSpaceDN w:val="0"/>
        <w:adjustRightInd w:val="0"/>
        <w:spacing w:after="0" w:line="240" w:lineRule="auto"/>
        <w:ind w:firstLine="540"/>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Отмена конкурентной закупки</w:t>
      </w:r>
    </w:p>
    <w:p w14:paraId="2007FD48" w14:textId="77777777" w:rsidR="008011A4" w:rsidRPr="004C1853" w:rsidRDefault="008011A4" w:rsidP="008011A4">
      <w:pPr>
        <w:autoSpaceDE w:val="0"/>
        <w:autoSpaceDN w:val="0"/>
        <w:adjustRightInd w:val="0"/>
        <w:spacing w:after="0" w:line="240" w:lineRule="auto"/>
        <w:ind w:firstLine="540"/>
        <w:jc w:val="center"/>
        <w:rPr>
          <w:rFonts w:ascii="Times New Roman" w:hAnsi="Times New Roman"/>
          <w:color w:val="000000"/>
          <w:sz w:val="24"/>
          <w:szCs w:val="24"/>
          <w:lang w:eastAsia="ru-RU"/>
        </w:rPr>
      </w:pPr>
    </w:p>
    <w:p w14:paraId="6D8C6D9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24. </w:t>
      </w:r>
      <w:bookmarkStart w:id="0" w:name="Par0"/>
      <w:bookmarkEnd w:id="0"/>
      <w:r w:rsidRPr="004C1853">
        <w:rPr>
          <w:rFonts w:ascii="Times New Roman" w:hAnsi="Times New Roman"/>
          <w:color w:val="000000"/>
          <w:sz w:val="24"/>
          <w:szCs w:val="24"/>
          <w:lang w:eastAsia="ru-RU"/>
        </w:rPr>
        <w:t xml:space="preserve">Отмена конкурентной закупки осуществляется заказчиком в соответствии с частями 5-7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3F557A7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D4933F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2. Определение поставщика (исполнителя, подрядчика) путем проведения конкурса</w:t>
      </w:r>
    </w:p>
    <w:p w14:paraId="0C5BCF7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933EE2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lastRenderedPageBreak/>
        <w:t>Проведение конкурса</w:t>
      </w:r>
    </w:p>
    <w:p w14:paraId="18448F7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94153C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25. Под конкурсом понимается форма торгов, в соответствии с условиями, предусмотренными частью 16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7A38AB7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r w:rsidRPr="004C1853">
        <w:rPr>
          <w:rFonts w:ascii="Times New Roman" w:hAnsi="Times New Roman"/>
          <w:color w:val="000000"/>
          <w:sz w:val="24"/>
          <w:szCs w:val="24"/>
          <w:vertAlign w:val="superscript"/>
        </w:rPr>
        <w:footnoteReference w:id="15"/>
      </w:r>
    </w:p>
    <w:p w14:paraId="6B163BA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EFB96FD"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Этапы конкурса</w:t>
      </w:r>
      <w:r w:rsidRPr="004C1853">
        <w:rPr>
          <w:rFonts w:ascii="Times New Roman" w:hAnsi="Times New Roman"/>
          <w:color w:val="000000"/>
          <w:sz w:val="24"/>
          <w:szCs w:val="24"/>
          <w:vertAlign w:val="superscript"/>
        </w:rPr>
        <w:footnoteReference w:id="16"/>
      </w:r>
    </w:p>
    <w:p w14:paraId="24DC449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1406F82"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Извещение </w:t>
      </w:r>
      <w:r w:rsidRPr="004C1853">
        <w:rPr>
          <w:rFonts w:ascii="Times New Roman" w:hAnsi="Times New Roman"/>
          <w:color w:val="000000"/>
          <w:sz w:val="24"/>
          <w:szCs w:val="24"/>
          <w:lang w:eastAsia="ru-RU"/>
        </w:rPr>
        <w:t>о проведении конкурса</w:t>
      </w:r>
    </w:p>
    <w:p w14:paraId="1002A47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06C6C0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27. В извещении о проведении конкурса должны быть указаны следующие сведения:</w:t>
      </w:r>
    </w:p>
    <w:p w14:paraId="6A7A347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способ осуществления закупки;</w:t>
      </w:r>
    </w:p>
    <w:p w14:paraId="6D3BC23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2895F9D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0"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 (при необходимости);</w:t>
      </w:r>
    </w:p>
    <w:p w14:paraId="1C9F7D5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место поставки товара, выполнения работы, оказания услуги;</w:t>
      </w:r>
    </w:p>
    <w:p w14:paraId="2D971A5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14:paraId="18DB336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vertAlign w:val="superscript"/>
        </w:rPr>
      </w:pPr>
      <w:r w:rsidRPr="004C1853">
        <w:rPr>
          <w:rFonts w:ascii="Times New Roman" w:hAnsi="Times New Roman"/>
          <w:color w:val="000000"/>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4C1853">
        <w:rPr>
          <w:rFonts w:ascii="Times New Roman" w:hAnsi="Times New Roman"/>
          <w:color w:val="000000"/>
          <w:sz w:val="24"/>
          <w:szCs w:val="24"/>
          <w:vertAlign w:val="superscript"/>
        </w:rPr>
        <w:footnoteReference w:id="17"/>
      </w:r>
    </w:p>
    <w:p w14:paraId="2C4F0906"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lang w:eastAsia="ru-RU"/>
        </w:rPr>
      </w:pPr>
      <w:r w:rsidRPr="004C1853">
        <w:rPr>
          <w:rFonts w:ascii="Times New Roman" w:eastAsia="Times New Roman" w:hAnsi="Times New Roman"/>
          <w:color w:val="000000"/>
          <w:sz w:val="24"/>
          <w:szCs w:val="24"/>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4C1853">
        <w:rPr>
          <w:rFonts w:ascii="Times New Roman" w:hAnsi="Times New Roman"/>
          <w:color w:val="000000"/>
          <w:sz w:val="24"/>
          <w:szCs w:val="24"/>
          <w:vertAlign w:val="superscript"/>
        </w:rPr>
        <w:footnoteReference w:id="18"/>
      </w:r>
    </w:p>
    <w:p w14:paraId="6F19FD8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531FEF6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0B30D1E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адрес электронной площадки в информационно-телекоммуникационной сети «Интернет»;</w:t>
      </w:r>
    </w:p>
    <w:p w14:paraId="6AF0A829"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11) </w:t>
      </w:r>
      <w:r w:rsidRPr="004C1853">
        <w:rPr>
          <w:rFonts w:ascii="Times New Roman" w:hAnsi="Times New Roman"/>
          <w:color w:val="000000"/>
          <w:sz w:val="24"/>
          <w:szCs w:val="24"/>
          <w:lang w:eastAsia="ru-RU"/>
        </w:rPr>
        <w:t xml:space="preserve">участниками конкурса могут быть только субъекты </w:t>
      </w:r>
      <w:r w:rsidRPr="004C1853">
        <w:rPr>
          <w:rFonts w:ascii="Times New Roman" w:hAnsi="Times New Roman"/>
          <w:color w:val="000000"/>
          <w:sz w:val="24"/>
          <w:szCs w:val="24"/>
        </w:rPr>
        <w:t>малого и среднего предпринимательства.</w:t>
      </w:r>
      <w:r w:rsidRPr="004C1853">
        <w:rPr>
          <w:rFonts w:ascii="Times New Roman" w:eastAsia="Times New Roman" w:hAnsi="Times New Roman"/>
          <w:color w:val="000000"/>
          <w:sz w:val="24"/>
          <w:szCs w:val="24"/>
          <w:lang w:eastAsia="ru-RU"/>
        </w:rPr>
        <w:t xml:space="preserve"> </w:t>
      </w:r>
      <w:r w:rsidRPr="004C1853">
        <w:rPr>
          <w:rFonts w:ascii="Times New Roman" w:hAnsi="Times New Roman"/>
          <w:color w:val="000000"/>
          <w:sz w:val="24"/>
          <w:szCs w:val="24"/>
          <w:vertAlign w:val="superscript"/>
        </w:rPr>
        <w:footnoteReference w:id="19"/>
      </w:r>
    </w:p>
    <w:p w14:paraId="2D701DA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vertAlign w:val="superscript"/>
          <w:lang w:eastAsia="ru-RU"/>
        </w:rPr>
      </w:pPr>
      <w:r w:rsidRPr="004C1853">
        <w:rPr>
          <w:rFonts w:ascii="Times New Roman" w:eastAsia="Times New Roman" w:hAnsi="Times New Roman"/>
          <w:bCs/>
          <w:color w:val="000000"/>
          <w:sz w:val="24"/>
          <w:szCs w:val="24"/>
          <w:lang w:eastAsia="ru-RU"/>
        </w:rPr>
        <w:t>Документация о конкурсе</w:t>
      </w:r>
      <w:r w:rsidRPr="004C1853">
        <w:rPr>
          <w:rFonts w:ascii="Times New Roman" w:hAnsi="Times New Roman"/>
          <w:bCs/>
          <w:color w:val="000000"/>
          <w:sz w:val="24"/>
          <w:szCs w:val="24"/>
          <w:vertAlign w:val="superscript"/>
        </w:rPr>
        <w:footnoteReference w:id="20"/>
      </w:r>
    </w:p>
    <w:p w14:paraId="412EC47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3A3414E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bCs/>
          <w:color w:val="000000"/>
          <w:sz w:val="24"/>
          <w:szCs w:val="24"/>
          <w:lang w:eastAsia="ru-RU"/>
        </w:rPr>
        <w:t xml:space="preserve">28. В документации о конкурсе </w:t>
      </w:r>
      <w:r w:rsidRPr="004C1853">
        <w:rPr>
          <w:rFonts w:ascii="Times New Roman" w:hAnsi="Times New Roman"/>
          <w:color w:val="000000"/>
          <w:sz w:val="24"/>
          <w:szCs w:val="24"/>
          <w:lang w:eastAsia="ru-RU"/>
        </w:rPr>
        <w:t>должны быть указаны:</w:t>
      </w:r>
    </w:p>
    <w:p w14:paraId="7B12853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08D314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требования к содержанию, форме, оформлению и составу заявки на участие в конкурсе;</w:t>
      </w:r>
    </w:p>
    <w:p w14:paraId="13A911F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5822228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место, условия и сроки (периоды) поставки товара, выполнения работы, оказания услуги;</w:t>
      </w:r>
    </w:p>
    <w:p w14:paraId="3093053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p>
    <w:p w14:paraId="133C9C2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форма, сроки и порядок оплаты товара, работы, услуги;</w:t>
      </w:r>
    </w:p>
    <w:p w14:paraId="173E3C7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7) </w:t>
      </w:r>
      <w:r w:rsidRPr="004C1853">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9A3381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15AC8CE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требования к участникам такого конкурса;</w:t>
      </w:r>
    </w:p>
    <w:p w14:paraId="17A7122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F70228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0BE9965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4C1853">
        <w:rPr>
          <w:rFonts w:ascii="Times New Roman" w:hAnsi="Times New Roman"/>
          <w:sz w:val="24"/>
          <w:szCs w:val="24"/>
        </w:rPr>
        <w:t xml:space="preserve"> </w:t>
      </w:r>
      <w:r w:rsidRPr="004C1853">
        <w:rPr>
          <w:rFonts w:ascii="Times New Roman" w:eastAsia="Times New Roman" w:hAnsi="Times New Roman"/>
          <w:color w:val="000000"/>
          <w:sz w:val="24"/>
          <w:szCs w:val="24"/>
          <w:lang w:eastAsia="ru-RU"/>
        </w:rPr>
        <w:t xml:space="preserve">в том числе каждого </w:t>
      </w:r>
      <w:r w:rsidRPr="004C1853">
        <w:rPr>
          <w:rFonts w:ascii="Times New Roman" w:eastAsia="Times New Roman" w:hAnsi="Times New Roman"/>
          <w:color w:val="000000"/>
          <w:sz w:val="24"/>
          <w:szCs w:val="24"/>
          <w:lang w:eastAsia="ru-RU"/>
        </w:rPr>
        <w:lastRenderedPageBreak/>
        <w:t>договора в случае проведения совместной закупки в соответствии с пунктом 7 настоящего Положения о закупке;</w:t>
      </w:r>
    </w:p>
    <w:p w14:paraId="1B3A81C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14:paraId="2E91327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14:paraId="1348E4A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15) критерии оценки и сопоставления заявок на участие в таком конкурсе;</w:t>
      </w:r>
    </w:p>
    <w:p w14:paraId="6E78BF1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16) порядок оценки и сопоставления заявок на участие в таком конкурсе;</w:t>
      </w:r>
    </w:p>
    <w:p w14:paraId="2946FEA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17) описание предмета такой закупки в соответствии с </w:t>
      </w:r>
      <w:hyperlink r:id="rId21"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w:t>
      </w:r>
      <w:r w:rsidRPr="004C1853">
        <w:rPr>
          <w:rFonts w:ascii="Times New Roman" w:hAnsi="Times New Roman"/>
          <w:color w:val="000000"/>
          <w:sz w:val="24"/>
          <w:szCs w:val="24"/>
        </w:rPr>
        <w:t xml:space="preserve"> </w:t>
      </w:r>
    </w:p>
    <w:p w14:paraId="23A4939B" w14:textId="77777777" w:rsidR="008011A4"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18) участниками конкурса могут быть только субъекты </w:t>
      </w:r>
      <w:r w:rsidRPr="004C1853">
        <w:rPr>
          <w:rFonts w:ascii="Times New Roman" w:hAnsi="Times New Roman"/>
          <w:color w:val="000000"/>
          <w:sz w:val="24"/>
          <w:szCs w:val="24"/>
        </w:rPr>
        <w:t>малого и среднего предпринимательства;</w:t>
      </w:r>
      <w:r w:rsidRPr="004C1853">
        <w:rPr>
          <w:rFonts w:ascii="Times New Roman" w:hAnsi="Times New Roman"/>
          <w:color w:val="000000"/>
          <w:sz w:val="24"/>
          <w:szCs w:val="24"/>
          <w:vertAlign w:val="superscript"/>
        </w:rPr>
        <w:footnoteReference w:id="21"/>
      </w:r>
    </w:p>
    <w:p w14:paraId="7BBF5E9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F71AFB">
        <w:rPr>
          <w:rFonts w:ascii="Times New Roman" w:hAnsi="Times New Roman"/>
          <w:color w:val="000000"/>
          <w:sz w:val="24"/>
          <w:szCs w:val="24"/>
        </w:rPr>
        <w:t xml:space="preserve">18-1) </w:t>
      </w:r>
      <w:r w:rsidRPr="00F71AFB">
        <w:rPr>
          <w:rFonts w:ascii="Times New Roman" w:eastAsia="Times New Roman" w:hAnsi="Times New Roman"/>
          <w:color w:val="000000" w:themeColor="text1"/>
          <w:sz w:val="24"/>
          <w:szCs w:val="24"/>
          <w:lang w:eastAsia="ru-RU"/>
        </w:rPr>
        <w:t xml:space="preserve">сведения, указанные </w:t>
      </w:r>
      <w:r w:rsidRPr="00F71AFB">
        <w:rPr>
          <w:rFonts w:ascii="Times New Roman" w:eastAsia="Times New Roman" w:hAnsi="Times New Roman"/>
          <w:sz w:val="24"/>
          <w:szCs w:val="24"/>
          <w:lang w:eastAsia="ru-RU"/>
        </w:rPr>
        <w:t>в пунктах 23-1 – 23-1.3 настоящего Положения</w:t>
      </w:r>
      <w:r w:rsidRPr="00F71AFB">
        <w:rPr>
          <w:rFonts w:ascii="Times New Roman" w:eastAsia="Times New Roman" w:hAnsi="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779D03B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sz w:val="24"/>
          <w:szCs w:val="24"/>
          <w:lang w:eastAsia="ru-RU"/>
        </w:rPr>
        <w:t>19)</w:t>
      </w:r>
      <w:r w:rsidRPr="004C1853">
        <w:rPr>
          <w:rFonts w:ascii="Times New Roman" w:hAnsi="Times New Roman"/>
          <w:color w:val="000000"/>
          <w:sz w:val="24"/>
          <w:szCs w:val="24"/>
          <w:lang w:eastAsia="ru-RU"/>
        </w:rPr>
        <w:t xml:space="preserve"> иные сведения.</w:t>
      </w:r>
      <w:r w:rsidRPr="004C1853">
        <w:rPr>
          <w:rFonts w:ascii="Times New Roman" w:hAnsi="Times New Roman"/>
          <w:color w:val="000000"/>
          <w:sz w:val="24"/>
          <w:szCs w:val="24"/>
          <w:vertAlign w:val="superscript"/>
        </w:rPr>
        <w:footnoteReference w:id="22"/>
      </w:r>
    </w:p>
    <w:p w14:paraId="5DA5B371"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8E1D60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предоставления разъяснений положений документации о конкурсе</w:t>
      </w:r>
    </w:p>
    <w:p w14:paraId="4ADCE4E5"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174605ED" w14:textId="77777777" w:rsidR="008011A4" w:rsidRPr="004C1853" w:rsidRDefault="00D86D91"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w:t>
      </w:r>
      <w:r w:rsidR="008011A4" w:rsidRPr="004C1853">
        <w:rPr>
          <w:rFonts w:ascii="Times New Roman" w:eastAsia="Times New Roman" w:hAnsi="Times New Roman"/>
          <w:color w:val="000000"/>
          <w:sz w:val="24"/>
          <w:szCs w:val="24"/>
          <w:lang w:eastAsia="ru-RU"/>
        </w:rPr>
        <w:t xml:space="preserve">. Любой участник закупки, аккредитованный на электронной площадке, вправе направить оператору </w:t>
      </w:r>
      <w:r w:rsidR="008011A4" w:rsidRPr="004C1853">
        <w:rPr>
          <w:rFonts w:ascii="Times New Roman" w:hAnsi="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8011A4" w:rsidRPr="004C1853">
        <w:rPr>
          <w:rFonts w:ascii="Times New Roman" w:eastAsia="Times New Roman" w:hAnsi="Times New Roman"/>
          <w:color w:val="000000"/>
          <w:sz w:val="24"/>
          <w:szCs w:val="24"/>
          <w:lang w:eastAsia="ru-RU"/>
        </w:rPr>
        <w:t xml:space="preserve">, запрос о даче разъяснений положений </w:t>
      </w:r>
      <w:r w:rsidR="008011A4" w:rsidRPr="004C1853">
        <w:rPr>
          <w:rFonts w:ascii="Times New Roman" w:hAnsi="Times New Roman"/>
          <w:color w:val="000000"/>
          <w:sz w:val="24"/>
          <w:szCs w:val="24"/>
          <w:lang w:eastAsia="ru-RU"/>
        </w:rPr>
        <w:t xml:space="preserve">извещения о проведении конкурса и (или) документации </w:t>
      </w:r>
      <w:r w:rsidR="008011A4" w:rsidRPr="004C1853">
        <w:rPr>
          <w:rFonts w:ascii="Times New Roman" w:hAnsi="Times New Roman"/>
          <w:color w:val="000000"/>
          <w:sz w:val="24"/>
          <w:szCs w:val="24"/>
          <w:lang w:eastAsia="ru-RU"/>
        </w:rPr>
        <w:br/>
        <w:t>о конкурсе</w:t>
      </w:r>
      <w:r w:rsidR="008011A4" w:rsidRPr="004C1853">
        <w:rPr>
          <w:rFonts w:ascii="Times New Roman" w:eastAsia="Times New Roman" w:hAnsi="Times New Roman"/>
          <w:color w:val="000000"/>
          <w:sz w:val="24"/>
          <w:szCs w:val="24"/>
          <w:lang w:eastAsia="ru-RU"/>
        </w:rPr>
        <w:t xml:space="preserve">. </w:t>
      </w:r>
    </w:p>
    <w:p w14:paraId="745E1BA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w:t>
      </w:r>
      <w:r w:rsidR="00D86D91">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xml:space="preserve">. Разъяснение положений </w:t>
      </w:r>
      <w:r w:rsidRPr="004C1853">
        <w:rPr>
          <w:rFonts w:ascii="Times New Roman" w:eastAsia="Times New Roman" w:hAnsi="Times New Roman"/>
          <w:color w:val="000000"/>
          <w:sz w:val="24"/>
          <w:szCs w:val="24"/>
          <w:lang w:eastAsia="ru-RU"/>
        </w:rPr>
        <w:t xml:space="preserve">документации о конкурсе осуществляется заказчиком в </w:t>
      </w:r>
      <w:r w:rsidRPr="004C1853">
        <w:rPr>
          <w:rFonts w:ascii="Times New Roman" w:hAnsi="Times New Roman"/>
          <w:color w:val="000000"/>
          <w:sz w:val="24"/>
          <w:szCs w:val="24"/>
          <w:lang w:eastAsia="ru-RU"/>
        </w:rPr>
        <w:t xml:space="preserve">соответствии с частями 3-4 статьи 3.2, частью 11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5958C01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3CCE497D"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Внесение изменений в </w:t>
      </w:r>
      <w:r w:rsidRPr="004C1853">
        <w:rPr>
          <w:rFonts w:ascii="Times New Roman" w:hAnsi="Times New Roman"/>
          <w:color w:val="000000"/>
          <w:sz w:val="24"/>
          <w:szCs w:val="24"/>
          <w:lang w:eastAsia="ru-RU"/>
        </w:rPr>
        <w:t xml:space="preserve">извещение о проведении конкурса </w:t>
      </w:r>
      <w:r w:rsidRPr="004C1853">
        <w:rPr>
          <w:rFonts w:ascii="Times New Roman" w:eastAsia="Times New Roman" w:hAnsi="Times New Roman"/>
          <w:color w:val="000000"/>
          <w:sz w:val="24"/>
          <w:szCs w:val="24"/>
          <w:lang w:eastAsia="ru-RU"/>
        </w:rPr>
        <w:t xml:space="preserve">и (или) документацию </w:t>
      </w:r>
      <w:r w:rsidRPr="004C1853">
        <w:rPr>
          <w:rFonts w:ascii="Times New Roman" w:eastAsia="Times New Roman" w:hAnsi="Times New Roman"/>
          <w:color w:val="000000"/>
          <w:sz w:val="24"/>
          <w:szCs w:val="24"/>
          <w:lang w:eastAsia="ru-RU"/>
        </w:rPr>
        <w:br/>
        <w:t>о конкурсе</w:t>
      </w:r>
    </w:p>
    <w:p w14:paraId="50E6020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2E964B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w:t>
      </w:r>
      <w:r w:rsidR="00D86D91">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Изменения, вносимые </w:t>
      </w:r>
      <w:r w:rsidRPr="004C1853">
        <w:rPr>
          <w:rFonts w:ascii="Times New Roman" w:eastAsia="Times New Roman" w:hAnsi="Times New Roman"/>
          <w:color w:val="000000"/>
          <w:sz w:val="24"/>
          <w:szCs w:val="24"/>
          <w:lang w:eastAsia="ru-RU"/>
        </w:rPr>
        <w:t xml:space="preserve">в </w:t>
      </w:r>
      <w:r w:rsidRPr="004C1853">
        <w:rPr>
          <w:rFonts w:ascii="Times New Roman" w:hAnsi="Times New Roman"/>
          <w:color w:val="000000"/>
          <w:sz w:val="24"/>
          <w:szCs w:val="24"/>
          <w:lang w:eastAsia="ru-RU"/>
        </w:rPr>
        <w:t xml:space="preserve">извещение о проведении конкурса </w:t>
      </w:r>
      <w:r w:rsidRPr="004C1853">
        <w:rPr>
          <w:rFonts w:ascii="Times New Roman" w:eastAsia="Times New Roman" w:hAnsi="Times New Roman"/>
          <w:color w:val="000000"/>
          <w:sz w:val="24"/>
          <w:szCs w:val="24"/>
          <w:lang w:eastAsia="ru-RU"/>
        </w:rPr>
        <w:t xml:space="preserve">и (или) </w:t>
      </w:r>
      <w:r w:rsidRPr="004C1853">
        <w:rPr>
          <w:rFonts w:ascii="Times New Roman" w:hAnsi="Times New Roman"/>
          <w:color w:val="000000"/>
          <w:sz w:val="24"/>
          <w:szCs w:val="24"/>
          <w:lang w:eastAsia="ru-RU"/>
        </w:rPr>
        <w:t xml:space="preserve">документацию о конкурсе размещаются заказчиком в соответствии с частью 11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6EC8CE7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8A48D5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подачи заявок на участие в конкурсе</w:t>
      </w:r>
      <w:r w:rsidRPr="004C1853">
        <w:rPr>
          <w:rFonts w:ascii="Times New Roman" w:hAnsi="Times New Roman"/>
          <w:color w:val="000000"/>
          <w:sz w:val="24"/>
          <w:szCs w:val="24"/>
          <w:vertAlign w:val="superscript"/>
        </w:rPr>
        <w:footnoteReference w:id="23"/>
      </w:r>
    </w:p>
    <w:p w14:paraId="4BCFC0D6"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C25B75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w:t>
      </w:r>
      <w:r w:rsidR="00D86D91">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xml:space="preserve">. Участник конкурса подает заявку на участие в конкурсе, </w:t>
      </w:r>
      <w:r w:rsidRPr="004C1853">
        <w:rPr>
          <w:rFonts w:ascii="Times New Roman" w:hAnsi="Times New Roman"/>
          <w:color w:val="000000"/>
          <w:sz w:val="24"/>
          <w:szCs w:val="24"/>
          <w:lang w:eastAsia="ru-RU"/>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4DF7907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w:t>
      </w:r>
      <w:r w:rsidR="00D86D91">
        <w:rPr>
          <w:rFonts w:ascii="Times New Roman" w:eastAsia="Times New Roman" w:hAnsi="Times New Roman"/>
          <w:color w:val="000000"/>
          <w:sz w:val="24"/>
          <w:szCs w:val="24"/>
          <w:lang w:eastAsia="ru-RU"/>
        </w:rPr>
        <w:t>3</w:t>
      </w:r>
      <w:r w:rsidRPr="004C1853">
        <w:rPr>
          <w:rFonts w:ascii="Times New Roman" w:eastAsia="Times New Roman" w:hAnsi="Times New Roman"/>
          <w:color w:val="000000"/>
          <w:sz w:val="24"/>
          <w:szCs w:val="24"/>
          <w:lang w:eastAsia="ru-RU"/>
        </w:rPr>
        <w:t xml:space="preserve">. Заявка на участие в конкурсе должна содержать </w:t>
      </w:r>
      <w:r w:rsidRPr="004C1853">
        <w:rPr>
          <w:rFonts w:ascii="Times New Roman" w:hAnsi="Times New Roman"/>
          <w:color w:val="000000"/>
          <w:sz w:val="24"/>
          <w:szCs w:val="24"/>
          <w:lang w:eastAsia="ru-RU"/>
        </w:rPr>
        <w:t xml:space="preserve">следующие </w:t>
      </w:r>
      <w:r w:rsidRPr="004C1853">
        <w:rPr>
          <w:rFonts w:ascii="Times New Roman" w:hAnsi="Times New Roman"/>
          <w:color w:val="000000"/>
          <w:sz w:val="24"/>
          <w:szCs w:val="24"/>
          <w:lang w:eastAsia="ru-RU"/>
        </w:rPr>
        <w:br/>
        <w:t>документы и информацию:</w:t>
      </w:r>
      <w:r w:rsidRPr="004C1853">
        <w:rPr>
          <w:rFonts w:ascii="Times New Roman" w:hAnsi="Times New Roman"/>
          <w:color w:val="000000"/>
          <w:sz w:val="24"/>
          <w:szCs w:val="24"/>
          <w:vertAlign w:val="superscript"/>
        </w:rPr>
        <w:footnoteReference w:id="24"/>
      </w:r>
    </w:p>
    <w:p w14:paraId="2D6F36C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1E950D3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5728D52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2" w:history="1">
        <w:r w:rsidRPr="004C1853">
          <w:rPr>
            <w:rFonts w:ascii="Times New Roman" w:hAnsi="Times New Roman"/>
            <w:color w:val="000000"/>
            <w:sz w:val="24"/>
            <w:szCs w:val="24"/>
            <w:lang w:eastAsia="ru-RU"/>
          </w:rPr>
          <w:t>пунктом 3 пункта 201 настоящего</w:t>
        </w:r>
      </w:hyperlink>
      <w:r w:rsidRPr="004C1853">
        <w:rPr>
          <w:rFonts w:ascii="Times New Roman" w:hAnsi="Times New Roman"/>
          <w:color w:val="000000"/>
          <w:sz w:val="24"/>
          <w:szCs w:val="24"/>
          <w:lang w:eastAsia="ru-RU"/>
        </w:rPr>
        <w:t xml:space="preserve"> Положения о закупке;</w:t>
      </w:r>
    </w:p>
    <w:p w14:paraId="5486927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14:paraId="49AD896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а) указание (декларирование) наименования страны происхождения поставляемых товаров;</w:t>
      </w:r>
    </w:p>
    <w:p w14:paraId="217D8B7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14:paraId="685C138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F66A7F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104795B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14:paraId="25474A2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а) индивидуальным предпринимателем, если участником конкурса является индивидуальный предприниматель;</w:t>
      </w:r>
    </w:p>
    <w:p w14:paraId="3AF558C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715B4EC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56EA715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7B0A642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8B2092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41172D3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w:t>
      </w:r>
      <w:r w:rsidRPr="004C1853">
        <w:rPr>
          <w:rFonts w:ascii="Times New Roman" w:hAnsi="Times New Roman"/>
          <w:color w:val="000000"/>
          <w:sz w:val="24"/>
          <w:szCs w:val="24"/>
          <w:lang w:eastAsia="ru-RU"/>
        </w:rPr>
        <w:lastRenderedPageBreak/>
        <w:t>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lang w:eastAsia="ru-RU"/>
        </w:rPr>
        <w:t>1</w:t>
      </w:r>
      <w:r w:rsidRPr="004C1853">
        <w:rPr>
          <w:rFonts w:ascii="Times New Roman" w:hAnsi="Times New Roman"/>
          <w:color w:val="000000"/>
          <w:sz w:val="24"/>
          <w:szCs w:val="24"/>
          <w:lang w:eastAsia="ru-RU"/>
        </w:rPr>
        <w:t xml:space="preserve"> статьи 3</w:t>
      </w:r>
      <w:r w:rsidRPr="004C1853">
        <w:rPr>
          <w:rFonts w:ascii="Times New Roman" w:hAnsi="Times New Roman"/>
          <w:color w:val="000000"/>
          <w:sz w:val="24"/>
          <w:szCs w:val="24"/>
          <w:vertAlign w:val="superscript"/>
          <w:lang w:eastAsia="ru-RU"/>
        </w:rPr>
        <w:t>4</w:t>
      </w:r>
      <w:r w:rsidRPr="004C1853">
        <w:rPr>
          <w:rFonts w:ascii="Times New Roman" w:hAnsi="Times New Roman"/>
          <w:color w:val="000000"/>
          <w:sz w:val="24"/>
          <w:szCs w:val="24"/>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 о закупке;</w:t>
      </w:r>
    </w:p>
    <w:p w14:paraId="312E41F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56A66AC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495BA61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15)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25"/>
      </w:r>
    </w:p>
    <w:p w14:paraId="5BFFB0F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4C1853">
        <w:rPr>
          <w:rFonts w:ascii="Times New Roman" w:hAnsi="Times New Roman"/>
          <w:sz w:val="24"/>
          <w:szCs w:val="24"/>
          <w:lang w:eastAsia="ru-RU"/>
        </w:rPr>
        <w:t xml:space="preserve">16) информацию </w:t>
      </w:r>
      <w:r w:rsidRPr="004C1853">
        <w:rPr>
          <w:rFonts w:ascii="Times New Roman" w:hAnsi="Times New Roman"/>
          <w:color w:val="000000"/>
          <w:sz w:val="24"/>
          <w:szCs w:val="24"/>
          <w:lang w:eastAsia="ru-RU"/>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4C1853">
        <w:rPr>
          <w:rFonts w:ascii="Times New Roman" w:hAnsi="Times New Roman"/>
          <w:color w:val="000000"/>
          <w:sz w:val="24"/>
          <w:szCs w:val="24"/>
          <w:vertAlign w:val="superscript"/>
        </w:rPr>
        <w:footnoteReference w:id="26"/>
      </w:r>
    </w:p>
    <w:p w14:paraId="7B351A8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w:t>
      </w:r>
      <w:r w:rsidR="006F0051">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3F4746E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w:t>
      </w:r>
      <w:r w:rsidR="006F0051">
        <w:rPr>
          <w:rFonts w:ascii="Times New Roman" w:eastAsia="Times New Roman" w:hAnsi="Times New Roman"/>
          <w:color w:val="000000"/>
          <w:sz w:val="24"/>
          <w:szCs w:val="24"/>
          <w:lang w:eastAsia="ru-RU"/>
        </w:rPr>
        <w:t>5</w:t>
      </w:r>
      <w:r w:rsidRPr="004C1853">
        <w:rPr>
          <w:rFonts w:ascii="Times New Roman" w:eastAsia="Times New Roman" w:hAnsi="Times New Roman"/>
          <w:color w:val="000000"/>
          <w:sz w:val="24"/>
          <w:szCs w:val="24"/>
          <w:lang w:eastAsia="ru-RU"/>
        </w:rPr>
        <w:t xml:space="preserve">. </w:t>
      </w:r>
      <w:r w:rsidRPr="004C1853">
        <w:rPr>
          <w:rFonts w:ascii="Times New Roman" w:hAnsi="Times New Roman"/>
          <w:color w:val="000000"/>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2C778C4B"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14DEF91"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рассмотрения, оценки и сопоставления заявок на участие в конкурсе</w:t>
      </w:r>
      <w:r w:rsidRPr="004C1853">
        <w:rPr>
          <w:rFonts w:ascii="Times New Roman" w:hAnsi="Times New Roman"/>
          <w:color w:val="000000"/>
          <w:sz w:val="24"/>
          <w:szCs w:val="24"/>
          <w:vertAlign w:val="superscript"/>
        </w:rPr>
        <w:footnoteReference w:id="27"/>
      </w:r>
    </w:p>
    <w:p w14:paraId="25EC4AB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4FC364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w:t>
      </w:r>
      <w:r w:rsidR="006F0051">
        <w:rPr>
          <w:rFonts w:ascii="Times New Roman" w:hAnsi="Times New Roman"/>
          <w:color w:val="000000"/>
          <w:sz w:val="24"/>
          <w:szCs w:val="24"/>
          <w:lang w:eastAsia="ru-RU"/>
        </w:rPr>
        <w:t>6</w:t>
      </w:r>
      <w:r w:rsidRPr="004C1853">
        <w:rPr>
          <w:rFonts w:ascii="Times New Roman" w:hAnsi="Times New Roman"/>
          <w:color w:val="000000"/>
          <w:sz w:val="24"/>
          <w:szCs w:val="24"/>
          <w:lang w:eastAsia="ru-RU"/>
        </w:rPr>
        <w:t>.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0ABB7D01" w14:textId="77777777" w:rsidR="006F0051"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w:t>
      </w:r>
      <w:r w:rsidR="006F0051">
        <w:rPr>
          <w:rFonts w:ascii="Times New Roman" w:eastAsia="Times New Roman" w:hAnsi="Times New Roman"/>
          <w:color w:val="000000"/>
          <w:sz w:val="24"/>
          <w:szCs w:val="24"/>
          <w:lang w:eastAsia="ru-RU"/>
        </w:rPr>
        <w:t>7</w:t>
      </w:r>
      <w:r w:rsidRPr="004C1853">
        <w:rPr>
          <w:rFonts w:ascii="Times New Roman" w:eastAsia="Times New Roman" w:hAnsi="Times New Roman"/>
          <w:color w:val="000000"/>
          <w:sz w:val="24"/>
          <w:szCs w:val="24"/>
          <w:lang w:eastAsia="ru-RU"/>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w:t>
      </w:r>
      <w:r w:rsidRPr="006F0051">
        <w:rPr>
          <w:rFonts w:ascii="Times New Roman" w:eastAsia="Times New Roman" w:hAnsi="Times New Roman"/>
          <w:color w:val="000000"/>
          <w:sz w:val="24"/>
          <w:szCs w:val="24"/>
          <w:lang w:eastAsia="ru-RU"/>
        </w:rPr>
        <w:t xml:space="preserve">российскими лицами, по стоимостным критериям оценки производятся с учетом положений </w:t>
      </w:r>
      <w:r w:rsidRPr="006F0051">
        <w:rPr>
          <w:rFonts w:ascii="Times New Roman" w:eastAsia="Times New Roman" w:hAnsi="Times New Roman"/>
          <w:color w:val="000000" w:themeColor="text1"/>
          <w:sz w:val="24"/>
          <w:szCs w:val="24"/>
          <w:lang w:eastAsia="ru-RU"/>
        </w:rPr>
        <w:t>Постановления № 925</w:t>
      </w:r>
      <w:r w:rsidR="006F0051" w:rsidRPr="006F0051">
        <w:rPr>
          <w:rFonts w:ascii="Times New Roman" w:eastAsia="Times New Roman" w:hAnsi="Times New Roman"/>
          <w:color w:val="000000" w:themeColor="text1"/>
          <w:sz w:val="24"/>
          <w:szCs w:val="24"/>
          <w:lang w:eastAsia="ru-RU"/>
        </w:rPr>
        <w:t>.</w:t>
      </w:r>
      <w:r w:rsidRPr="004C1853">
        <w:rPr>
          <w:rFonts w:ascii="Times New Roman" w:eastAsia="Times New Roman" w:hAnsi="Times New Roman"/>
          <w:color w:val="000000"/>
          <w:sz w:val="24"/>
          <w:szCs w:val="24"/>
          <w:lang w:eastAsia="ru-RU"/>
        </w:rPr>
        <w:t xml:space="preserve"> </w:t>
      </w:r>
    </w:p>
    <w:p w14:paraId="55B74F93" w14:textId="77777777" w:rsidR="008011A4" w:rsidRPr="00393309" w:rsidRDefault="003E44EF"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38</w:t>
      </w:r>
      <w:r w:rsidR="008011A4" w:rsidRPr="004C1853">
        <w:rPr>
          <w:rFonts w:ascii="Times New Roman" w:hAnsi="Times New Roman"/>
          <w:color w:val="000000"/>
          <w:sz w:val="24"/>
          <w:szCs w:val="24"/>
          <w:lang w:eastAsia="ru-RU"/>
        </w:rPr>
        <w:t>.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w:t>
      </w:r>
      <w:r w:rsidR="008011A4" w:rsidRPr="00393309">
        <w:rPr>
          <w:rFonts w:ascii="Times New Roman" w:hAnsi="Times New Roman"/>
          <w:color w:val="000000"/>
          <w:sz w:val="24"/>
          <w:szCs w:val="24"/>
          <w:lang w:eastAsia="ru-RU"/>
        </w:rPr>
        <w:t xml:space="preserve">, </w:t>
      </w:r>
      <w:hyperlink w:anchor="Par1" w:history="1">
        <w:r w:rsidR="008011A4" w:rsidRPr="00393309">
          <w:rPr>
            <w:rFonts w:ascii="Times New Roman" w:hAnsi="Times New Roman"/>
            <w:sz w:val="24"/>
            <w:szCs w:val="24"/>
            <w:lang w:eastAsia="ru-RU"/>
          </w:rPr>
          <w:t>пунктом</w:t>
        </w:r>
      </w:hyperlink>
      <w:r w:rsidR="00393309" w:rsidRPr="00393309">
        <w:rPr>
          <w:rFonts w:ascii="Times New Roman" w:hAnsi="Times New Roman"/>
          <w:sz w:val="24"/>
          <w:szCs w:val="24"/>
          <w:lang w:eastAsia="ru-RU"/>
        </w:rPr>
        <w:t xml:space="preserve"> 39</w:t>
      </w:r>
      <w:r w:rsidR="008011A4" w:rsidRPr="00393309">
        <w:rPr>
          <w:rFonts w:ascii="Times New Roman" w:hAnsi="Times New Roman"/>
          <w:sz w:val="24"/>
          <w:szCs w:val="24"/>
          <w:lang w:eastAsia="ru-RU"/>
        </w:rPr>
        <w:t xml:space="preserve"> настоящего Положения</w:t>
      </w:r>
      <w:r w:rsidR="008011A4" w:rsidRPr="00393309">
        <w:rPr>
          <w:rFonts w:ascii="Times New Roman" w:hAnsi="Times New Roman"/>
          <w:color w:val="000000"/>
          <w:sz w:val="24"/>
          <w:szCs w:val="24"/>
          <w:lang w:eastAsia="ru-RU"/>
        </w:rPr>
        <w:t xml:space="preserve"> о закупке.</w:t>
      </w:r>
    </w:p>
    <w:p w14:paraId="7474ADCA" w14:textId="77777777" w:rsidR="008011A4" w:rsidRPr="00393309" w:rsidRDefault="003E44EF"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93309">
        <w:rPr>
          <w:rFonts w:ascii="Times New Roman" w:hAnsi="Times New Roman"/>
          <w:color w:val="000000"/>
          <w:sz w:val="24"/>
          <w:szCs w:val="24"/>
          <w:lang w:eastAsia="ru-RU"/>
        </w:rPr>
        <w:t>39</w:t>
      </w:r>
      <w:r w:rsidR="008011A4" w:rsidRPr="00393309">
        <w:rPr>
          <w:rFonts w:ascii="Times New Roman" w:hAnsi="Times New Roman"/>
          <w:color w:val="000000"/>
          <w:sz w:val="24"/>
          <w:szCs w:val="24"/>
          <w:lang w:eastAsia="ru-RU"/>
        </w:rPr>
        <w:t>. Заявка на участие в конкурсе признается не соответствующей требованиям, установленным документацией о конкурсе в случае:</w:t>
      </w:r>
    </w:p>
    <w:p w14:paraId="3B3C1419" w14:textId="77777777" w:rsidR="008011A4" w:rsidRPr="00393309"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93309">
        <w:rPr>
          <w:rFonts w:ascii="Times New Roman" w:hAnsi="Times New Roman"/>
          <w:color w:val="000000"/>
          <w:sz w:val="24"/>
          <w:szCs w:val="24"/>
          <w:lang w:eastAsia="ru-RU"/>
        </w:rPr>
        <w:t>1) непредоставления документов и (или) информации, установленных документацией о конкурсе и предусмотренных пунктом 3</w:t>
      </w:r>
      <w:r w:rsidR="006418CE" w:rsidRPr="00393309">
        <w:rPr>
          <w:rFonts w:ascii="Times New Roman" w:hAnsi="Times New Roman"/>
          <w:color w:val="000000"/>
          <w:sz w:val="24"/>
          <w:szCs w:val="24"/>
          <w:lang w:eastAsia="ru-RU"/>
        </w:rPr>
        <w:t>3</w:t>
      </w:r>
      <w:r w:rsidRPr="00393309">
        <w:rPr>
          <w:rFonts w:ascii="Times New Roman" w:hAnsi="Times New Roman"/>
          <w:color w:val="000000"/>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0ADBC45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393309">
        <w:rPr>
          <w:rFonts w:ascii="Times New Roman" w:hAnsi="Times New Roman"/>
          <w:color w:val="000000"/>
          <w:sz w:val="24"/>
          <w:szCs w:val="24"/>
          <w:lang w:eastAsia="ru-RU"/>
        </w:rPr>
        <w:t>2) наличия в документах и (или) информации, установленных документацией о конкурсе и предусмотренных пунктом 3</w:t>
      </w:r>
      <w:r w:rsidR="006418CE" w:rsidRPr="00393309">
        <w:rPr>
          <w:rFonts w:ascii="Times New Roman" w:hAnsi="Times New Roman"/>
          <w:color w:val="000000"/>
          <w:sz w:val="24"/>
          <w:szCs w:val="24"/>
          <w:lang w:eastAsia="ru-RU"/>
        </w:rPr>
        <w:t>3</w:t>
      </w:r>
      <w:r w:rsidRPr="00393309">
        <w:rPr>
          <w:rFonts w:ascii="Times New Roman" w:hAnsi="Times New Roman"/>
          <w:color w:val="000000"/>
          <w:sz w:val="24"/>
          <w:szCs w:val="24"/>
          <w:lang w:eastAsia="ru-RU"/>
        </w:rPr>
        <w:t xml:space="preserve"> настоящего Положения о закупке, недостоверной </w:t>
      </w:r>
      <w:r w:rsidRPr="00393309">
        <w:rPr>
          <w:rFonts w:ascii="Times New Roman" w:hAnsi="Times New Roman"/>
          <w:color w:val="000000"/>
          <w:sz w:val="24"/>
          <w:szCs w:val="24"/>
          <w:lang w:eastAsia="ru-RU"/>
        </w:rPr>
        <w:lastRenderedPageBreak/>
        <w:t>информации на дату и время окончания срока рассмотрения, оценки</w:t>
      </w:r>
      <w:r w:rsidRPr="004C1853">
        <w:rPr>
          <w:rFonts w:ascii="Times New Roman" w:hAnsi="Times New Roman"/>
          <w:color w:val="000000"/>
          <w:sz w:val="24"/>
          <w:szCs w:val="24"/>
          <w:lang w:eastAsia="ru-RU"/>
        </w:rPr>
        <w:t xml:space="preserve"> и сопоставления заявок на участие в конкурсе;</w:t>
      </w:r>
    </w:p>
    <w:p w14:paraId="2C0845D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14:paraId="546B9208" w14:textId="77777777" w:rsidR="008011A4"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w:t>
      </w:r>
      <w:r w:rsidR="00AE7E0B">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3DCE29B4" w14:textId="77777777" w:rsidR="008011A4" w:rsidRPr="00AE7E0B"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AE7E0B">
        <w:rPr>
          <w:rFonts w:ascii="Times New Roman" w:hAnsi="Times New Roman"/>
          <w:color w:val="000000" w:themeColor="text1"/>
          <w:sz w:val="24"/>
          <w:szCs w:val="24"/>
          <w:lang w:eastAsia="ru-RU"/>
        </w:rPr>
        <w:t xml:space="preserve">41. Итоговый протокол должен содержать сведения, </w:t>
      </w:r>
      <w:r w:rsidRPr="00AE7E0B">
        <w:rPr>
          <w:rFonts w:ascii="Times New Roman" w:eastAsia="Times New Roman" w:hAnsi="Times New Roman"/>
          <w:color w:val="000000" w:themeColor="text1"/>
          <w:sz w:val="24"/>
          <w:szCs w:val="24"/>
          <w:lang w:eastAsia="ru-RU"/>
        </w:rPr>
        <w:t xml:space="preserve">предусмотренные частью 14 статьи 3.2 </w:t>
      </w:r>
      <w:r w:rsidRPr="00AE7E0B">
        <w:rPr>
          <w:rFonts w:ascii="Times New Roman" w:hAnsi="Times New Roman"/>
          <w:color w:val="000000" w:themeColor="text1"/>
          <w:sz w:val="24"/>
          <w:szCs w:val="24"/>
          <w:lang w:eastAsia="ru-RU"/>
        </w:rPr>
        <w:t>Федерального закона № 223-ФЗ,</w:t>
      </w:r>
      <w:r w:rsidRPr="00AE7E0B">
        <w:rPr>
          <w:rFonts w:ascii="Times New Roman" w:eastAsia="Times New Roman" w:hAnsi="Times New Roman"/>
          <w:color w:val="000000" w:themeColor="text1"/>
          <w:sz w:val="24"/>
          <w:szCs w:val="24"/>
          <w:lang w:eastAsia="ru-RU"/>
        </w:rPr>
        <w:t xml:space="preserve"> а также сведения о количестве, </w:t>
      </w:r>
      <w:r w:rsidRPr="00AE7E0B">
        <w:rPr>
          <w:rFonts w:ascii="Times New Roman" w:hAnsi="Times New Roman"/>
          <w:color w:val="000000" w:themeColor="text1"/>
          <w:sz w:val="24"/>
          <w:szCs w:val="24"/>
          <w:lang w:eastAsia="ru-RU"/>
        </w:rPr>
        <w:t>объеме, цене закупаемых товаров, работ, услуг, сроке исполнения договора.</w:t>
      </w:r>
    </w:p>
    <w:p w14:paraId="2922AE5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AE7E0B">
        <w:rPr>
          <w:rFonts w:ascii="Times New Roman" w:hAnsi="Times New Roman"/>
          <w:color w:val="000000"/>
          <w:sz w:val="24"/>
          <w:szCs w:val="24"/>
          <w:lang w:eastAsia="ru-RU"/>
        </w:rPr>
        <w:t>4</w:t>
      </w:r>
      <w:r w:rsidR="00AE7E0B" w:rsidRPr="00AE7E0B">
        <w:rPr>
          <w:rFonts w:ascii="Times New Roman" w:hAnsi="Times New Roman"/>
          <w:color w:val="000000"/>
          <w:sz w:val="24"/>
          <w:szCs w:val="24"/>
          <w:lang w:eastAsia="ru-RU"/>
        </w:rPr>
        <w:t>2</w:t>
      </w:r>
      <w:r w:rsidRPr="00AE7E0B">
        <w:rPr>
          <w:rFonts w:ascii="Times New Roman" w:hAnsi="Times New Roman"/>
          <w:color w:val="000000"/>
          <w:sz w:val="24"/>
          <w:szCs w:val="24"/>
          <w:lang w:eastAsia="ru-RU"/>
        </w:rPr>
        <w:t>. Победителем конкурса признается участник закупки</w:t>
      </w:r>
      <w:r w:rsidRPr="004C1853">
        <w:rPr>
          <w:rFonts w:ascii="Times New Roman" w:hAnsi="Times New Roman"/>
          <w:color w:val="000000"/>
          <w:sz w:val="24"/>
          <w:szCs w:val="24"/>
          <w:lang w:eastAsia="ru-RU"/>
        </w:rPr>
        <w:t xml:space="preserve"> в соответствии с частью 16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3287122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w:t>
      </w:r>
      <w:r w:rsidR="00AE7E0B">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02D128A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2D1091FD"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Заключение договора по результатам проведения конкурса</w:t>
      </w:r>
    </w:p>
    <w:p w14:paraId="6FBD6728"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02B6EF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w:t>
      </w:r>
      <w:r w:rsidR="00A6550C">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4C1853">
        <w:rPr>
          <w:rFonts w:ascii="Times New Roman" w:eastAsia="Times New Roman" w:hAnsi="Times New Roman"/>
          <w:color w:val="000000"/>
          <w:sz w:val="24"/>
          <w:szCs w:val="24"/>
          <w:lang w:eastAsia="ru-RU"/>
        </w:rPr>
        <w:t>конкурса</w:t>
      </w:r>
      <w:r w:rsidRPr="004C1853">
        <w:rPr>
          <w:rFonts w:ascii="Times New Roman" w:hAnsi="Times New Roman"/>
          <w:color w:val="000000"/>
          <w:sz w:val="24"/>
          <w:szCs w:val="24"/>
          <w:lang w:eastAsia="ru-RU"/>
        </w:rPr>
        <w:t>, с которым заключается договор, информации о товаре (товарном знаке и (или) конкретных показателях товара).</w:t>
      </w:r>
    </w:p>
    <w:p w14:paraId="2D4D59FE" w14:textId="77777777" w:rsidR="008011A4" w:rsidRPr="00946278"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4</w:t>
      </w:r>
      <w:r w:rsidR="00A6550C">
        <w:rPr>
          <w:rFonts w:ascii="Times New Roman" w:hAnsi="Times New Roman"/>
          <w:color w:val="000000"/>
          <w:sz w:val="24"/>
          <w:szCs w:val="24"/>
          <w:lang w:eastAsia="ru-RU"/>
        </w:rPr>
        <w:t>5</w:t>
      </w:r>
      <w:r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w:t>
      </w:r>
      <w:r w:rsidRPr="00946278">
        <w:rPr>
          <w:rFonts w:ascii="Times New Roman" w:hAnsi="Times New Roman"/>
          <w:sz w:val="24"/>
          <w:szCs w:val="24"/>
          <w:lang w:eastAsia="ru-RU"/>
        </w:rPr>
        <w:t xml:space="preserve">предусмотренный пунктом </w:t>
      </w:r>
      <w:r w:rsidR="00946278" w:rsidRPr="00946278">
        <w:rPr>
          <w:rFonts w:ascii="Times New Roman" w:hAnsi="Times New Roman"/>
          <w:sz w:val="24"/>
          <w:szCs w:val="24"/>
          <w:lang w:eastAsia="ru-RU"/>
        </w:rPr>
        <w:t>46</w:t>
      </w:r>
      <w:r w:rsidRPr="00946278">
        <w:rPr>
          <w:rFonts w:ascii="Times New Roman" w:hAnsi="Times New Roman"/>
          <w:sz w:val="24"/>
          <w:szCs w:val="24"/>
          <w:lang w:eastAsia="ru-RU"/>
        </w:rPr>
        <w:t xml:space="preserve"> настоящего Положения о закупке.</w:t>
      </w:r>
    </w:p>
    <w:p w14:paraId="0B8231B4" w14:textId="77777777" w:rsidR="008011A4" w:rsidRPr="004C1853" w:rsidRDefault="00A6550C"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946278">
        <w:rPr>
          <w:rFonts w:ascii="Times New Roman" w:hAnsi="Times New Roman"/>
          <w:sz w:val="24"/>
          <w:szCs w:val="24"/>
          <w:lang w:eastAsia="ru-RU"/>
        </w:rPr>
        <w:t>46</w:t>
      </w:r>
      <w:r w:rsidR="008011A4" w:rsidRPr="00946278">
        <w:rPr>
          <w:rFonts w:ascii="Times New Roman" w:hAnsi="Times New Roman"/>
          <w:sz w:val="24"/>
          <w:szCs w:val="24"/>
          <w:lang w:eastAsia="ru-RU"/>
        </w:rPr>
        <w:t xml:space="preserve">. В течение пяти дней с даты размещения заказчиком на электронной площадке проекта договора победителем </w:t>
      </w:r>
      <w:r w:rsidR="008011A4" w:rsidRPr="00946278">
        <w:rPr>
          <w:rFonts w:ascii="Times New Roman" w:eastAsia="Times New Roman" w:hAnsi="Times New Roman"/>
          <w:sz w:val="24"/>
          <w:szCs w:val="24"/>
          <w:lang w:eastAsia="ru-RU"/>
        </w:rPr>
        <w:t>конкурса</w:t>
      </w:r>
      <w:r w:rsidR="008011A4" w:rsidRPr="00946278">
        <w:rPr>
          <w:rFonts w:ascii="Times New Roman" w:hAnsi="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008011A4" w:rsidRPr="00946278">
          <w:rPr>
            <w:rFonts w:ascii="Times New Roman" w:hAnsi="Times New Roman"/>
            <w:sz w:val="24"/>
            <w:szCs w:val="24"/>
            <w:lang w:eastAsia="ru-RU"/>
          </w:rPr>
          <w:t>пунктом</w:t>
        </w:r>
      </w:hyperlink>
      <w:r w:rsidR="008011A4" w:rsidRPr="00946278">
        <w:rPr>
          <w:rFonts w:ascii="Times New Roman" w:hAnsi="Times New Roman"/>
          <w:sz w:val="24"/>
          <w:szCs w:val="24"/>
          <w:lang w:eastAsia="ru-RU"/>
        </w:rPr>
        <w:t xml:space="preserve"> 4</w:t>
      </w:r>
      <w:r w:rsidR="00946278" w:rsidRPr="00946278">
        <w:rPr>
          <w:rFonts w:ascii="Times New Roman" w:hAnsi="Times New Roman"/>
          <w:sz w:val="24"/>
          <w:szCs w:val="24"/>
          <w:lang w:eastAsia="ru-RU"/>
        </w:rPr>
        <w:t>4</w:t>
      </w:r>
      <w:r w:rsidR="008011A4" w:rsidRPr="00946278">
        <w:rPr>
          <w:rFonts w:ascii="Times New Roman" w:hAnsi="Times New Roman"/>
          <w:sz w:val="24"/>
          <w:szCs w:val="24"/>
          <w:lang w:eastAsia="ru-RU"/>
        </w:rPr>
        <w:t xml:space="preserve"> настоящего</w:t>
      </w:r>
      <w:r w:rsidR="008011A4" w:rsidRPr="004C1853">
        <w:rPr>
          <w:rFonts w:ascii="Times New Roman" w:hAnsi="Times New Roman"/>
          <w:color w:val="000000"/>
          <w:sz w:val="24"/>
          <w:szCs w:val="24"/>
          <w:lang w:eastAsia="ru-RU"/>
        </w:rPr>
        <w:t xml:space="preserve">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008011A4" w:rsidRPr="004C1853">
        <w:rPr>
          <w:rFonts w:ascii="Times New Roman" w:eastAsia="Times New Roman" w:hAnsi="Times New Roman"/>
          <w:color w:val="000000"/>
          <w:sz w:val="24"/>
          <w:szCs w:val="24"/>
          <w:lang w:eastAsia="ru-RU"/>
        </w:rPr>
        <w:t>конкурса</w:t>
      </w:r>
      <w:r w:rsidR="008011A4" w:rsidRPr="004C1853">
        <w:rPr>
          <w:rFonts w:ascii="Times New Roman" w:hAnsi="Times New Roman"/>
          <w:color w:val="000000"/>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008011A4" w:rsidRPr="004C1853">
        <w:rPr>
          <w:rFonts w:ascii="Times New Roman" w:eastAsia="Times New Roman" w:hAnsi="Times New Roman"/>
          <w:color w:val="000000"/>
          <w:sz w:val="24"/>
          <w:szCs w:val="24"/>
          <w:lang w:eastAsia="ru-RU"/>
        </w:rPr>
        <w:t>конкурса</w:t>
      </w:r>
      <w:r w:rsidR="008011A4" w:rsidRPr="004C1853">
        <w:rPr>
          <w:rFonts w:ascii="Times New Roman" w:hAnsi="Times New Roman"/>
          <w:color w:val="000000"/>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1CB9845C" w14:textId="77777777" w:rsidR="008011A4" w:rsidRPr="004C1853" w:rsidRDefault="00A6550C"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47</w:t>
      </w:r>
      <w:r w:rsidR="008011A4" w:rsidRPr="004C1853">
        <w:rPr>
          <w:rFonts w:ascii="Times New Roman" w:hAnsi="Times New Roman"/>
          <w:color w:val="000000"/>
          <w:sz w:val="24"/>
          <w:szCs w:val="24"/>
          <w:lang w:eastAsia="ru-RU"/>
        </w:rPr>
        <w:t xml:space="preserve">. В течение трех рабочих дней с даты размещения победителем конкурса на электронной площадке в соответствии </w:t>
      </w:r>
      <w:r w:rsidR="008011A4" w:rsidRPr="004420F4">
        <w:rPr>
          <w:rFonts w:ascii="Times New Roman" w:hAnsi="Times New Roman"/>
          <w:sz w:val="24"/>
          <w:szCs w:val="24"/>
          <w:lang w:eastAsia="ru-RU"/>
        </w:rPr>
        <w:t xml:space="preserve">с </w:t>
      </w:r>
      <w:hyperlink r:id="rId24" w:history="1">
        <w:r w:rsidR="008011A4" w:rsidRPr="004420F4">
          <w:rPr>
            <w:rFonts w:ascii="Times New Roman" w:hAnsi="Times New Roman"/>
            <w:sz w:val="24"/>
            <w:szCs w:val="24"/>
            <w:lang w:eastAsia="ru-RU"/>
          </w:rPr>
          <w:t>пунктом</w:t>
        </w:r>
      </w:hyperlink>
      <w:r w:rsidR="008011A4" w:rsidRPr="004420F4">
        <w:rPr>
          <w:rFonts w:ascii="Times New Roman" w:hAnsi="Times New Roman"/>
          <w:sz w:val="24"/>
          <w:szCs w:val="24"/>
          <w:lang w:eastAsia="ru-RU"/>
        </w:rPr>
        <w:t xml:space="preserve"> </w:t>
      </w:r>
      <w:r w:rsidR="004420F4" w:rsidRPr="004420F4">
        <w:rPr>
          <w:rFonts w:ascii="Times New Roman" w:hAnsi="Times New Roman"/>
          <w:sz w:val="24"/>
          <w:szCs w:val="24"/>
          <w:lang w:eastAsia="ru-RU"/>
        </w:rPr>
        <w:t>46</w:t>
      </w:r>
      <w:r w:rsidR="008011A4" w:rsidRPr="004420F4">
        <w:rPr>
          <w:rFonts w:ascii="Times New Roman" w:hAnsi="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w:t>
      </w:r>
      <w:r w:rsidR="008011A4" w:rsidRPr="004420F4">
        <w:rPr>
          <w:rFonts w:ascii="Times New Roman" w:hAnsi="Times New Roman"/>
          <w:sz w:val="24"/>
          <w:szCs w:val="24"/>
          <w:lang w:eastAsia="ru-RU"/>
        </w:rPr>
        <w:lastRenderedPageBreak/>
        <w:t xml:space="preserve">электронной площадке протокол разногласий в соответствии с </w:t>
      </w:r>
      <w:hyperlink r:id="rId25" w:history="1">
        <w:r w:rsidR="008011A4" w:rsidRPr="004420F4">
          <w:rPr>
            <w:rFonts w:ascii="Times New Roman" w:hAnsi="Times New Roman"/>
            <w:sz w:val="24"/>
            <w:szCs w:val="24"/>
            <w:lang w:eastAsia="ru-RU"/>
          </w:rPr>
          <w:t>пунктом</w:t>
        </w:r>
      </w:hyperlink>
      <w:r w:rsidR="004420F4" w:rsidRPr="004420F4">
        <w:rPr>
          <w:rFonts w:ascii="Times New Roman" w:hAnsi="Times New Roman"/>
          <w:sz w:val="24"/>
          <w:szCs w:val="24"/>
          <w:lang w:eastAsia="ru-RU"/>
        </w:rPr>
        <w:t xml:space="preserve"> 46</w:t>
      </w:r>
      <w:r w:rsidR="008011A4" w:rsidRPr="004420F4">
        <w:rPr>
          <w:rFonts w:ascii="Times New Roman" w:hAnsi="Times New Roman"/>
          <w:sz w:val="24"/>
          <w:szCs w:val="24"/>
          <w:lang w:eastAsia="ru-RU"/>
        </w:rPr>
        <w:t xml:space="preserve"> настоящего</w:t>
      </w:r>
      <w:r w:rsidR="008011A4" w:rsidRPr="004C1853">
        <w:rPr>
          <w:rFonts w:ascii="Times New Roman" w:hAnsi="Times New Roman"/>
          <w:color w:val="000000"/>
          <w:sz w:val="24"/>
          <w:szCs w:val="24"/>
          <w:lang w:eastAsia="ru-RU"/>
        </w:rPr>
        <w:t xml:space="preserve"> Положения о закупке.</w:t>
      </w:r>
    </w:p>
    <w:p w14:paraId="14177938" w14:textId="77777777" w:rsidR="008011A4" w:rsidRPr="004C1853" w:rsidRDefault="00A6550C"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48</w:t>
      </w:r>
      <w:r w:rsidR="008011A4" w:rsidRPr="004C1853">
        <w:rPr>
          <w:rFonts w:ascii="Times New Roman" w:hAnsi="Times New Roman"/>
          <w:color w:val="000000"/>
          <w:sz w:val="24"/>
          <w:szCs w:val="24"/>
          <w:lang w:eastAsia="ru-RU"/>
        </w:rPr>
        <w:t xml:space="preserve">. В течение трех рабочих дней с даты размещения заказчиком на электронной площадке документов, </w:t>
      </w:r>
      <w:r w:rsidR="008011A4" w:rsidRPr="00E60EC9">
        <w:rPr>
          <w:rFonts w:ascii="Times New Roman" w:hAnsi="Times New Roman"/>
          <w:sz w:val="24"/>
          <w:szCs w:val="24"/>
          <w:lang w:eastAsia="ru-RU"/>
        </w:rPr>
        <w:t xml:space="preserve">предусмотренных </w:t>
      </w:r>
      <w:hyperlink w:anchor="Par0" w:history="1">
        <w:r w:rsidR="008011A4" w:rsidRPr="00E60EC9">
          <w:rPr>
            <w:rFonts w:ascii="Times New Roman" w:hAnsi="Times New Roman"/>
            <w:sz w:val="24"/>
            <w:szCs w:val="24"/>
            <w:lang w:eastAsia="ru-RU"/>
          </w:rPr>
          <w:t xml:space="preserve">пунктом </w:t>
        </w:r>
      </w:hyperlink>
      <w:r w:rsidR="00E60EC9" w:rsidRPr="00E60EC9">
        <w:rPr>
          <w:rFonts w:ascii="Times New Roman" w:hAnsi="Times New Roman"/>
          <w:sz w:val="24"/>
          <w:szCs w:val="24"/>
        </w:rPr>
        <w:t>47</w:t>
      </w:r>
      <w:r w:rsidR="008011A4" w:rsidRPr="00E60EC9">
        <w:rPr>
          <w:rFonts w:ascii="Times New Roman" w:hAnsi="Times New Roman"/>
          <w:sz w:val="24"/>
          <w:szCs w:val="24"/>
          <w:lang w:eastAsia="ru-RU"/>
        </w:rPr>
        <w:t xml:space="preserve"> настоящего</w:t>
      </w:r>
      <w:r w:rsidR="008011A4" w:rsidRPr="00E60EC9">
        <w:rPr>
          <w:rFonts w:ascii="Times New Roman" w:hAnsi="Times New Roman"/>
          <w:color w:val="FF0000"/>
          <w:sz w:val="24"/>
          <w:szCs w:val="24"/>
          <w:lang w:eastAsia="ru-RU"/>
        </w:rPr>
        <w:t xml:space="preserve"> </w:t>
      </w:r>
      <w:r w:rsidR="008011A4" w:rsidRPr="00E60EC9">
        <w:rPr>
          <w:rFonts w:ascii="Times New Roman" w:hAnsi="Times New Roman"/>
          <w:color w:val="000000"/>
          <w:sz w:val="24"/>
          <w:szCs w:val="24"/>
          <w:lang w:eastAsia="ru-RU"/>
        </w:rPr>
        <w:t>П</w:t>
      </w:r>
      <w:r w:rsidR="008011A4" w:rsidRPr="004C1853">
        <w:rPr>
          <w:rFonts w:ascii="Times New Roman" w:hAnsi="Times New Roman"/>
          <w:color w:val="000000"/>
          <w:sz w:val="24"/>
          <w:szCs w:val="24"/>
          <w:lang w:eastAsia="ru-RU"/>
        </w:rPr>
        <w:t>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63920ADF" w14:textId="77777777" w:rsidR="008011A4" w:rsidRPr="004C1853" w:rsidRDefault="00E60EC9"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49</w:t>
      </w:r>
      <w:r w:rsidR="008011A4" w:rsidRPr="004C1853">
        <w:rPr>
          <w:rFonts w:ascii="Times New Roman" w:hAnsi="Times New Roman"/>
          <w:color w:val="000000"/>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74B7E952" w14:textId="77777777" w:rsidR="008011A4" w:rsidRPr="004C1853" w:rsidRDefault="00E60EC9"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50</w:t>
      </w:r>
      <w:r w:rsidR="008011A4" w:rsidRPr="004C1853">
        <w:rPr>
          <w:rFonts w:ascii="Times New Roman" w:hAnsi="Times New Roman"/>
          <w:color w:val="000000"/>
          <w:sz w:val="24"/>
          <w:szCs w:val="24"/>
          <w:lang w:eastAsia="ru-RU"/>
        </w:rPr>
        <w:t xml:space="preserve">. Со дня размещения на электронной площадке предусмотренного </w:t>
      </w:r>
      <w:hyperlink w:anchor="Par2" w:history="1">
        <w:r w:rsidR="008011A4" w:rsidRPr="004C1853">
          <w:rPr>
            <w:rFonts w:ascii="Times New Roman" w:hAnsi="Times New Roman"/>
            <w:color w:val="000000"/>
            <w:sz w:val="24"/>
            <w:szCs w:val="24"/>
            <w:lang w:eastAsia="ru-RU"/>
          </w:rPr>
          <w:t xml:space="preserve">пунктом </w:t>
        </w:r>
      </w:hyperlink>
      <w:r w:rsidR="006C7CB5">
        <w:rPr>
          <w:rFonts w:ascii="Times New Roman" w:hAnsi="Times New Roman"/>
          <w:color w:val="000000"/>
          <w:sz w:val="24"/>
          <w:szCs w:val="24"/>
          <w:lang w:eastAsia="ru-RU"/>
        </w:rPr>
        <w:t>49</w:t>
      </w:r>
      <w:r w:rsidR="008011A4" w:rsidRPr="004C1853">
        <w:rPr>
          <w:rFonts w:ascii="Times New Roman" w:hAnsi="Times New Roman"/>
          <w:color w:val="000000"/>
          <w:sz w:val="24"/>
          <w:szCs w:val="24"/>
          <w:lang w:eastAsia="ru-RU"/>
        </w:rPr>
        <w:t xml:space="preserve"> настоящего Положения о закупке и подписанного заказчиком договора он считается заключенным.</w:t>
      </w:r>
    </w:p>
    <w:p w14:paraId="4E7EE699" w14:textId="77777777" w:rsidR="008011A4" w:rsidRPr="004C1853" w:rsidRDefault="006C7CB5"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51</w:t>
      </w:r>
      <w:r w:rsidR="008011A4" w:rsidRPr="004C1853">
        <w:rPr>
          <w:rFonts w:ascii="Times New Roman" w:hAnsi="Times New Roman"/>
          <w:color w:val="000000"/>
          <w:sz w:val="24"/>
          <w:szCs w:val="24"/>
          <w:lang w:eastAsia="ru-RU"/>
        </w:rPr>
        <w:t xml:space="preserve">. Договор по результатам проведения конкурса заключается в соответствии со сроками, предусмотренными частью 15 статьи 3.2 </w:t>
      </w:r>
      <w:r w:rsidR="008011A4" w:rsidRPr="004C1853">
        <w:rPr>
          <w:rFonts w:ascii="Times New Roman" w:eastAsia="Times New Roman" w:hAnsi="Times New Roman"/>
          <w:color w:val="000000"/>
          <w:sz w:val="24"/>
          <w:szCs w:val="24"/>
          <w:lang w:eastAsia="ru-RU"/>
        </w:rPr>
        <w:t>Федерального закона № 223-ФЗ.</w:t>
      </w:r>
    </w:p>
    <w:p w14:paraId="75616680" w14:textId="77777777" w:rsidR="008011A4" w:rsidRPr="004C1853" w:rsidRDefault="006C7CB5"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52</w:t>
      </w:r>
      <w:r w:rsidR="008011A4" w:rsidRPr="004C1853">
        <w:rPr>
          <w:rFonts w:ascii="Times New Roman" w:hAnsi="Times New Roman"/>
          <w:color w:val="000000"/>
          <w:sz w:val="24"/>
          <w:szCs w:val="24"/>
          <w:lang w:eastAsia="ru-RU"/>
        </w:rPr>
        <w:t>.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34A6446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w:t>
      </w:r>
      <w:r w:rsidR="006C7CB5">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99BA9E4"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13D174A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Последствия признания конкурса несостоявшимся</w:t>
      </w:r>
    </w:p>
    <w:p w14:paraId="657623C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047911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w:t>
      </w:r>
      <w:r w:rsidR="006C7CB5">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xml:space="preserve">. В случае, если конкурс признан не состоявшимся по основанию, </w:t>
      </w:r>
      <w:r w:rsidRPr="001E40FF">
        <w:rPr>
          <w:rFonts w:ascii="Times New Roman" w:hAnsi="Times New Roman"/>
          <w:sz w:val="24"/>
          <w:szCs w:val="24"/>
          <w:lang w:eastAsia="ru-RU"/>
        </w:rPr>
        <w:t xml:space="preserve">предусмотренному </w:t>
      </w:r>
      <w:hyperlink w:anchor="Par1" w:history="1">
        <w:r w:rsidRPr="001E40FF">
          <w:rPr>
            <w:rFonts w:ascii="Times New Roman" w:hAnsi="Times New Roman"/>
            <w:sz w:val="24"/>
            <w:szCs w:val="24"/>
            <w:lang w:eastAsia="ru-RU"/>
          </w:rPr>
          <w:t xml:space="preserve">пунктом </w:t>
        </w:r>
      </w:hyperlink>
      <w:r w:rsidRPr="001E40FF">
        <w:rPr>
          <w:rFonts w:ascii="Times New Roman" w:hAnsi="Times New Roman"/>
          <w:sz w:val="24"/>
          <w:szCs w:val="24"/>
          <w:lang w:eastAsia="ru-RU"/>
        </w:rPr>
        <w:t>3</w:t>
      </w:r>
      <w:r w:rsidR="001E40FF" w:rsidRPr="001E40FF">
        <w:rPr>
          <w:rFonts w:ascii="Times New Roman" w:hAnsi="Times New Roman"/>
          <w:sz w:val="24"/>
          <w:szCs w:val="24"/>
          <w:lang w:eastAsia="ru-RU"/>
        </w:rPr>
        <w:t>5</w:t>
      </w:r>
      <w:r w:rsidRPr="001E40FF">
        <w:rPr>
          <w:rFonts w:ascii="Times New Roman" w:hAnsi="Times New Roman"/>
          <w:sz w:val="24"/>
          <w:szCs w:val="24"/>
          <w:lang w:eastAsia="ru-RU"/>
        </w:rPr>
        <w:t xml:space="preserve"> настоящего</w:t>
      </w:r>
      <w:r w:rsidRPr="004C1853">
        <w:rPr>
          <w:rFonts w:ascii="Times New Roman" w:hAnsi="Times New Roman"/>
          <w:color w:val="000000"/>
          <w:sz w:val="24"/>
          <w:szCs w:val="24"/>
          <w:lang w:eastAsia="ru-RU"/>
        </w:rPr>
        <w:t xml:space="preserve"> Положения о закупке в связи с тем, что по окончании срока подачи заявок на участие в конкурсе подана только одна заявка:</w:t>
      </w:r>
    </w:p>
    <w:p w14:paraId="5494F1B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w:t>
      </w:r>
      <w:r w:rsidRPr="00984A6D">
        <w:rPr>
          <w:rFonts w:ascii="Times New Roman" w:hAnsi="Times New Roman"/>
          <w:sz w:val="24"/>
          <w:szCs w:val="24"/>
          <w:lang w:eastAsia="ru-RU"/>
        </w:rPr>
        <w:t xml:space="preserve">с пунктом </w:t>
      </w:r>
      <w:r w:rsidR="00984A6D" w:rsidRPr="00984A6D">
        <w:rPr>
          <w:rFonts w:ascii="Times New Roman" w:hAnsi="Times New Roman"/>
          <w:sz w:val="24"/>
          <w:szCs w:val="24"/>
          <w:lang w:eastAsia="ru-RU"/>
        </w:rPr>
        <w:t>38</w:t>
      </w:r>
      <w:r w:rsidRPr="00984A6D">
        <w:rPr>
          <w:rFonts w:ascii="Times New Roman" w:hAnsi="Times New Roman"/>
          <w:sz w:val="24"/>
          <w:szCs w:val="24"/>
          <w:lang w:eastAsia="ru-RU"/>
        </w:rPr>
        <w:t xml:space="preserve"> настоящего</w:t>
      </w:r>
      <w:r w:rsidRPr="004C1853">
        <w:rPr>
          <w:rFonts w:ascii="Times New Roman" w:hAnsi="Times New Roman"/>
          <w:color w:val="000000"/>
          <w:sz w:val="24"/>
          <w:szCs w:val="24"/>
          <w:lang w:eastAsia="ru-RU"/>
        </w:rPr>
        <w:t xml:space="preserve">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14:paraId="710B0B8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FC6D5F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1D504E">
        <w:rPr>
          <w:rFonts w:ascii="Times New Roman" w:hAnsi="Times New Roman"/>
          <w:sz w:val="24"/>
          <w:szCs w:val="24"/>
          <w:lang w:eastAsia="ru-RU"/>
        </w:rPr>
        <w:lastRenderedPageBreak/>
        <w:t>подпунктом 1 пункта 1</w:t>
      </w:r>
      <w:r w:rsidR="001D504E" w:rsidRPr="001D504E">
        <w:rPr>
          <w:rFonts w:ascii="Times New Roman" w:hAnsi="Times New Roman"/>
          <w:sz w:val="24"/>
          <w:szCs w:val="24"/>
          <w:lang w:eastAsia="ru-RU"/>
        </w:rPr>
        <w:t>76</w:t>
      </w:r>
      <w:r w:rsidRPr="001D504E">
        <w:rPr>
          <w:rFonts w:ascii="Times New Roman" w:hAnsi="Times New Roman"/>
          <w:sz w:val="24"/>
          <w:szCs w:val="24"/>
          <w:lang w:eastAsia="ru-RU"/>
        </w:rPr>
        <w:t xml:space="preserve"> настоящего Положения о закупке</w:t>
      </w:r>
      <w:r w:rsidRPr="004C1853">
        <w:rPr>
          <w:rFonts w:ascii="Times New Roman" w:hAnsi="Times New Roman"/>
          <w:color w:val="000000"/>
          <w:sz w:val="24"/>
          <w:szCs w:val="24"/>
          <w:lang w:eastAsia="ru-RU"/>
        </w:rPr>
        <w:t xml:space="preserve"> в порядке, установленном настоящей главой. </w:t>
      </w:r>
    </w:p>
    <w:p w14:paraId="1A0A87E6" w14:textId="77777777" w:rsidR="008011A4" w:rsidRPr="001D504E"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5</w:t>
      </w:r>
      <w:r w:rsidR="003621D1">
        <w:rPr>
          <w:rFonts w:ascii="Times New Roman" w:hAnsi="Times New Roman"/>
          <w:color w:val="000000"/>
          <w:sz w:val="24"/>
          <w:szCs w:val="24"/>
          <w:lang w:eastAsia="ru-RU"/>
        </w:rPr>
        <w:t>5</w:t>
      </w:r>
      <w:r w:rsidRPr="004C1853">
        <w:rPr>
          <w:rFonts w:ascii="Times New Roman" w:hAnsi="Times New Roman"/>
          <w:color w:val="000000"/>
          <w:sz w:val="24"/>
          <w:szCs w:val="24"/>
          <w:lang w:eastAsia="ru-RU"/>
        </w:rPr>
        <w:t xml:space="preserve">. В случае, если конкурс признан не состоявшимся по основанию, предусмотренному </w:t>
      </w:r>
      <w:hyperlink w:anchor="Par1" w:history="1">
        <w:r w:rsidRPr="00984A6D">
          <w:rPr>
            <w:rFonts w:ascii="Times New Roman" w:hAnsi="Times New Roman"/>
            <w:sz w:val="24"/>
            <w:szCs w:val="24"/>
            <w:lang w:eastAsia="ru-RU"/>
          </w:rPr>
          <w:t xml:space="preserve">пунктом </w:t>
        </w:r>
      </w:hyperlink>
      <w:r w:rsidRPr="00984A6D">
        <w:rPr>
          <w:rFonts w:ascii="Times New Roman" w:hAnsi="Times New Roman"/>
          <w:sz w:val="24"/>
          <w:szCs w:val="24"/>
          <w:lang w:eastAsia="ru-RU"/>
        </w:rPr>
        <w:t>4</w:t>
      </w:r>
      <w:r w:rsidR="00984A6D" w:rsidRPr="00984A6D">
        <w:rPr>
          <w:rFonts w:ascii="Times New Roman" w:hAnsi="Times New Roman"/>
          <w:sz w:val="24"/>
          <w:szCs w:val="24"/>
          <w:lang w:eastAsia="ru-RU"/>
        </w:rPr>
        <w:t>3</w:t>
      </w:r>
      <w:r w:rsidRPr="00984A6D">
        <w:rPr>
          <w:rFonts w:ascii="Times New Roman" w:hAnsi="Times New Roman"/>
          <w:sz w:val="24"/>
          <w:szCs w:val="24"/>
          <w:lang w:eastAsia="ru-RU"/>
        </w:rPr>
        <w:t xml:space="preserve"> настоящего Положения о з</w:t>
      </w:r>
      <w:r w:rsidRPr="004C1853">
        <w:rPr>
          <w:rFonts w:ascii="Times New Roman" w:hAnsi="Times New Roman"/>
          <w:color w:val="000000"/>
          <w:sz w:val="24"/>
          <w:szCs w:val="24"/>
          <w:lang w:eastAsia="ru-RU"/>
        </w:rPr>
        <w:t xml:space="preserve">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w:t>
      </w:r>
      <w:r w:rsidRPr="001D504E">
        <w:rPr>
          <w:rFonts w:ascii="Times New Roman" w:hAnsi="Times New Roman"/>
          <w:sz w:val="24"/>
          <w:szCs w:val="24"/>
          <w:lang w:eastAsia="ru-RU"/>
        </w:rPr>
        <w:t>документацией о конкурсе договор заключается с участником конкурса, в соответствии с подпунктом 1 пункта 1</w:t>
      </w:r>
      <w:r w:rsidR="001D504E" w:rsidRPr="001D504E">
        <w:rPr>
          <w:rFonts w:ascii="Times New Roman" w:hAnsi="Times New Roman"/>
          <w:sz w:val="24"/>
          <w:szCs w:val="24"/>
          <w:lang w:eastAsia="ru-RU"/>
        </w:rPr>
        <w:t>76</w:t>
      </w:r>
      <w:r w:rsidRPr="001D504E">
        <w:rPr>
          <w:rFonts w:ascii="Times New Roman" w:hAnsi="Times New Roman"/>
          <w:sz w:val="24"/>
          <w:szCs w:val="24"/>
          <w:lang w:eastAsia="ru-RU"/>
        </w:rPr>
        <w:t xml:space="preserve"> настоящего Положения о закупке в порядке, установленном настоящей главой. </w:t>
      </w:r>
    </w:p>
    <w:p w14:paraId="210C3402" w14:textId="77777777" w:rsidR="008011A4" w:rsidRPr="004C1853" w:rsidRDefault="003621D1"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D504E">
        <w:rPr>
          <w:rFonts w:ascii="Times New Roman" w:eastAsia="Times New Roman" w:hAnsi="Times New Roman"/>
          <w:sz w:val="24"/>
          <w:szCs w:val="24"/>
          <w:lang w:eastAsia="ru-RU"/>
        </w:rPr>
        <w:t>56</w:t>
      </w:r>
      <w:r w:rsidR="008011A4" w:rsidRPr="001D504E">
        <w:rPr>
          <w:rFonts w:ascii="Times New Roman" w:eastAsia="Times New Roman" w:hAnsi="Times New Roman"/>
          <w:sz w:val="24"/>
          <w:szCs w:val="24"/>
          <w:lang w:eastAsia="ru-RU"/>
        </w:rPr>
        <w:t>. Договор заключается с единственным поставщиком (исполнителем, подрядчиком) в соответствии с подпунктом 1 пункта 1</w:t>
      </w:r>
      <w:r w:rsidR="009E5BCF" w:rsidRPr="001D504E">
        <w:rPr>
          <w:rFonts w:ascii="Times New Roman" w:eastAsia="Times New Roman" w:hAnsi="Times New Roman"/>
          <w:sz w:val="24"/>
          <w:szCs w:val="24"/>
          <w:lang w:eastAsia="ru-RU"/>
        </w:rPr>
        <w:t>76</w:t>
      </w:r>
      <w:r w:rsidR="008011A4" w:rsidRPr="001D504E">
        <w:rPr>
          <w:rFonts w:ascii="Times New Roman" w:eastAsia="Times New Roman" w:hAnsi="Times New Roman"/>
          <w:sz w:val="24"/>
          <w:szCs w:val="24"/>
          <w:lang w:eastAsia="ru-RU"/>
        </w:rPr>
        <w:t xml:space="preserve"> настоящего Положения</w:t>
      </w:r>
      <w:r w:rsidR="008011A4" w:rsidRPr="004C1853">
        <w:rPr>
          <w:rFonts w:ascii="Times New Roman" w:eastAsia="Times New Roman" w:hAnsi="Times New Roman"/>
          <w:color w:val="000000"/>
          <w:sz w:val="24"/>
          <w:szCs w:val="24"/>
          <w:lang w:eastAsia="ru-RU"/>
        </w:rPr>
        <w:t xml:space="preserve"> о закупке в случае, если конкурс признан не состоявшимся, по основаниям, предусмотренным:</w:t>
      </w:r>
      <w:r w:rsidR="008011A4" w:rsidRPr="004C1853">
        <w:rPr>
          <w:rFonts w:ascii="Times New Roman" w:hAnsi="Times New Roman"/>
          <w:color w:val="000000"/>
          <w:sz w:val="24"/>
          <w:szCs w:val="24"/>
          <w:vertAlign w:val="superscript"/>
        </w:rPr>
        <w:footnoteReference w:id="28"/>
      </w:r>
    </w:p>
    <w:p w14:paraId="6C34061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 </w:t>
      </w:r>
      <w:r w:rsidRPr="001E40FF">
        <w:rPr>
          <w:rFonts w:ascii="Times New Roman" w:eastAsia="Times New Roman" w:hAnsi="Times New Roman"/>
          <w:sz w:val="24"/>
          <w:szCs w:val="24"/>
          <w:lang w:eastAsia="ru-RU"/>
        </w:rPr>
        <w:t>пунктом 3</w:t>
      </w:r>
      <w:r w:rsidR="001E40FF" w:rsidRPr="001E40FF">
        <w:rPr>
          <w:rFonts w:ascii="Times New Roman" w:eastAsia="Times New Roman" w:hAnsi="Times New Roman"/>
          <w:sz w:val="24"/>
          <w:szCs w:val="24"/>
          <w:lang w:eastAsia="ru-RU"/>
        </w:rPr>
        <w:t>5</w:t>
      </w:r>
      <w:r w:rsidRPr="001E40FF">
        <w:rPr>
          <w:rFonts w:ascii="Times New Roman" w:eastAsia="Times New Roman" w:hAnsi="Times New Roman"/>
          <w:sz w:val="24"/>
          <w:szCs w:val="24"/>
          <w:lang w:eastAsia="ru-RU"/>
        </w:rPr>
        <w:t xml:space="preserve"> настоящего Положения</w:t>
      </w:r>
      <w:r w:rsidRPr="004C1853">
        <w:rPr>
          <w:rFonts w:ascii="Times New Roman" w:eastAsia="Times New Roman" w:hAnsi="Times New Roman"/>
          <w:color w:val="000000"/>
          <w:sz w:val="24"/>
          <w:szCs w:val="24"/>
          <w:lang w:eastAsia="ru-RU"/>
        </w:rPr>
        <w:t xml:space="preserve"> о закупке в связи с тем, что по окончании </w:t>
      </w:r>
      <w:r w:rsidRPr="004C1853">
        <w:rPr>
          <w:rFonts w:ascii="Times New Roman" w:hAnsi="Times New Roman"/>
          <w:color w:val="000000"/>
          <w:sz w:val="24"/>
          <w:szCs w:val="24"/>
          <w:lang w:eastAsia="ru-RU"/>
        </w:rPr>
        <w:t>срока подачи заявок на участие в конкурсе не подано ни одной заявки;</w:t>
      </w:r>
    </w:p>
    <w:p w14:paraId="22D9B61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 </w:t>
      </w:r>
      <w:r w:rsidR="00984A6D" w:rsidRPr="00984A6D">
        <w:rPr>
          <w:rFonts w:ascii="Times New Roman" w:eastAsia="Times New Roman" w:hAnsi="Times New Roman"/>
          <w:sz w:val="24"/>
          <w:szCs w:val="24"/>
          <w:lang w:eastAsia="ru-RU"/>
        </w:rPr>
        <w:t>пунктом 43</w:t>
      </w:r>
      <w:r w:rsidRPr="00984A6D">
        <w:rPr>
          <w:rFonts w:ascii="Times New Roman" w:eastAsia="Times New Roman" w:hAnsi="Times New Roman"/>
          <w:sz w:val="24"/>
          <w:szCs w:val="24"/>
          <w:lang w:eastAsia="ru-RU"/>
        </w:rPr>
        <w:t xml:space="preserve"> настоящего Положения</w:t>
      </w:r>
      <w:r w:rsidRPr="004C1853">
        <w:rPr>
          <w:rFonts w:ascii="Times New Roman" w:eastAsia="Times New Roman" w:hAnsi="Times New Roman"/>
          <w:color w:val="000000"/>
          <w:sz w:val="24"/>
          <w:szCs w:val="24"/>
          <w:lang w:eastAsia="ru-RU"/>
        </w:rPr>
        <w:t xml:space="preserve"> о закупке, в связи с тем, что </w:t>
      </w:r>
      <w:r w:rsidRPr="004C1853">
        <w:rPr>
          <w:rFonts w:ascii="Times New Roman" w:hAnsi="Times New Roman"/>
          <w:color w:val="000000"/>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14:paraId="152C146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 xml:space="preserve">3) </w:t>
      </w:r>
      <w:r w:rsidRPr="003621D1">
        <w:rPr>
          <w:rFonts w:ascii="Times New Roman" w:hAnsi="Times New Roman"/>
          <w:sz w:val="24"/>
          <w:szCs w:val="24"/>
          <w:lang w:eastAsia="ru-RU"/>
        </w:rPr>
        <w:t>пунктом 5</w:t>
      </w:r>
      <w:r w:rsidR="003621D1" w:rsidRPr="003621D1">
        <w:rPr>
          <w:rFonts w:ascii="Times New Roman" w:hAnsi="Times New Roman"/>
          <w:sz w:val="24"/>
          <w:szCs w:val="24"/>
          <w:lang w:eastAsia="ru-RU"/>
        </w:rPr>
        <w:t>2</w:t>
      </w:r>
      <w:r w:rsidRPr="003621D1">
        <w:rPr>
          <w:rFonts w:ascii="Times New Roman" w:hAnsi="Times New Roman"/>
          <w:sz w:val="24"/>
          <w:szCs w:val="24"/>
          <w:lang w:eastAsia="ru-RU"/>
        </w:rPr>
        <w:t xml:space="preserve"> </w:t>
      </w:r>
      <w:r w:rsidRPr="003621D1">
        <w:rPr>
          <w:rFonts w:ascii="Times New Roman" w:eastAsia="Times New Roman" w:hAnsi="Times New Roman"/>
          <w:sz w:val="24"/>
          <w:szCs w:val="24"/>
          <w:lang w:eastAsia="ru-RU"/>
        </w:rPr>
        <w:t>настоящего Положения о</w:t>
      </w:r>
      <w:r w:rsidRPr="004C1853">
        <w:rPr>
          <w:rFonts w:ascii="Times New Roman" w:eastAsia="Times New Roman" w:hAnsi="Times New Roman"/>
          <w:color w:val="000000"/>
          <w:sz w:val="24"/>
          <w:szCs w:val="24"/>
          <w:lang w:eastAsia="ru-RU"/>
        </w:rPr>
        <w:t xml:space="preserve"> закупке, в связи с тем, что </w:t>
      </w:r>
      <w:r w:rsidRPr="004C1853">
        <w:rPr>
          <w:rFonts w:ascii="Times New Roman" w:hAnsi="Times New Roman"/>
          <w:color w:val="000000"/>
          <w:sz w:val="24"/>
          <w:szCs w:val="24"/>
          <w:lang w:eastAsia="ru-RU"/>
        </w:rPr>
        <w:t>победитель конкурса уклонился от заключения договора.</w:t>
      </w:r>
    </w:p>
    <w:p w14:paraId="5718AC02"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88B9FB7"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F7B2B4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3. Определение поставщика (исполнителя, подрядчика) путем проведения аукциона</w:t>
      </w:r>
    </w:p>
    <w:p w14:paraId="433785E0"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4417C8B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Проведение аукциона</w:t>
      </w:r>
    </w:p>
    <w:p w14:paraId="5F7C660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26402CC" w14:textId="77777777" w:rsidR="008011A4" w:rsidRPr="004C1853" w:rsidRDefault="00AD03A6"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57</w:t>
      </w:r>
      <w:r w:rsidR="008011A4" w:rsidRPr="004C1853">
        <w:rPr>
          <w:rFonts w:ascii="Times New Roman" w:hAnsi="Times New Roman"/>
          <w:color w:val="000000"/>
          <w:sz w:val="24"/>
          <w:szCs w:val="24"/>
          <w:lang w:eastAsia="ru-RU"/>
        </w:rPr>
        <w:t xml:space="preserve">. Под аукционом понимается форма торгов, в соответствии с условиями, предусмотренными частью 18 статьи 3.2 </w:t>
      </w:r>
      <w:r w:rsidR="008011A4" w:rsidRPr="004C1853">
        <w:rPr>
          <w:rFonts w:ascii="Times New Roman" w:eastAsia="Times New Roman" w:hAnsi="Times New Roman"/>
          <w:color w:val="000000"/>
          <w:sz w:val="24"/>
          <w:szCs w:val="24"/>
          <w:lang w:eastAsia="ru-RU"/>
        </w:rPr>
        <w:t>Федерального закона № 223-ФЗ</w:t>
      </w:r>
      <w:r w:rsidR="008011A4" w:rsidRPr="004C1853">
        <w:rPr>
          <w:rFonts w:ascii="Times New Roman" w:hAnsi="Times New Roman"/>
          <w:color w:val="000000"/>
          <w:sz w:val="24"/>
          <w:szCs w:val="24"/>
          <w:lang w:eastAsia="ru-RU"/>
        </w:rPr>
        <w:t>.</w:t>
      </w:r>
    </w:p>
    <w:p w14:paraId="11CC328A" w14:textId="77777777" w:rsidR="008011A4" w:rsidRPr="004C1853" w:rsidRDefault="00AD03A6"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58</w:t>
      </w:r>
      <w:r w:rsidR="008011A4" w:rsidRPr="004C1853">
        <w:rPr>
          <w:rFonts w:ascii="Times New Roman" w:hAnsi="Times New Roman"/>
          <w:color w:val="000000"/>
          <w:sz w:val="24"/>
          <w:szCs w:val="24"/>
          <w:lang w:eastAsia="ru-RU"/>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008011A4" w:rsidRPr="004C1853">
        <w:rPr>
          <w:rFonts w:ascii="Times New Roman" w:eastAsia="Times New Roman" w:hAnsi="Times New Roman"/>
          <w:color w:val="000000"/>
          <w:sz w:val="24"/>
          <w:szCs w:val="24"/>
          <w:lang w:eastAsia="ru-RU"/>
        </w:rPr>
        <w:t>Федерального закона № 223-ФЗ</w:t>
      </w:r>
      <w:r w:rsidR="008011A4" w:rsidRPr="004C1853">
        <w:rPr>
          <w:rFonts w:ascii="Times New Roman" w:hAnsi="Times New Roman"/>
          <w:color w:val="000000"/>
          <w:sz w:val="24"/>
          <w:szCs w:val="24"/>
          <w:lang w:eastAsia="ru-RU"/>
        </w:rPr>
        <w:t>.</w:t>
      </w:r>
      <w:r w:rsidR="008011A4" w:rsidRPr="004C1853">
        <w:rPr>
          <w:rFonts w:ascii="Times New Roman" w:hAnsi="Times New Roman"/>
          <w:color w:val="000000"/>
          <w:sz w:val="24"/>
          <w:szCs w:val="24"/>
          <w:vertAlign w:val="superscript"/>
        </w:rPr>
        <w:footnoteReference w:id="29"/>
      </w:r>
    </w:p>
    <w:p w14:paraId="61BB973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4A53D4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Извещение о проведении аукциона</w:t>
      </w:r>
    </w:p>
    <w:p w14:paraId="022D736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4B16514" w14:textId="77777777" w:rsidR="008011A4" w:rsidRPr="004C1853" w:rsidRDefault="00AD03A6"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59</w:t>
      </w:r>
      <w:r w:rsidR="008011A4" w:rsidRPr="004C1853">
        <w:rPr>
          <w:rFonts w:ascii="Times New Roman" w:hAnsi="Times New Roman"/>
          <w:color w:val="000000"/>
          <w:sz w:val="24"/>
          <w:szCs w:val="24"/>
          <w:lang w:eastAsia="ru-RU"/>
        </w:rPr>
        <w:t xml:space="preserve">. В извещении о проведении </w:t>
      </w:r>
      <w:r w:rsidR="008011A4" w:rsidRPr="004C1853">
        <w:rPr>
          <w:rFonts w:ascii="Times New Roman" w:eastAsia="Times New Roman" w:hAnsi="Times New Roman"/>
          <w:color w:val="000000"/>
          <w:sz w:val="24"/>
          <w:szCs w:val="24"/>
          <w:lang w:eastAsia="ru-RU"/>
        </w:rPr>
        <w:t xml:space="preserve">аукциона </w:t>
      </w:r>
      <w:r w:rsidR="008011A4" w:rsidRPr="004C1853">
        <w:rPr>
          <w:rFonts w:ascii="Times New Roman" w:hAnsi="Times New Roman"/>
          <w:color w:val="000000"/>
          <w:sz w:val="24"/>
          <w:szCs w:val="24"/>
          <w:lang w:eastAsia="ru-RU"/>
        </w:rPr>
        <w:t>должны быть указаны следующие сведения:</w:t>
      </w:r>
    </w:p>
    <w:p w14:paraId="447F734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способ осуществления закупки;</w:t>
      </w:r>
    </w:p>
    <w:p w14:paraId="68755DE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79A13AB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 (при необходимости);</w:t>
      </w:r>
    </w:p>
    <w:p w14:paraId="395674B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место поставки товара, выполнения работы, оказания услуги;</w:t>
      </w:r>
    </w:p>
    <w:p w14:paraId="44C8829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r w:rsidRPr="004C1853">
        <w:rPr>
          <w:rFonts w:ascii="Times New Roman" w:hAnsi="Times New Roman"/>
          <w:color w:val="000000"/>
          <w:sz w:val="24"/>
          <w:szCs w:val="24"/>
          <w:lang w:eastAsia="ru-RU"/>
        </w:rPr>
        <w:t>;</w:t>
      </w:r>
    </w:p>
    <w:p w14:paraId="5B46F38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4C1853">
        <w:rPr>
          <w:rFonts w:ascii="Times New Roman" w:hAnsi="Times New Roman"/>
          <w:color w:val="000000"/>
          <w:sz w:val="24"/>
          <w:szCs w:val="24"/>
          <w:vertAlign w:val="superscript"/>
        </w:rPr>
        <w:footnoteReference w:id="30"/>
      </w:r>
    </w:p>
    <w:p w14:paraId="4BFA95D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lastRenderedPageBreak/>
        <w:t xml:space="preserve">7) </w:t>
      </w:r>
      <w:r w:rsidRPr="004C1853">
        <w:rPr>
          <w:rFonts w:ascii="Times New Roman" w:hAnsi="Times New Roman"/>
          <w:color w:val="000000"/>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4C1853">
        <w:rPr>
          <w:rFonts w:ascii="Times New Roman" w:hAnsi="Times New Roman"/>
          <w:color w:val="000000"/>
          <w:sz w:val="24"/>
          <w:szCs w:val="24"/>
          <w:vertAlign w:val="superscript"/>
        </w:rPr>
        <w:footnoteReference w:id="31"/>
      </w:r>
    </w:p>
    <w:p w14:paraId="6752E0E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718AAD3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7023489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адрес электронной площадки в информационно-телекоммуникационной сети «Интернет»;</w:t>
      </w:r>
    </w:p>
    <w:p w14:paraId="14A53C73" w14:textId="77777777" w:rsidR="008011A4" w:rsidRPr="004C1853" w:rsidRDefault="008011A4" w:rsidP="008011A4">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lang w:eastAsia="ru-RU"/>
        </w:rPr>
        <w:t xml:space="preserve">11) </w:t>
      </w:r>
      <w:r w:rsidRPr="004C1853">
        <w:rPr>
          <w:rFonts w:ascii="Times New Roman" w:hAnsi="Times New Roman"/>
          <w:color w:val="000000"/>
          <w:sz w:val="24"/>
          <w:szCs w:val="24"/>
          <w:lang w:eastAsia="ru-RU"/>
        </w:rPr>
        <w:t xml:space="preserve">участниками аукциона могут быть только субъекты </w:t>
      </w:r>
      <w:r w:rsidRPr="004C1853">
        <w:rPr>
          <w:rFonts w:ascii="Times New Roman" w:hAnsi="Times New Roman"/>
          <w:color w:val="000000"/>
          <w:sz w:val="24"/>
          <w:szCs w:val="24"/>
        </w:rPr>
        <w:t>малого и среднего предпринимательства.</w:t>
      </w:r>
      <w:r w:rsidRPr="004C1853">
        <w:rPr>
          <w:rFonts w:ascii="Times New Roman" w:hAnsi="Times New Roman"/>
          <w:color w:val="000000"/>
          <w:sz w:val="24"/>
          <w:szCs w:val="24"/>
          <w:vertAlign w:val="superscript"/>
        </w:rPr>
        <w:footnoteReference w:id="32"/>
      </w:r>
    </w:p>
    <w:p w14:paraId="220CCF0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06F5C24"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vertAlign w:val="superscript"/>
          <w:lang w:eastAsia="ru-RU"/>
        </w:rPr>
      </w:pPr>
      <w:r w:rsidRPr="004C1853">
        <w:rPr>
          <w:rFonts w:ascii="Times New Roman" w:eastAsia="Times New Roman" w:hAnsi="Times New Roman"/>
          <w:color w:val="000000"/>
          <w:sz w:val="24"/>
          <w:szCs w:val="24"/>
          <w:lang w:eastAsia="ru-RU"/>
        </w:rPr>
        <w:t>Документация об аукционе</w:t>
      </w:r>
      <w:r w:rsidRPr="004C1853">
        <w:rPr>
          <w:rFonts w:ascii="Times New Roman" w:hAnsi="Times New Roman"/>
          <w:color w:val="000000"/>
          <w:sz w:val="24"/>
          <w:szCs w:val="24"/>
          <w:vertAlign w:val="superscript"/>
        </w:rPr>
        <w:footnoteReference w:id="33"/>
      </w:r>
    </w:p>
    <w:p w14:paraId="2B2EC30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BFD616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bCs/>
          <w:color w:val="000000"/>
          <w:sz w:val="24"/>
          <w:szCs w:val="24"/>
          <w:lang w:eastAsia="ru-RU"/>
        </w:rPr>
        <w:t>6</w:t>
      </w:r>
      <w:r w:rsidR="00C10F24">
        <w:rPr>
          <w:rFonts w:ascii="Times New Roman" w:eastAsia="Times New Roman" w:hAnsi="Times New Roman"/>
          <w:bCs/>
          <w:color w:val="000000"/>
          <w:sz w:val="24"/>
          <w:szCs w:val="24"/>
          <w:lang w:eastAsia="ru-RU"/>
        </w:rPr>
        <w:t>0</w:t>
      </w:r>
      <w:r w:rsidRPr="004C1853">
        <w:rPr>
          <w:rFonts w:ascii="Times New Roman" w:eastAsia="Times New Roman" w:hAnsi="Times New Roman"/>
          <w:bCs/>
          <w:color w:val="000000"/>
          <w:sz w:val="24"/>
          <w:szCs w:val="24"/>
          <w:lang w:eastAsia="ru-RU"/>
        </w:rPr>
        <w:t xml:space="preserve">. В документации </w:t>
      </w:r>
      <w:r w:rsidRPr="004C1853">
        <w:rPr>
          <w:rFonts w:ascii="Times New Roman" w:hAnsi="Times New Roman"/>
          <w:color w:val="000000"/>
          <w:sz w:val="24"/>
          <w:szCs w:val="24"/>
          <w:lang w:eastAsia="ru-RU"/>
        </w:rPr>
        <w:t xml:space="preserve">об аукционе должны быть указаны: </w:t>
      </w:r>
    </w:p>
    <w:p w14:paraId="028E6F2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D4C0B7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требования к содержанию, форме, оформлению и составу заявки на участие в аукционе;</w:t>
      </w:r>
    </w:p>
    <w:p w14:paraId="59614A5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046F037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место, условия и сроки (периоды) поставки товара, выполнения работы, оказания услуги;</w:t>
      </w:r>
    </w:p>
    <w:p w14:paraId="31E3D33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r w:rsidRPr="004C1853">
        <w:rPr>
          <w:rFonts w:ascii="Times New Roman" w:hAnsi="Times New Roman"/>
          <w:color w:val="000000"/>
          <w:sz w:val="24"/>
          <w:szCs w:val="24"/>
          <w:lang w:eastAsia="ru-RU"/>
        </w:rPr>
        <w:t>;</w:t>
      </w:r>
    </w:p>
    <w:p w14:paraId="0C2B355C"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6) «шаг» аукциона; </w:t>
      </w:r>
    </w:p>
    <w:p w14:paraId="70AAC35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7) форма, сроки и порядок оплаты товара, работы, услуги;</w:t>
      </w:r>
    </w:p>
    <w:p w14:paraId="6215C8C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8) </w:t>
      </w:r>
      <w:r w:rsidRPr="004C1853">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C1853">
        <w:rPr>
          <w:rFonts w:ascii="Times New Roman" w:hAnsi="Times New Roman"/>
          <w:color w:val="000000"/>
          <w:sz w:val="24"/>
          <w:szCs w:val="24"/>
          <w:lang w:eastAsia="ru-RU"/>
        </w:rPr>
        <w:t>;</w:t>
      </w:r>
    </w:p>
    <w:p w14:paraId="78C4A68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2B365FC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требования к участникам такого аукциона;</w:t>
      </w:r>
    </w:p>
    <w:p w14:paraId="6004B57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FB1CF0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5360EA2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14:paraId="4802EDF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14:paraId="3370383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15) дата рассмотрения предложений участников такого аукциона и подведения итогов такого аукциона;</w:t>
      </w:r>
    </w:p>
    <w:p w14:paraId="73291F6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16) критерии оценки и сопоставления заявок на участие в таком аукционе;</w:t>
      </w:r>
    </w:p>
    <w:p w14:paraId="0BA747B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17) порядок оценки и сопоставления заявок на участие в таком аукционе;</w:t>
      </w:r>
    </w:p>
    <w:p w14:paraId="2B778E2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18) описание предмета такого аукциона в соответствии с </w:t>
      </w:r>
      <w:hyperlink r:id="rId27"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w:t>
      </w:r>
    </w:p>
    <w:p w14:paraId="24953102" w14:textId="77777777" w:rsidR="008011A4" w:rsidRDefault="008011A4" w:rsidP="008011A4">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19) участниками аукциона могут быть только субъекты </w:t>
      </w:r>
      <w:r w:rsidRPr="004C1853">
        <w:rPr>
          <w:rFonts w:ascii="Times New Roman" w:hAnsi="Times New Roman"/>
          <w:color w:val="000000"/>
          <w:sz w:val="24"/>
          <w:szCs w:val="24"/>
        </w:rPr>
        <w:t>малого и среднего предпринимательства;</w:t>
      </w:r>
      <w:r w:rsidRPr="004C1853">
        <w:rPr>
          <w:rFonts w:ascii="Times New Roman" w:hAnsi="Times New Roman"/>
          <w:color w:val="000000"/>
          <w:sz w:val="24"/>
          <w:szCs w:val="24"/>
          <w:vertAlign w:val="superscript"/>
        </w:rPr>
        <w:footnoteReference w:id="34"/>
      </w:r>
    </w:p>
    <w:p w14:paraId="0A85CE1B" w14:textId="77777777" w:rsidR="008011A4" w:rsidRPr="004C1853" w:rsidRDefault="008011A4" w:rsidP="008011A4">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19-1</w:t>
      </w:r>
      <w:r w:rsidRPr="00C10F24">
        <w:rPr>
          <w:rFonts w:ascii="Times New Roman" w:hAnsi="Times New Roman"/>
          <w:color w:val="000000"/>
          <w:sz w:val="24"/>
          <w:szCs w:val="24"/>
        </w:rPr>
        <w:t xml:space="preserve">) </w:t>
      </w:r>
      <w:r w:rsidRPr="00C10F24">
        <w:rPr>
          <w:rFonts w:ascii="Times New Roman" w:eastAsia="Times New Roman" w:hAnsi="Times New Roman"/>
          <w:color w:val="000000" w:themeColor="text1"/>
          <w:sz w:val="24"/>
          <w:szCs w:val="24"/>
          <w:lang w:eastAsia="ru-RU"/>
        </w:rPr>
        <w:t xml:space="preserve">сведения, указанные в пунктах </w:t>
      </w:r>
      <w:r w:rsidRPr="00C10F24">
        <w:rPr>
          <w:rFonts w:ascii="Times New Roman" w:eastAsia="Times New Roman" w:hAnsi="Times New Roman"/>
          <w:sz w:val="24"/>
          <w:szCs w:val="24"/>
          <w:lang w:eastAsia="ru-RU"/>
        </w:rPr>
        <w:t>23-1 – 23-1.3 настоящего Положения</w:t>
      </w:r>
      <w:r w:rsidRPr="00C10F24">
        <w:rPr>
          <w:rFonts w:ascii="Times New Roman" w:eastAsia="Times New Roman" w:hAnsi="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4A40940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20) иные сведения.</w:t>
      </w:r>
      <w:r w:rsidRPr="004C1853">
        <w:rPr>
          <w:rFonts w:ascii="Times New Roman" w:hAnsi="Times New Roman"/>
          <w:color w:val="000000"/>
          <w:sz w:val="24"/>
          <w:szCs w:val="24"/>
          <w:vertAlign w:val="superscript"/>
        </w:rPr>
        <w:footnoteReference w:id="35"/>
      </w:r>
    </w:p>
    <w:p w14:paraId="2A7B0564"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Порядок предоставления разъяснений положений </w:t>
      </w:r>
      <w:r w:rsidRPr="004C1853">
        <w:rPr>
          <w:rFonts w:ascii="Times New Roman" w:hAnsi="Times New Roman"/>
          <w:color w:val="000000"/>
          <w:sz w:val="24"/>
          <w:szCs w:val="24"/>
          <w:lang w:eastAsia="ru-RU"/>
        </w:rPr>
        <w:t>документации об аукционе</w:t>
      </w:r>
    </w:p>
    <w:p w14:paraId="4C8AA00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D2ADA93"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6</w:t>
      </w:r>
      <w:r w:rsidR="00EE24E2">
        <w:rPr>
          <w:rFonts w:ascii="Times New Roman" w:eastAsia="Times New Roman" w:hAnsi="Times New Roman"/>
          <w:color w:val="000000"/>
          <w:sz w:val="24"/>
          <w:szCs w:val="24"/>
          <w:lang w:eastAsia="ru-RU"/>
        </w:rPr>
        <w:t>1</w:t>
      </w:r>
      <w:r w:rsidRPr="004C1853">
        <w:rPr>
          <w:rFonts w:ascii="Times New Roman" w:eastAsia="Times New Roman" w:hAnsi="Times New Roman"/>
          <w:color w:val="000000"/>
          <w:sz w:val="24"/>
          <w:szCs w:val="24"/>
          <w:lang w:eastAsia="ru-RU"/>
        </w:rPr>
        <w:t xml:space="preserve">. Любой участник закупки, аккредитованный на электронной площадке, вправе направить оператору </w:t>
      </w:r>
      <w:r w:rsidRPr="004C1853">
        <w:rPr>
          <w:rFonts w:ascii="Times New Roman" w:hAnsi="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4C1853">
        <w:rPr>
          <w:rFonts w:ascii="Times New Roman" w:eastAsia="Times New Roman" w:hAnsi="Times New Roman"/>
          <w:color w:val="000000"/>
          <w:sz w:val="24"/>
          <w:szCs w:val="24"/>
          <w:lang w:eastAsia="ru-RU"/>
        </w:rPr>
        <w:t xml:space="preserve">, запрос о даче разъяснений положений </w:t>
      </w:r>
      <w:r w:rsidRPr="004C1853">
        <w:rPr>
          <w:rFonts w:ascii="Times New Roman" w:hAnsi="Times New Roman"/>
          <w:color w:val="000000"/>
          <w:sz w:val="24"/>
          <w:szCs w:val="24"/>
          <w:lang w:eastAsia="ru-RU"/>
        </w:rPr>
        <w:t>извещения о проведении аукциона и (или) документации об аукционе</w:t>
      </w:r>
      <w:r w:rsidRPr="004C1853">
        <w:rPr>
          <w:rFonts w:ascii="Times New Roman" w:eastAsia="Times New Roman" w:hAnsi="Times New Roman"/>
          <w:color w:val="000000"/>
          <w:sz w:val="24"/>
          <w:szCs w:val="24"/>
          <w:lang w:eastAsia="ru-RU"/>
        </w:rPr>
        <w:t>.</w:t>
      </w:r>
    </w:p>
    <w:p w14:paraId="7010410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6</w:t>
      </w:r>
      <w:r w:rsidR="00EE24E2">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w:t>
      </w:r>
      <w:r w:rsidRPr="004C1853">
        <w:rPr>
          <w:rFonts w:ascii="Times New Roman" w:hAnsi="Times New Roman"/>
          <w:color w:val="000000"/>
          <w:sz w:val="24"/>
          <w:szCs w:val="24"/>
          <w:lang w:eastAsia="ru-RU"/>
        </w:rPr>
        <w:t xml:space="preserve"> Разъяснение положений </w:t>
      </w:r>
      <w:r w:rsidRPr="004C1853">
        <w:rPr>
          <w:rFonts w:ascii="Times New Roman" w:eastAsia="Times New Roman" w:hAnsi="Times New Roman"/>
          <w:color w:val="000000"/>
          <w:sz w:val="24"/>
          <w:szCs w:val="24"/>
          <w:lang w:eastAsia="ru-RU"/>
        </w:rPr>
        <w:t xml:space="preserve">документации об аукционе осуществляется заказчиком в </w:t>
      </w:r>
      <w:r w:rsidRPr="004C1853">
        <w:rPr>
          <w:rFonts w:ascii="Times New Roman" w:hAnsi="Times New Roman"/>
          <w:color w:val="000000"/>
          <w:sz w:val="24"/>
          <w:szCs w:val="24"/>
          <w:lang w:eastAsia="ru-RU"/>
        </w:rPr>
        <w:t xml:space="preserve">соответствии с частями 3-4 статьи 3.2, частью 11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3A9B545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73FEE990"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Внесение изменений в </w:t>
      </w:r>
      <w:r w:rsidRPr="004C1853">
        <w:rPr>
          <w:rFonts w:ascii="Times New Roman" w:hAnsi="Times New Roman"/>
          <w:color w:val="000000"/>
          <w:sz w:val="24"/>
          <w:szCs w:val="24"/>
          <w:lang w:eastAsia="ru-RU"/>
        </w:rPr>
        <w:t xml:space="preserve">извещение о проведении аукциона и (или) документацию </w:t>
      </w:r>
      <w:r w:rsidRPr="004C1853">
        <w:rPr>
          <w:rFonts w:ascii="Times New Roman" w:hAnsi="Times New Roman"/>
          <w:color w:val="000000"/>
          <w:sz w:val="24"/>
          <w:szCs w:val="24"/>
          <w:lang w:eastAsia="ru-RU"/>
        </w:rPr>
        <w:br/>
        <w:t>об аукционе</w:t>
      </w:r>
    </w:p>
    <w:p w14:paraId="15532B5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32B3073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w:t>
      </w:r>
      <w:r w:rsidR="00EE24E2">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xml:space="preserve">. Изменения, вносимые </w:t>
      </w:r>
      <w:r w:rsidRPr="004C1853">
        <w:rPr>
          <w:rFonts w:ascii="Times New Roman" w:eastAsia="Times New Roman" w:hAnsi="Times New Roman"/>
          <w:color w:val="000000"/>
          <w:sz w:val="24"/>
          <w:szCs w:val="24"/>
          <w:lang w:eastAsia="ru-RU"/>
        </w:rPr>
        <w:t xml:space="preserve">в </w:t>
      </w:r>
      <w:r w:rsidRPr="004C1853">
        <w:rPr>
          <w:rFonts w:ascii="Times New Roman" w:hAnsi="Times New Roman"/>
          <w:color w:val="000000"/>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1928BBE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4ABE18A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подачи заявок на участие в аукционе</w:t>
      </w:r>
      <w:r w:rsidRPr="004C1853">
        <w:rPr>
          <w:rFonts w:ascii="Times New Roman" w:hAnsi="Times New Roman"/>
          <w:color w:val="000000"/>
          <w:sz w:val="24"/>
          <w:szCs w:val="24"/>
          <w:vertAlign w:val="superscript"/>
        </w:rPr>
        <w:footnoteReference w:id="36"/>
      </w:r>
    </w:p>
    <w:p w14:paraId="79C3FF20"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6F1F6DA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6</w:t>
      </w:r>
      <w:r w:rsidR="00EE24E2">
        <w:rPr>
          <w:rFonts w:ascii="Times New Roman" w:eastAsia="Times New Roman" w:hAnsi="Times New Roman"/>
          <w:color w:val="000000"/>
          <w:sz w:val="24"/>
          <w:szCs w:val="24"/>
          <w:lang w:eastAsia="ru-RU"/>
        </w:rPr>
        <w:t>4</w:t>
      </w:r>
      <w:r w:rsidRPr="004C1853">
        <w:rPr>
          <w:rFonts w:ascii="Times New Roman" w:eastAsia="Times New Roman" w:hAnsi="Times New Roman"/>
          <w:color w:val="000000"/>
          <w:sz w:val="24"/>
          <w:szCs w:val="24"/>
          <w:lang w:eastAsia="ru-RU"/>
        </w:rPr>
        <w:t xml:space="preserve">. Участник аукциона подает заявку на участие в аукционе </w:t>
      </w:r>
      <w:r w:rsidRPr="004C1853">
        <w:rPr>
          <w:rFonts w:ascii="Times New Roman" w:hAnsi="Times New Roman"/>
          <w:color w:val="000000"/>
          <w:sz w:val="24"/>
          <w:szCs w:val="24"/>
          <w:lang w:eastAsia="ru-RU"/>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23BD8ED5" w14:textId="77777777" w:rsidR="008011A4" w:rsidRPr="004C1853" w:rsidRDefault="00EE24E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65</w:t>
      </w:r>
      <w:r w:rsidR="008011A4" w:rsidRPr="004C1853">
        <w:rPr>
          <w:rFonts w:ascii="Times New Roman" w:hAnsi="Times New Roman"/>
          <w:color w:val="000000"/>
          <w:sz w:val="24"/>
          <w:szCs w:val="24"/>
          <w:lang w:eastAsia="ru-RU"/>
        </w:rPr>
        <w:t>. Заявка на участие в аукционе состоит из двух частей.</w:t>
      </w:r>
    </w:p>
    <w:p w14:paraId="3A1D5706" w14:textId="77777777" w:rsidR="008011A4" w:rsidRPr="004C1853" w:rsidRDefault="00EE24E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66</w:t>
      </w:r>
      <w:r w:rsidR="008011A4" w:rsidRPr="004C1853">
        <w:rPr>
          <w:rFonts w:ascii="Times New Roman" w:hAnsi="Times New Roman"/>
          <w:color w:val="000000"/>
          <w:sz w:val="24"/>
          <w:szCs w:val="24"/>
          <w:lang w:eastAsia="ru-RU"/>
        </w:rPr>
        <w:t>. Первая часть заявки на участие в аукционе должна содержать следующую информацию:</w:t>
      </w:r>
      <w:r w:rsidR="008011A4" w:rsidRPr="004C1853">
        <w:rPr>
          <w:rFonts w:ascii="Times New Roman" w:hAnsi="Times New Roman"/>
          <w:color w:val="000000"/>
          <w:sz w:val="24"/>
          <w:szCs w:val="24"/>
          <w:vertAlign w:val="superscript"/>
        </w:rPr>
        <w:footnoteReference w:id="37"/>
      </w:r>
    </w:p>
    <w:p w14:paraId="12A04C4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2A9A59F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7E7A385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14:paraId="31D032C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а) указание (декларирование) наименования страны происхождения поставляемых товаров;</w:t>
      </w:r>
    </w:p>
    <w:p w14:paraId="1B37E52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4A5F47EF" w14:textId="77777777" w:rsidR="008011A4" w:rsidRPr="004C1853" w:rsidRDefault="00EE24E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67</w:t>
      </w:r>
      <w:r w:rsidR="008011A4" w:rsidRPr="004C1853">
        <w:rPr>
          <w:rFonts w:ascii="Times New Roman" w:hAnsi="Times New Roman"/>
          <w:color w:val="000000"/>
          <w:sz w:val="24"/>
          <w:szCs w:val="24"/>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008011A4" w:rsidRPr="004C1853">
        <w:rPr>
          <w:rFonts w:ascii="Times New Roman" w:hAnsi="Times New Roman"/>
          <w:color w:val="000000"/>
          <w:sz w:val="24"/>
          <w:szCs w:val="24"/>
          <w:lang w:eastAsia="ru-RU"/>
        </w:rPr>
        <w:br/>
        <w:t xml:space="preserve">в аукционе. </w:t>
      </w:r>
    </w:p>
    <w:p w14:paraId="44578732" w14:textId="77777777" w:rsidR="008011A4" w:rsidRPr="004C1853" w:rsidRDefault="00F16A0F"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68</w:t>
      </w:r>
      <w:r w:rsidR="008011A4" w:rsidRPr="004C1853">
        <w:rPr>
          <w:rFonts w:ascii="Times New Roman" w:hAnsi="Times New Roman"/>
          <w:color w:val="000000"/>
          <w:sz w:val="24"/>
          <w:szCs w:val="24"/>
          <w:lang w:eastAsia="ru-RU"/>
        </w:rPr>
        <w:t>. Вторая часть заявки на участие в аукционе должна содержать следующие документы и информацию:</w:t>
      </w:r>
      <w:r w:rsidR="008011A4" w:rsidRPr="004C1853">
        <w:rPr>
          <w:rFonts w:ascii="Times New Roman" w:hAnsi="Times New Roman"/>
          <w:color w:val="000000"/>
          <w:sz w:val="24"/>
          <w:szCs w:val="24"/>
          <w:vertAlign w:val="superscript"/>
        </w:rPr>
        <w:footnoteReference w:id="38"/>
      </w:r>
    </w:p>
    <w:p w14:paraId="6CEA6E2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8913BC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76AEA77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3) копию документа, подтверждающего полномочия лица действовать от имени участника аукциона, за исключением случаев подписания заявки:</w:t>
      </w:r>
    </w:p>
    <w:p w14:paraId="255A80C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а) индивидуальным предпринимателем, если участником аукциона является индивидуальный предприниматель;</w:t>
      </w:r>
    </w:p>
    <w:p w14:paraId="1C0B2D5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73D6E3F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15F3EBD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9AAAB9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3855A3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1DE360E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lang w:eastAsia="ru-RU"/>
        </w:rPr>
        <w:t>1</w:t>
      </w:r>
      <w:r w:rsidRPr="004C1853">
        <w:rPr>
          <w:rFonts w:ascii="Times New Roman" w:hAnsi="Times New Roman"/>
          <w:color w:val="000000"/>
          <w:sz w:val="24"/>
          <w:szCs w:val="24"/>
          <w:lang w:eastAsia="ru-RU"/>
        </w:rPr>
        <w:t xml:space="preserve"> статьи 3</w:t>
      </w:r>
      <w:r w:rsidRPr="004C1853">
        <w:rPr>
          <w:rFonts w:ascii="Times New Roman" w:hAnsi="Times New Roman"/>
          <w:color w:val="000000"/>
          <w:sz w:val="24"/>
          <w:szCs w:val="24"/>
          <w:vertAlign w:val="superscript"/>
          <w:lang w:eastAsia="ru-RU"/>
        </w:rPr>
        <w:t>4</w:t>
      </w:r>
      <w:r w:rsidRPr="004C1853">
        <w:rPr>
          <w:rFonts w:ascii="Times New Roman" w:hAnsi="Times New Roman"/>
          <w:color w:val="000000"/>
          <w:sz w:val="24"/>
          <w:szCs w:val="24"/>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 о закупке;</w:t>
      </w:r>
    </w:p>
    <w:p w14:paraId="37084A3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5414F05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39"/>
      </w:r>
    </w:p>
    <w:p w14:paraId="4254D57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4C1853">
        <w:rPr>
          <w:rFonts w:ascii="Times New Roman" w:hAnsi="Times New Roman"/>
          <w:color w:val="000000"/>
          <w:sz w:val="24"/>
          <w:szCs w:val="24"/>
          <w:lang w:eastAsia="ru-RU"/>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4C1853">
        <w:rPr>
          <w:rFonts w:ascii="Times New Roman" w:hAnsi="Times New Roman"/>
          <w:color w:val="000000"/>
          <w:sz w:val="24"/>
          <w:szCs w:val="24"/>
          <w:vertAlign w:val="superscript"/>
        </w:rPr>
        <w:footnoteReference w:id="40"/>
      </w:r>
    </w:p>
    <w:p w14:paraId="4B8E990A" w14:textId="77777777" w:rsidR="008011A4" w:rsidRPr="004C1853" w:rsidRDefault="00F16A0F"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69</w:t>
      </w:r>
      <w:r w:rsidR="008011A4" w:rsidRPr="004C1853">
        <w:rPr>
          <w:rFonts w:ascii="Times New Roman" w:hAnsi="Times New Roman"/>
          <w:color w:val="000000"/>
          <w:sz w:val="24"/>
          <w:szCs w:val="24"/>
          <w:lang w:eastAsia="ru-RU"/>
        </w:rPr>
        <w:t xml:space="preserve">. В случае, если по окончании срока подачи заявок на участие в </w:t>
      </w:r>
      <w:r w:rsidR="008011A4" w:rsidRPr="004C1853">
        <w:rPr>
          <w:rFonts w:ascii="Times New Roman" w:eastAsia="Times New Roman" w:hAnsi="Times New Roman"/>
          <w:color w:val="000000"/>
          <w:sz w:val="24"/>
          <w:szCs w:val="24"/>
          <w:lang w:eastAsia="ru-RU"/>
        </w:rPr>
        <w:t>аукционе</w:t>
      </w:r>
      <w:r w:rsidR="008011A4" w:rsidRPr="004C1853">
        <w:rPr>
          <w:rFonts w:ascii="Times New Roman" w:hAnsi="Times New Roman"/>
          <w:color w:val="000000"/>
          <w:sz w:val="24"/>
          <w:szCs w:val="24"/>
          <w:lang w:eastAsia="ru-RU"/>
        </w:rPr>
        <w:t xml:space="preserve"> подана только одна заявка или не подано ни одной заявки, такой </w:t>
      </w:r>
      <w:r w:rsidR="008011A4" w:rsidRPr="004C1853">
        <w:rPr>
          <w:rFonts w:ascii="Times New Roman" w:eastAsia="Times New Roman" w:hAnsi="Times New Roman"/>
          <w:color w:val="000000"/>
          <w:sz w:val="24"/>
          <w:szCs w:val="24"/>
          <w:lang w:eastAsia="ru-RU"/>
        </w:rPr>
        <w:t>аукцион</w:t>
      </w:r>
      <w:r w:rsidR="008011A4" w:rsidRPr="004C1853">
        <w:rPr>
          <w:rFonts w:ascii="Times New Roman" w:hAnsi="Times New Roman"/>
          <w:color w:val="000000"/>
          <w:sz w:val="24"/>
          <w:szCs w:val="24"/>
          <w:lang w:eastAsia="ru-RU"/>
        </w:rPr>
        <w:t xml:space="preserve"> признается несостоявшимся. </w:t>
      </w:r>
    </w:p>
    <w:p w14:paraId="3891E7C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076952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рассмотрение первых частей заявок на участие в аукционе</w:t>
      </w:r>
      <w:r w:rsidRPr="004C1853">
        <w:rPr>
          <w:rFonts w:ascii="Times New Roman" w:hAnsi="Times New Roman"/>
          <w:color w:val="000000"/>
          <w:sz w:val="24"/>
          <w:szCs w:val="24"/>
          <w:vertAlign w:val="superscript"/>
        </w:rPr>
        <w:footnoteReference w:id="41"/>
      </w:r>
    </w:p>
    <w:p w14:paraId="70444E9B"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78889EC" w14:textId="77777777" w:rsidR="008011A4" w:rsidRPr="00755B72"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7</w:t>
      </w:r>
      <w:r w:rsidR="00F16A0F">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xml:space="preserve">. Комиссией проверяются первые части заявок на участие в аукционе, содержащие информацию, предусмотренную </w:t>
      </w:r>
      <w:r w:rsidRPr="00755B72">
        <w:rPr>
          <w:rFonts w:ascii="Times New Roman" w:hAnsi="Times New Roman"/>
          <w:sz w:val="24"/>
          <w:szCs w:val="24"/>
          <w:lang w:eastAsia="ru-RU"/>
        </w:rPr>
        <w:t xml:space="preserve">пунктом </w:t>
      </w:r>
      <w:r w:rsidR="00755B72" w:rsidRPr="00755B72">
        <w:rPr>
          <w:rFonts w:ascii="Times New Roman" w:hAnsi="Times New Roman"/>
          <w:sz w:val="24"/>
          <w:szCs w:val="24"/>
          <w:lang w:eastAsia="ru-RU"/>
        </w:rPr>
        <w:t>66</w:t>
      </w:r>
      <w:r w:rsidRPr="00755B72">
        <w:rPr>
          <w:rFonts w:ascii="Times New Roman" w:hAnsi="Times New Roman"/>
          <w:sz w:val="24"/>
          <w:szCs w:val="24"/>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1C1FCEB8" w14:textId="77777777" w:rsidR="008011A4" w:rsidRPr="00755B72"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755B72">
        <w:rPr>
          <w:rFonts w:ascii="Times New Roman" w:hAnsi="Times New Roman"/>
          <w:sz w:val="24"/>
          <w:szCs w:val="24"/>
          <w:lang w:eastAsia="ru-RU"/>
        </w:rPr>
        <w:t>7</w:t>
      </w:r>
      <w:r w:rsidR="006A79AE" w:rsidRPr="00755B72">
        <w:rPr>
          <w:rFonts w:ascii="Times New Roman" w:hAnsi="Times New Roman"/>
          <w:sz w:val="24"/>
          <w:szCs w:val="24"/>
          <w:lang w:eastAsia="ru-RU"/>
        </w:rPr>
        <w:t>1</w:t>
      </w:r>
      <w:r w:rsidRPr="00755B72">
        <w:rPr>
          <w:rFonts w:ascii="Times New Roman" w:hAnsi="Times New Roman"/>
          <w:sz w:val="24"/>
          <w:szCs w:val="24"/>
          <w:lang w:eastAsia="ru-RU"/>
        </w:rPr>
        <w:t>.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0B4A343A" w14:textId="77777777" w:rsidR="008011A4" w:rsidRPr="00755B72"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755B72">
        <w:rPr>
          <w:rFonts w:ascii="Times New Roman" w:hAnsi="Times New Roman"/>
          <w:sz w:val="24"/>
          <w:szCs w:val="24"/>
          <w:lang w:eastAsia="ru-RU"/>
        </w:rPr>
        <w:t>7</w:t>
      </w:r>
      <w:r w:rsidR="006A79AE" w:rsidRPr="00755B72">
        <w:rPr>
          <w:rFonts w:ascii="Times New Roman" w:hAnsi="Times New Roman"/>
          <w:sz w:val="24"/>
          <w:szCs w:val="24"/>
          <w:lang w:eastAsia="ru-RU"/>
        </w:rPr>
        <w:t>2</w:t>
      </w:r>
      <w:r w:rsidRPr="00755B72">
        <w:rPr>
          <w:rFonts w:ascii="Times New Roman" w:hAnsi="Times New Roman"/>
          <w:sz w:val="24"/>
          <w:szCs w:val="24"/>
          <w:lang w:eastAsia="ru-RU"/>
        </w:rPr>
        <w:t>.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755B72">
        <w:rPr>
          <w:rStyle w:val="af5"/>
          <w:rFonts w:ascii="Times New Roman" w:hAnsi="Times New Roman"/>
          <w:sz w:val="24"/>
          <w:szCs w:val="24"/>
          <w:lang w:eastAsia="ru-RU"/>
        </w:rPr>
        <w:footnoteReference w:id="42"/>
      </w:r>
      <w:r w:rsidRPr="00755B72">
        <w:rPr>
          <w:rFonts w:ascii="PT Astra Serif" w:hAnsi="PT Astra Serif"/>
          <w:sz w:val="26"/>
          <w:szCs w:val="26"/>
          <w:lang w:eastAsia="ru-RU"/>
        </w:rPr>
        <w:t xml:space="preserve"> </w:t>
      </w:r>
      <w:r w:rsidRPr="00755B72">
        <w:rPr>
          <w:rFonts w:ascii="Times New Roman" w:hAnsi="Times New Roman"/>
          <w:sz w:val="24"/>
          <w:szCs w:val="24"/>
          <w:lang w:eastAsia="ru-RU"/>
        </w:rPr>
        <w:t xml:space="preserve"> </w:t>
      </w:r>
    </w:p>
    <w:p w14:paraId="38C23E3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55B72">
        <w:rPr>
          <w:rFonts w:ascii="Times New Roman" w:hAnsi="Times New Roman"/>
          <w:sz w:val="24"/>
          <w:szCs w:val="24"/>
          <w:lang w:eastAsia="ru-RU"/>
        </w:rPr>
        <w:t>7</w:t>
      </w:r>
      <w:r w:rsidR="006A79AE" w:rsidRPr="00755B72">
        <w:rPr>
          <w:rFonts w:ascii="Times New Roman" w:hAnsi="Times New Roman"/>
          <w:sz w:val="24"/>
          <w:szCs w:val="24"/>
          <w:lang w:eastAsia="ru-RU"/>
        </w:rPr>
        <w:t>3</w:t>
      </w:r>
      <w:r w:rsidRPr="00755B72">
        <w:rPr>
          <w:rFonts w:ascii="Times New Roman" w:hAnsi="Times New Roman"/>
          <w:sz w:val="24"/>
          <w:szCs w:val="24"/>
          <w:lang w:eastAsia="ru-RU"/>
        </w:rPr>
        <w:t xml:space="preserve">. По результатам рассмотрения первых частей заявок на участие в аукционе, содержащих информацию, предусмотренную </w:t>
      </w:r>
      <w:r w:rsidR="00755B72" w:rsidRPr="00755B72">
        <w:rPr>
          <w:rFonts w:ascii="Times New Roman" w:hAnsi="Times New Roman"/>
          <w:sz w:val="24"/>
          <w:szCs w:val="24"/>
          <w:lang w:eastAsia="ru-RU"/>
        </w:rPr>
        <w:t>пунктом 66</w:t>
      </w:r>
      <w:r w:rsidRPr="00755B72">
        <w:rPr>
          <w:rFonts w:ascii="Times New Roman" w:hAnsi="Times New Roman"/>
          <w:sz w:val="24"/>
          <w:szCs w:val="24"/>
          <w:lang w:eastAsia="ru-RU"/>
        </w:rPr>
        <w:t xml:space="preserve"> настоящего Положения о закупке</w:t>
      </w:r>
      <w:r w:rsidRPr="004C1853">
        <w:rPr>
          <w:rFonts w:ascii="Times New Roman" w:hAnsi="Times New Roman"/>
          <w:color w:val="000000"/>
          <w:sz w:val="24"/>
          <w:szCs w:val="24"/>
          <w:lang w:eastAsia="ru-RU"/>
        </w:rPr>
        <w:t xml:space="preserve">,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DF6565">
          <w:rPr>
            <w:rFonts w:ascii="Times New Roman" w:hAnsi="Times New Roman"/>
            <w:sz w:val="24"/>
            <w:szCs w:val="24"/>
            <w:lang w:eastAsia="ru-RU"/>
          </w:rPr>
          <w:t>пунктом</w:t>
        </w:r>
      </w:hyperlink>
      <w:r w:rsidRPr="00DF6565">
        <w:rPr>
          <w:rFonts w:ascii="Times New Roman" w:hAnsi="Times New Roman"/>
          <w:sz w:val="24"/>
          <w:szCs w:val="24"/>
          <w:lang w:eastAsia="ru-RU"/>
        </w:rPr>
        <w:t xml:space="preserve"> </w:t>
      </w:r>
      <w:r w:rsidR="00DF6565" w:rsidRPr="00DF6565">
        <w:rPr>
          <w:rFonts w:ascii="Times New Roman" w:hAnsi="Times New Roman"/>
          <w:sz w:val="24"/>
          <w:szCs w:val="24"/>
          <w:lang w:eastAsia="ru-RU"/>
        </w:rPr>
        <w:t>69</w:t>
      </w:r>
      <w:r w:rsidRPr="00DF6565">
        <w:rPr>
          <w:rFonts w:ascii="Times New Roman" w:hAnsi="Times New Roman"/>
          <w:sz w:val="24"/>
          <w:szCs w:val="24"/>
          <w:lang w:eastAsia="ru-RU"/>
        </w:rPr>
        <w:t xml:space="preserve"> настоящего П</w:t>
      </w:r>
      <w:r w:rsidRPr="004C1853">
        <w:rPr>
          <w:rFonts w:ascii="Times New Roman" w:hAnsi="Times New Roman"/>
          <w:color w:val="000000"/>
          <w:sz w:val="24"/>
          <w:szCs w:val="24"/>
          <w:lang w:eastAsia="ru-RU"/>
        </w:rPr>
        <w:t>оложения о закупке.</w:t>
      </w:r>
    </w:p>
    <w:p w14:paraId="0ED9466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 w:name="Par4"/>
      <w:bookmarkEnd w:id="1"/>
      <w:r w:rsidRPr="004C1853">
        <w:rPr>
          <w:rFonts w:ascii="Times New Roman" w:hAnsi="Times New Roman"/>
          <w:color w:val="000000"/>
          <w:sz w:val="24"/>
          <w:szCs w:val="24"/>
          <w:lang w:eastAsia="ru-RU"/>
        </w:rPr>
        <w:t>7</w:t>
      </w:r>
      <w:r w:rsidR="006A79AE">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Участник аукциона не допускается к участию в нем в случае:</w:t>
      </w:r>
    </w:p>
    <w:p w14:paraId="406DC9E2" w14:textId="77777777" w:rsidR="008011A4" w:rsidRPr="00755B72"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 xml:space="preserve">1) непредоставления информации, предусмотренной </w:t>
      </w:r>
      <w:r w:rsidR="00755B72" w:rsidRPr="00755B72">
        <w:rPr>
          <w:rFonts w:ascii="Times New Roman" w:hAnsi="Times New Roman"/>
          <w:sz w:val="24"/>
          <w:szCs w:val="24"/>
          <w:lang w:eastAsia="ru-RU"/>
        </w:rPr>
        <w:t>пунктом 66</w:t>
      </w:r>
      <w:r w:rsidRPr="00755B72">
        <w:rPr>
          <w:rFonts w:ascii="Times New Roman" w:hAnsi="Times New Roman"/>
          <w:sz w:val="24"/>
          <w:szCs w:val="24"/>
          <w:lang w:eastAsia="ru-RU"/>
        </w:rPr>
        <w:t xml:space="preserve"> настоящего Положения о закупке, или предоставления недостоверной информации;</w:t>
      </w:r>
    </w:p>
    <w:p w14:paraId="4EE6CA5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55B72">
        <w:rPr>
          <w:rFonts w:ascii="Times New Roman" w:hAnsi="Times New Roman"/>
          <w:sz w:val="24"/>
          <w:szCs w:val="24"/>
          <w:lang w:eastAsia="ru-RU"/>
        </w:rPr>
        <w:t xml:space="preserve">2) несоответствия информации, предусмотренной </w:t>
      </w:r>
      <w:r w:rsidR="00755B72" w:rsidRPr="00755B72">
        <w:rPr>
          <w:rFonts w:ascii="Times New Roman" w:hAnsi="Times New Roman"/>
          <w:sz w:val="24"/>
          <w:szCs w:val="24"/>
          <w:lang w:eastAsia="ru-RU"/>
        </w:rPr>
        <w:t>пунктом 66</w:t>
      </w:r>
      <w:r w:rsidRPr="00755B72">
        <w:rPr>
          <w:rFonts w:ascii="Times New Roman" w:hAnsi="Times New Roman"/>
          <w:sz w:val="24"/>
          <w:szCs w:val="24"/>
          <w:lang w:eastAsia="ru-RU"/>
        </w:rPr>
        <w:t xml:space="preserve"> настоящего Положения</w:t>
      </w:r>
      <w:r w:rsidRPr="004C1853">
        <w:rPr>
          <w:rFonts w:ascii="Times New Roman" w:hAnsi="Times New Roman"/>
          <w:color w:val="000000"/>
          <w:sz w:val="24"/>
          <w:szCs w:val="24"/>
          <w:lang w:eastAsia="ru-RU"/>
        </w:rPr>
        <w:t xml:space="preserve"> о закупке, требованиям документации о таком аукционе.</w:t>
      </w:r>
    </w:p>
    <w:p w14:paraId="06EDC414" w14:textId="77777777" w:rsidR="008011A4" w:rsidRPr="004C1853" w:rsidRDefault="00FC605A"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2" w:name="Par8"/>
      <w:bookmarkEnd w:id="2"/>
      <w:r>
        <w:rPr>
          <w:rFonts w:ascii="Times New Roman" w:hAnsi="Times New Roman"/>
          <w:color w:val="000000"/>
          <w:sz w:val="24"/>
          <w:szCs w:val="24"/>
          <w:lang w:eastAsia="ru-RU"/>
        </w:rPr>
        <w:t>75</w:t>
      </w:r>
      <w:r w:rsidR="008011A4" w:rsidRPr="004C1853">
        <w:rPr>
          <w:rFonts w:ascii="Times New Roman" w:hAnsi="Times New Roman"/>
          <w:color w:val="000000"/>
          <w:sz w:val="24"/>
          <w:szCs w:val="24"/>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6A87DD86" w14:textId="77777777" w:rsidR="008011A4" w:rsidRPr="004C1853" w:rsidRDefault="00FC605A"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76</w:t>
      </w:r>
      <w:r w:rsidR="008011A4" w:rsidRPr="004C1853">
        <w:rPr>
          <w:rFonts w:ascii="Times New Roman" w:hAnsi="Times New Roman"/>
          <w:color w:val="000000"/>
          <w:sz w:val="24"/>
          <w:szCs w:val="24"/>
          <w:lang w:eastAsia="ru-RU"/>
        </w:rPr>
        <w:t>. Протокол рассмотрения первых частей заявок должен содержать следующие сведения:</w:t>
      </w:r>
      <w:r w:rsidR="008011A4" w:rsidRPr="004C1853">
        <w:rPr>
          <w:rFonts w:ascii="Times New Roman" w:hAnsi="Times New Roman"/>
          <w:color w:val="000000"/>
          <w:sz w:val="24"/>
          <w:szCs w:val="24"/>
          <w:vertAlign w:val="superscript"/>
        </w:rPr>
        <w:footnoteReference w:id="43"/>
      </w:r>
    </w:p>
    <w:p w14:paraId="794A489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дату подписания протокола;</w:t>
      </w:r>
    </w:p>
    <w:p w14:paraId="31D01D8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14:paraId="1808A48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1E9C672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а) количества заявок на участие в аукционе, которые отклонены;</w:t>
      </w:r>
    </w:p>
    <w:p w14:paraId="712EC93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2AE93E3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5104563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 причины, по которым аукцион признан несостоявшимся, в случае признания его таковым;</w:t>
      </w:r>
    </w:p>
    <w:p w14:paraId="2E6B4E9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иные сведения.</w:t>
      </w:r>
      <w:r w:rsidRPr="004C1853">
        <w:rPr>
          <w:rFonts w:ascii="Times New Roman" w:hAnsi="Times New Roman"/>
          <w:color w:val="000000"/>
          <w:sz w:val="24"/>
          <w:szCs w:val="24"/>
          <w:vertAlign w:val="superscript"/>
        </w:rPr>
        <w:footnoteReference w:id="44"/>
      </w:r>
    </w:p>
    <w:p w14:paraId="65B31148" w14:textId="77777777" w:rsidR="008011A4" w:rsidRPr="004C1853" w:rsidRDefault="00DC28E7"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77</w:t>
      </w:r>
      <w:r w:rsidR="008011A4" w:rsidRPr="004C1853">
        <w:rPr>
          <w:rFonts w:ascii="Times New Roman" w:hAnsi="Times New Roman"/>
          <w:color w:val="000000"/>
          <w:sz w:val="24"/>
          <w:szCs w:val="24"/>
          <w:lang w:eastAsia="ru-RU"/>
        </w:rPr>
        <w:t xml:space="preserve">.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w:t>
      </w:r>
      <w:r w:rsidR="008011A4" w:rsidRPr="004C1853">
        <w:rPr>
          <w:rFonts w:ascii="Times New Roman" w:hAnsi="Times New Roman"/>
          <w:color w:val="000000"/>
          <w:sz w:val="24"/>
          <w:szCs w:val="24"/>
          <w:lang w:eastAsia="ru-RU"/>
        </w:rPr>
        <w:lastRenderedPageBreak/>
        <w:t>участника закупки, подавшего заявку на участие в таком аукционе, его участником, такой аукцион признается несостоявшимся.</w:t>
      </w:r>
    </w:p>
    <w:p w14:paraId="21AADEDC"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33346062"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F86D27">
        <w:rPr>
          <w:rFonts w:ascii="Times New Roman" w:hAnsi="Times New Roman"/>
          <w:color w:val="000000"/>
          <w:sz w:val="24"/>
          <w:szCs w:val="24"/>
          <w:lang w:eastAsia="ru-RU"/>
        </w:rPr>
        <w:t>Порядок проведения аукциона</w:t>
      </w:r>
      <w:r w:rsidRPr="00F86D27">
        <w:rPr>
          <w:rFonts w:ascii="Times New Roman" w:hAnsi="Times New Roman"/>
          <w:color w:val="000000"/>
          <w:sz w:val="24"/>
          <w:szCs w:val="24"/>
          <w:vertAlign w:val="superscript"/>
        </w:rPr>
        <w:footnoteReference w:id="45"/>
      </w:r>
    </w:p>
    <w:p w14:paraId="7B626DDC"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0A1D7E19" w14:textId="77777777" w:rsidR="008011A4" w:rsidRPr="004C1853" w:rsidRDefault="008E76B6"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78</w:t>
      </w:r>
      <w:r w:rsidR="008011A4" w:rsidRPr="004C1853">
        <w:rPr>
          <w:rFonts w:ascii="Times New Roman" w:hAnsi="Times New Roman"/>
          <w:color w:val="000000"/>
          <w:sz w:val="24"/>
          <w:szCs w:val="24"/>
          <w:lang w:eastAsia="ru-RU"/>
        </w:rPr>
        <w:t xml:space="preserve">. В аукционе могут участвовать только допущенные к участию в таком аукционе его участники. </w:t>
      </w:r>
    </w:p>
    <w:p w14:paraId="287B2B39" w14:textId="77777777" w:rsidR="008011A4" w:rsidRPr="00BD4795" w:rsidRDefault="008E76B6" w:rsidP="008011A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79</w:t>
      </w:r>
      <w:r w:rsidR="008011A4" w:rsidRPr="004C1853">
        <w:rPr>
          <w:rFonts w:ascii="Times New Roman" w:hAnsi="Times New Roman"/>
          <w:color w:val="000000"/>
          <w:sz w:val="24"/>
          <w:szCs w:val="24"/>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28" w:history="1">
        <w:r w:rsidR="008011A4" w:rsidRPr="00BD4795">
          <w:rPr>
            <w:rFonts w:ascii="Times New Roman" w:hAnsi="Times New Roman"/>
            <w:sz w:val="24"/>
            <w:szCs w:val="24"/>
            <w:lang w:eastAsia="ru-RU"/>
          </w:rPr>
          <w:t>пункт</w:t>
        </w:r>
      </w:hyperlink>
      <w:r w:rsidR="008011A4" w:rsidRPr="00BD4795">
        <w:rPr>
          <w:rFonts w:ascii="Times New Roman" w:hAnsi="Times New Roman"/>
          <w:sz w:val="24"/>
          <w:szCs w:val="24"/>
          <w:lang w:eastAsia="ru-RU"/>
        </w:rPr>
        <w:t>а 8</w:t>
      </w:r>
      <w:r w:rsidR="00BD4795" w:rsidRPr="00BD4795">
        <w:rPr>
          <w:rFonts w:ascii="Times New Roman" w:hAnsi="Times New Roman"/>
          <w:sz w:val="24"/>
          <w:szCs w:val="24"/>
          <w:lang w:eastAsia="ru-RU"/>
        </w:rPr>
        <w:t>0</w:t>
      </w:r>
      <w:r w:rsidR="008011A4" w:rsidRPr="00BD4795">
        <w:rPr>
          <w:rFonts w:ascii="Times New Roman" w:hAnsi="Times New Roman"/>
          <w:sz w:val="24"/>
          <w:szCs w:val="24"/>
          <w:lang w:eastAsia="ru-RU"/>
        </w:rPr>
        <w:t xml:space="preserve"> настоящего Положения о закупке день.</w:t>
      </w:r>
    </w:p>
    <w:p w14:paraId="1835EEA5" w14:textId="77777777" w:rsidR="008011A4" w:rsidRPr="00BD4795" w:rsidRDefault="008E76B6" w:rsidP="008011A4">
      <w:pPr>
        <w:autoSpaceDE w:val="0"/>
        <w:autoSpaceDN w:val="0"/>
        <w:adjustRightInd w:val="0"/>
        <w:spacing w:after="0" w:line="240" w:lineRule="auto"/>
        <w:ind w:firstLine="709"/>
        <w:jc w:val="both"/>
        <w:rPr>
          <w:rFonts w:ascii="Times New Roman" w:hAnsi="Times New Roman"/>
          <w:sz w:val="24"/>
          <w:szCs w:val="24"/>
          <w:lang w:eastAsia="ru-RU"/>
        </w:rPr>
      </w:pPr>
      <w:r w:rsidRPr="00BD4795">
        <w:rPr>
          <w:rFonts w:ascii="Times New Roman" w:hAnsi="Times New Roman"/>
          <w:sz w:val="24"/>
          <w:szCs w:val="24"/>
          <w:lang w:eastAsia="ru-RU"/>
        </w:rPr>
        <w:t>80</w:t>
      </w:r>
      <w:r w:rsidR="008011A4" w:rsidRPr="00BD4795">
        <w:rPr>
          <w:rFonts w:ascii="Times New Roman" w:hAnsi="Times New Roman"/>
          <w:sz w:val="24"/>
          <w:szCs w:val="24"/>
          <w:lang w:eastAsia="ru-RU"/>
        </w:rPr>
        <w:t xml:space="preserve">.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6810E79C" w14:textId="77777777" w:rsidR="008011A4" w:rsidRPr="00BD4795" w:rsidRDefault="008E76B6" w:rsidP="008011A4">
      <w:pPr>
        <w:autoSpaceDE w:val="0"/>
        <w:autoSpaceDN w:val="0"/>
        <w:adjustRightInd w:val="0"/>
        <w:spacing w:after="0" w:line="240" w:lineRule="auto"/>
        <w:ind w:firstLine="709"/>
        <w:jc w:val="both"/>
        <w:rPr>
          <w:rFonts w:ascii="Times New Roman" w:hAnsi="Times New Roman"/>
          <w:sz w:val="24"/>
          <w:szCs w:val="24"/>
          <w:lang w:eastAsia="ru-RU"/>
        </w:rPr>
      </w:pPr>
      <w:r w:rsidRPr="00BD4795">
        <w:rPr>
          <w:rFonts w:ascii="Times New Roman" w:hAnsi="Times New Roman"/>
          <w:sz w:val="24"/>
          <w:szCs w:val="24"/>
          <w:lang w:eastAsia="ru-RU"/>
        </w:rPr>
        <w:t>81</w:t>
      </w:r>
      <w:r w:rsidR="008011A4" w:rsidRPr="00BD4795">
        <w:rPr>
          <w:rFonts w:ascii="Times New Roman" w:hAnsi="Times New Roman"/>
          <w:sz w:val="24"/>
          <w:szCs w:val="24"/>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6B924A4C" w14:textId="77777777" w:rsidR="008011A4" w:rsidRPr="00BD4795" w:rsidRDefault="00107F28" w:rsidP="008011A4">
      <w:pPr>
        <w:autoSpaceDE w:val="0"/>
        <w:autoSpaceDN w:val="0"/>
        <w:adjustRightInd w:val="0"/>
        <w:spacing w:after="0" w:line="240" w:lineRule="auto"/>
        <w:ind w:firstLine="709"/>
        <w:jc w:val="both"/>
        <w:rPr>
          <w:rFonts w:ascii="Times New Roman" w:hAnsi="Times New Roman"/>
          <w:sz w:val="24"/>
          <w:szCs w:val="24"/>
          <w:lang w:eastAsia="ru-RU"/>
        </w:rPr>
      </w:pPr>
      <w:r w:rsidRPr="00BD4795">
        <w:rPr>
          <w:rFonts w:ascii="Times New Roman" w:hAnsi="Times New Roman"/>
          <w:sz w:val="24"/>
          <w:szCs w:val="24"/>
          <w:lang w:eastAsia="ru-RU"/>
        </w:rPr>
        <w:t>82</w:t>
      </w:r>
      <w:r w:rsidR="008011A4" w:rsidRPr="00BD4795">
        <w:rPr>
          <w:rFonts w:ascii="Times New Roman" w:hAnsi="Times New Roman"/>
          <w:sz w:val="24"/>
          <w:szCs w:val="24"/>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14:paraId="663944C3" w14:textId="77777777" w:rsidR="008011A4" w:rsidRPr="00BD4795" w:rsidRDefault="00107F28" w:rsidP="008011A4">
      <w:pPr>
        <w:autoSpaceDE w:val="0"/>
        <w:autoSpaceDN w:val="0"/>
        <w:adjustRightInd w:val="0"/>
        <w:spacing w:after="0" w:line="240" w:lineRule="auto"/>
        <w:ind w:firstLine="709"/>
        <w:jc w:val="both"/>
        <w:rPr>
          <w:rFonts w:ascii="Times New Roman" w:hAnsi="Times New Roman"/>
          <w:sz w:val="24"/>
          <w:szCs w:val="24"/>
          <w:lang w:eastAsia="ru-RU"/>
        </w:rPr>
      </w:pPr>
      <w:r w:rsidRPr="00BD4795">
        <w:rPr>
          <w:rFonts w:ascii="Times New Roman" w:hAnsi="Times New Roman"/>
          <w:sz w:val="24"/>
          <w:szCs w:val="24"/>
          <w:lang w:eastAsia="ru-RU"/>
        </w:rPr>
        <w:t>83</w:t>
      </w:r>
      <w:r w:rsidR="008011A4" w:rsidRPr="00BD4795">
        <w:rPr>
          <w:rFonts w:ascii="Times New Roman" w:hAnsi="Times New Roman"/>
          <w:sz w:val="24"/>
          <w:szCs w:val="24"/>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3E0FD01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BD4795">
        <w:rPr>
          <w:rFonts w:ascii="Times New Roman" w:hAnsi="Times New Roman"/>
          <w:sz w:val="24"/>
          <w:szCs w:val="24"/>
          <w:lang w:eastAsia="ru-RU"/>
        </w:rPr>
        <w:t>8</w:t>
      </w:r>
      <w:r w:rsidR="00107F28" w:rsidRPr="00BD4795">
        <w:rPr>
          <w:rFonts w:ascii="Times New Roman" w:hAnsi="Times New Roman"/>
          <w:sz w:val="24"/>
          <w:szCs w:val="24"/>
          <w:lang w:eastAsia="ru-RU"/>
        </w:rPr>
        <w:t>4</w:t>
      </w:r>
      <w:r w:rsidRPr="00BD4795">
        <w:rPr>
          <w:rFonts w:ascii="Times New Roman" w:hAnsi="Times New Roman"/>
          <w:sz w:val="24"/>
          <w:szCs w:val="24"/>
          <w:lang w:eastAsia="ru-RU"/>
        </w:rPr>
        <w:t xml:space="preserve">.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w:t>
      </w:r>
      <w:r w:rsidR="00107F28" w:rsidRPr="00BD4795">
        <w:rPr>
          <w:rFonts w:ascii="Times New Roman" w:hAnsi="Times New Roman"/>
          <w:sz w:val="24"/>
          <w:szCs w:val="24"/>
          <w:lang w:eastAsia="ru-RU"/>
        </w:rPr>
        <w:t>пунктом 8</w:t>
      </w:r>
      <w:r w:rsidR="00BD4795" w:rsidRPr="00BD4795">
        <w:rPr>
          <w:rFonts w:ascii="Times New Roman" w:hAnsi="Times New Roman"/>
          <w:sz w:val="24"/>
          <w:szCs w:val="24"/>
          <w:lang w:eastAsia="ru-RU"/>
        </w:rPr>
        <w:t>5</w:t>
      </w:r>
      <w:r w:rsidRPr="00BD4795">
        <w:rPr>
          <w:rFonts w:ascii="Times New Roman" w:hAnsi="Times New Roman"/>
          <w:sz w:val="24"/>
          <w:szCs w:val="24"/>
          <w:lang w:eastAsia="ru-RU"/>
        </w:rPr>
        <w:t xml:space="preserve"> настоящего Положени</w:t>
      </w:r>
      <w:r w:rsidRPr="004C1853">
        <w:rPr>
          <w:rFonts w:ascii="Times New Roman" w:hAnsi="Times New Roman"/>
          <w:color w:val="000000"/>
          <w:sz w:val="24"/>
          <w:szCs w:val="24"/>
          <w:lang w:eastAsia="ru-RU"/>
        </w:rPr>
        <w:t>я о закупке.</w:t>
      </w:r>
    </w:p>
    <w:p w14:paraId="7FB00296" w14:textId="77777777" w:rsidR="008011A4" w:rsidRPr="004C1853" w:rsidRDefault="00107F28"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85</w:t>
      </w:r>
      <w:r w:rsidR="008011A4" w:rsidRPr="004C1853">
        <w:rPr>
          <w:rFonts w:ascii="Times New Roman" w:hAnsi="Times New Roman"/>
          <w:color w:val="000000"/>
          <w:sz w:val="24"/>
          <w:szCs w:val="24"/>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1E601FB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3" w:name="Par3"/>
      <w:bookmarkEnd w:id="3"/>
      <w:r w:rsidRPr="004C1853">
        <w:rPr>
          <w:rFonts w:ascii="Times New Roman" w:hAnsi="Times New Roman"/>
          <w:color w:val="000000"/>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68AD869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6412651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4" w:name="Par5"/>
      <w:bookmarkEnd w:id="4"/>
      <w:r w:rsidRPr="004C1853">
        <w:rPr>
          <w:rFonts w:ascii="Times New Roman" w:hAnsi="Times New Roman"/>
          <w:color w:val="000000"/>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4C1853">
        <w:rPr>
          <w:rFonts w:ascii="Times New Roman" w:hAnsi="Times New Roman"/>
          <w:color w:val="000000"/>
          <w:sz w:val="24"/>
          <w:szCs w:val="24"/>
          <w:lang w:eastAsia="ru-RU"/>
        </w:rPr>
        <w:t>;</w:t>
      </w:r>
    </w:p>
    <w:p w14:paraId="30BE043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C1853">
        <w:rPr>
          <w:rFonts w:ascii="Times New Roman" w:hAnsi="Times New Roman"/>
          <w:bCs/>
          <w:color w:val="000000"/>
          <w:sz w:val="24"/>
          <w:szCs w:val="24"/>
          <w:lang w:eastAsia="ru-RU"/>
        </w:rPr>
        <w:t xml:space="preserve">если при проведении аукциона цена договора </w:t>
      </w:r>
      <w:r w:rsidRPr="004C1853">
        <w:rPr>
          <w:rFonts w:ascii="Times New Roman" w:hAnsi="Times New Roman"/>
          <w:color w:val="000000"/>
          <w:sz w:val="24"/>
          <w:szCs w:val="24"/>
          <w:lang w:eastAsia="ru-RU"/>
        </w:rPr>
        <w:t>либо цена единицы товара, работы, услуги</w:t>
      </w:r>
      <w:r w:rsidRPr="004C1853">
        <w:rPr>
          <w:rFonts w:ascii="Times New Roman" w:hAnsi="Times New Roman"/>
          <w:bCs/>
          <w:color w:val="000000"/>
          <w:sz w:val="24"/>
          <w:szCs w:val="24"/>
          <w:lang w:eastAsia="ru-RU"/>
        </w:rPr>
        <w:t xml:space="preserve"> снижена до нуля и аукцион проводится на право заключить договор, наиболее высокую цену договора </w:t>
      </w:r>
      <w:r w:rsidRPr="004C1853">
        <w:rPr>
          <w:rFonts w:ascii="Times New Roman" w:hAnsi="Times New Roman"/>
          <w:color w:val="000000"/>
          <w:sz w:val="24"/>
          <w:szCs w:val="24"/>
          <w:lang w:eastAsia="ru-RU"/>
        </w:rPr>
        <w:t xml:space="preserve">либо </w:t>
      </w:r>
      <w:r w:rsidRPr="004C1853">
        <w:rPr>
          <w:rFonts w:ascii="Times New Roman" w:hAnsi="Times New Roman"/>
          <w:bCs/>
          <w:color w:val="000000"/>
          <w:sz w:val="24"/>
          <w:szCs w:val="24"/>
          <w:lang w:eastAsia="ru-RU"/>
        </w:rPr>
        <w:t xml:space="preserve">наиболее высокую </w:t>
      </w:r>
      <w:r w:rsidRPr="004C1853">
        <w:rPr>
          <w:rFonts w:ascii="Times New Roman" w:hAnsi="Times New Roman"/>
          <w:color w:val="000000"/>
          <w:sz w:val="24"/>
          <w:szCs w:val="24"/>
          <w:lang w:eastAsia="ru-RU"/>
        </w:rPr>
        <w:t>цену единицы товара, работы, услуги</w:t>
      </w:r>
      <w:r w:rsidRPr="004C1853">
        <w:rPr>
          <w:rFonts w:ascii="Times New Roman" w:hAnsi="Times New Roman"/>
          <w:bCs/>
          <w:color w:val="000000"/>
          <w:sz w:val="24"/>
          <w:szCs w:val="24"/>
          <w:lang w:eastAsia="ru-RU"/>
        </w:rPr>
        <w:t>.</w:t>
      </w:r>
      <w:r w:rsidRPr="004C1853">
        <w:rPr>
          <w:rFonts w:ascii="Times New Roman" w:hAnsi="Times New Roman"/>
          <w:color w:val="000000"/>
          <w:sz w:val="24"/>
          <w:szCs w:val="24"/>
          <w:lang w:eastAsia="ru-RU"/>
        </w:rPr>
        <w:t xml:space="preserve"> </w:t>
      </w:r>
    </w:p>
    <w:p w14:paraId="04B3B2E8" w14:textId="77777777" w:rsidR="008011A4" w:rsidRPr="004C1853" w:rsidRDefault="002842EB"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86</w:t>
      </w:r>
      <w:r w:rsidR="008011A4" w:rsidRPr="004C1853">
        <w:rPr>
          <w:rFonts w:ascii="Times New Roman" w:hAnsi="Times New Roman"/>
          <w:color w:val="000000"/>
          <w:sz w:val="24"/>
          <w:szCs w:val="24"/>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14:paraId="7CE31F5B" w14:textId="77777777" w:rsidR="008011A4" w:rsidRPr="009B630F" w:rsidRDefault="002842EB" w:rsidP="008011A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lastRenderedPageBreak/>
        <w:t>87</w:t>
      </w:r>
      <w:r w:rsidR="008011A4" w:rsidRPr="004C1853">
        <w:rPr>
          <w:rFonts w:ascii="Times New Roman" w:hAnsi="Times New Roman"/>
          <w:color w:val="000000"/>
          <w:sz w:val="24"/>
          <w:szCs w:val="24"/>
          <w:lang w:eastAsia="ru-RU"/>
        </w:rPr>
        <w:t xml:space="preserve">.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008011A4" w:rsidRPr="009B630F">
          <w:rPr>
            <w:rFonts w:ascii="Times New Roman" w:hAnsi="Times New Roman"/>
            <w:sz w:val="24"/>
            <w:szCs w:val="24"/>
            <w:lang w:eastAsia="ru-RU"/>
          </w:rPr>
          <w:t>пунктом</w:t>
        </w:r>
      </w:hyperlink>
      <w:r w:rsidR="008011A4" w:rsidRPr="009B630F">
        <w:rPr>
          <w:rFonts w:ascii="Times New Roman" w:hAnsi="Times New Roman"/>
          <w:sz w:val="24"/>
          <w:szCs w:val="24"/>
          <w:lang w:eastAsia="ru-RU"/>
        </w:rPr>
        <w:t xml:space="preserve"> 8</w:t>
      </w:r>
      <w:r w:rsidR="009B630F" w:rsidRPr="009B630F">
        <w:rPr>
          <w:rFonts w:ascii="Times New Roman" w:hAnsi="Times New Roman"/>
          <w:sz w:val="24"/>
          <w:szCs w:val="24"/>
          <w:lang w:eastAsia="ru-RU"/>
        </w:rPr>
        <w:t>3</w:t>
      </w:r>
      <w:r w:rsidR="008011A4" w:rsidRPr="009B630F">
        <w:rPr>
          <w:rFonts w:ascii="Times New Roman" w:hAnsi="Times New Roman"/>
          <w:sz w:val="24"/>
          <w:szCs w:val="24"/>
          <w:lang w:eastAsia="ru-RU"/>
        </w:rPr>
        <w:t xml:space="preserve"> настоящего Положения о закупке, такой аукцион признается несостоявшимся. </w:t>
      </w:r>
    </w:p>
    <w:p w14:paraId="3036E54A"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45070BD8"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Порядок рассмотрения вторых частей заявок на участие в аукционе</w:t>
      </w:r>
      <w:r w:rsidRPr="004C1853">
        <w:rPr>
          <w:rFonts w:ascii="Times New Roman" w:hAnsi="Times New Roman"/>
          <w:color w:val="000000"/>
          <w:sz w:val="24"/>
          <w:szCs w:val="24"/>
          <w:vertAlign w:val="superscript"/>
        </w:rPr>
        <w:footnoteReference w:id="46"/>
      </w:r>
    </w:p>
    <w:p w14:paraId="3A5E2DA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4A09D40E" w14:textId="77777777" w:rsidR="008011A4" w:rsidRPr="004C1853" w:rsidRDefault="0080263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88</w:t>
      </w:r>
      <w:r w:rsidR="008011A4" w:rsidRPr="004C1853">
        <w:rPr>
          <w:rFonts w:ascii="Times New Roman" w:hAnsi="Times New Roman"/>
          <w:color w:val="000000"/>
          <w:sz w:val="24"/>
          <w:szCs w:val="24"/>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7618F101" w14:textId="77777777" w:rsidR="008011A4" w:rsidRPr="004C1853" w:rsidRDefault="0080263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89</w:t>
      </w:r>
      <w:r w:rsidR="008011A4" w:rsidRPr="004C1853">
        <w:rPr>
          <w:rFonts w:ascii="Times New Roman" w:hAnsi="Times New Roman"/>
          <w:color w:val="000000"/>
          <w:sz w:val="24"/>
          <w:szCs w:val="24"/>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35E29DF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w:t>
      </w:r>
      <w:r w:rsidR="00802634">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14:paraId="51D3B8A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w:t>
      </w:r>
      <w:r w:rsidR="00802634">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4260561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w:t>
      </w:r>
      <w:r w:rsidR="00802634">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14:paraId="04D334EE" w14:textId="77777777" w:rsidR="008011A4" w:rsidRPr="00D54B08"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 xml:space="preserve">1) непредоставления документов и (или) информации, установленных документацией об аукционе и </w:t>
      </w:r>
      <w:r w:rsidRPr="00D54B08">
        <w:rPr>
          <w:rFonts w:ascii="Times New Roman" w:hAnsi="Times New Roman"/>
          <w:sz w:val="24"/>
          <w:szCs w:val="24"/>
          <w:lang w:eastAsia="ru-RU"/>
        </w:rPr>
        <w:t xml:space="preserve">предусмотренных </w:t>
      </w:r>
      <w:r w:rsidR="00D54B08" w:rsidRPr="00D54B08">
        <w:rPr>
          <w:rFonts w:ascii="Times New Roman" w:hAnsi="Times New Roman"/>
          <w:sz w:val="24"/>
          <w:szCs w:val="24"/>
          <w:lang w:eastAsia="ru-RU"/>
        </w:rPr>
        <w:t>пунктом 68</w:t>
      </w:r>
      <w:r w:rsidRPr="00D54B08">
        <w:rPr>
          <w:rFonts w:ascii="Times New Roman" w:hAnsi="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35A2450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D54B08">
        <w:rPr>
          <w:rFonts w:ascii="Times New Roman" w:hAnsi="Times New Roman"/>
          <w:sz w:val="24"/>
          <w:szCs w:val="24"/>
          <w:lang w:eastAsia="ru-RU"/>
        </w:rPr>
        <w:t xml:space="preserve">2) наличия в документах и (или) информации, установленных документацией об аукционе и предусмотренных </w:t>
      </w:r>
      <w:r w:rsidR="00D54B08" w:rsidRPr="00D54B08">
        <w:rPr>
          <w:rFonts w:ascii="Times New Roman" w:hAnsi="Times New Roman"/>
          <w:sz w:val="24"/>
          <w:szCs w:val="24"/>
          <w:lang w:eastAsia="ru-RU"/>
        </w:rPr>
        <w:t>пунктом 68</w:t>
      </w:r>
      <w:r w:rsidRPr="00D54B08">
        <w:rPr>
          <w:rFonts w:ascii="Times New Roman" w:hAnsi="Times New Roman"/>
          <w:sz w:val="24"/>
          <w:szCs w:val="24"/>
          <w:lang w:eastAsia="ru-RU"/>
        </w:rPr>
        <w:t xml:space="preserve"> настоящего Положения</w:t>
      </w:r>
      <w:r w:rsidRPr="004C1853">
        <w:rPr>
          <w:rFonts w:ascii="Times New Roman" w:hAnsi="Times New Roman"/>
          <w:color w:val="000000"/>
          <w:sz w:val="24"/>
          <w:szCs w:val="24"/>
          <w:lang w:eastAsia="ru-RU"/>
        </w:rPr>
        <w:t xml:space="preserve"> о закупке, недостоверной информации на дату и время окончания срока подачи заявок на участие в таком аукционе;</w:t>
      </w:r>
    </w:p>
    <w:p w14:paraId="2D3E408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14:paraId="483F77D4" w14:textId="77777777" w:rsidR="008011A4" w:rsidRPr="004C1853" w:rsidRDefault="009E794E"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sz w:val="24"/>
          <w:szCs w:val="24"/>
          <w:lang w:eastAsia="ru-RU"/>
        </w:rPr>
        <w:t>93</w:t>
      </w:r>
      <w:r w:rsidR="008011A4" w:rsidRPr="004C1853">
        <w:rPr>
          <w:rFonts w:ascii="Times New Roman" w:hAnsi="Times New Roman"/>
          <w:sz w:val="24"/>
          <w:szCs w:val="24"/>
          <w:lang w:eastAsia="ru-RU"/>
        </w:rPr>
        <w:t xml:space="preserve">. Результаты </w:t>
      </w:r>
      <w:r w:rsidR="008011A4" w:rsidRPr="004C1853">
        <w:rPr>
          <w:rFonts w:ascii="Times New Roman" w:hAnsi="Times New Roman"/>
          <w:color w:val="000000"/>
          <w:sz w:val="24"/>
          <w:szCs w:val="24"/>
          <w:lang w:eastAsia="ru-RU"/>
        </w:rPr>
        <w:t>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45E4DD9A" w14:textId="77777777" w:rsidR="008011A4" w:rsidRPr="009E794E" w:rsidRDefault="009E794E"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9E794E">
        <w:rPr>
          <w:rFonts w:ascii="Times New Roman" w:hAnsi="Times New Roman"/>
          <w:color w:val="000000"/>
          <w:sz w:val="24"/>
          <w:szCs w:val="24"/>
          <w:lang w:eastAsia="ru-RU"/>
        </w:rPr>
        <w:t>94</w:t>
      </w:r>
      <w:r w:rsidR="008011A4" w:rsidRPr="009E794E">
        <w:rPr>
          <w:rFonts w:ascii="Times New Roman" w:hAnsi="Times New Roman"/>
          <w:color w:val="000000"/>
          <w:sz w:val="24"/>
          <w:szCs w:val="24"/>
          <w:lang w:eastAsia="ru-RU"/>
        </w:rPr>
        <w:t xml:space="preserve">. Итоговый протокол должен содержать сведения, </w:t>
      </w:r>
      <w:r w:rsidR="008011A4" w:rsidRPr="009E794E">
        <w:rPr>
          <w:rFonts w:ascii="Times New Roman" w:eastAsia="Times New Roman" w:hAnsi="Times New Roman"/>
          <w:color w:val="000000"/>
          <w:sz w:val="24"/>
          <w:szCs w:val="24"/>
          <w:lang w:eastAsia="ru-RU"/>
        </w:rPr>
        <w:t xml:space="preserve">предусмотренные частью 14 статьи 3.2 </w:t>
      </w:r>
      <w:r w:rsidR="008011A4" w:rsidRPr="009E794E">
        <w:rPr>
          <w:rFonts w:ascii="Times New Roman" w:hAnsi="Times New Roman"/>
          <w:color w:val="000000"/>
          <w:sz w:val="24"/>
          <w:szCs w:val="24"/>
          <w:lang w:eastAsia="ru-RU"/>
        </w:rPr>
        <w:t>Федерального закона № 223-ФЗ,</w:t>
      </w:r>
      <w:r w:rsidR="008011A4" w:rsidRPr="009E794E">
        <w:rPr>
          <w:rFonts w:ascii="Times New Roman" w:eastAsia="Times New Roman" w:hAnsi="Times New Roman"/>
          <w:color w:val="000000"/>
          <w:sz w:val="24"/>
          <w:szCs w:val="24"/>
          <w:lang w:eastAsia="ru-RU"/>
        </w:rPr>
        <w:t xml:space="preserve"> а также сведения о количестве, </w:t>
      </w:r>
      <w:r w:rsidR="008011A4" w:rsidRPr="009E794E">
        <w:rPr>
          <w:rFonts w:ascii="Times New Roman" w:hAnsi="Times New Roman"/>
          <w:color w:val="000000"/>
          <w:sz w:val="24"/>
          <w:szCs w:val="24"/>
          <w:lang w:eastAsia="ru-RU"/>
        </w:rPr>
        <w:t>объеме, цене закупаемых товаров, работ, услуг, сроке исполнения договора.</w:t>
      </w:r>
    </w:p>
    <w:p w14:paraId="781631C3" w14:textId="77777777" w:rsidR="008011A4" w:rsidRPr="00E40731" w:rsidRDefault="009E794E"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9E794E">
        <w:rPr>
          <w:rFonts w:ascii="Times New Roman" w:hAnsi="Times New Roman"/>
          <w:color w:val="000000"/>
          <w:sz w:val="24"/>
          <w:szCs w:val="24"/>
          <w:lang w:eastAsia="ru-RU"/>
        </w:rPr>
        <w:t>95</w:t>
      </w:r>
      <w:r w:rsidR="008011A4" w:rsidRPr="009E794E">
        <w:rPr>
          <w:rFonts w:ascii="Times New Roman" w:hAnsi="Times New Roman"/>
          <w:color w:val="000000"/>
          <w:sz w:val="24"/>
          <w:szCs w:val="24"/>
          <w:lang w:eastAsia="ru-RU"/>
        </w:rPr>
        <w:t xml:space="preserve">. </w:t>
      </w:r>
      <w:r w:rsidR="008011A4" w:rsidRPr="009E794E">
        <w:rPr>
          <w:rFonts w:ascii="Times New Roman" w:hAnsi="Times New Roman"/>
          <w:color w:val="000000" w:themeColor="text1"/>
          <w:sz w:val="24"/>
          <w:szCs w:val="24"/>
          <w:lang w:eastAsia="ru-RU"/>
        </w:rPr>
        <w:t xml:space="preserve">Победителем аукциона признается участник закупки в соответствии с частью 18 статьи 3.2 </w:t>
      </w:r>
      <w:r w:rsidR="008011A4" w:rsidRPr="009E794E">
        <w:rPr>
          <w:rFonts w:ascii="Times New Roman" w:eastAsia="Times New Roman" w:hAnsi="Times New Roman"/>
          <w:color w:val="000000" w:themeColor="text1"/>
          <w:sz w:val="24"/>
          <w:szCs w:val="24"/>
          <w:lang w:eastAsia="ru-RU"/>
        </w:rPr>
        <w:t>Федерального закона № 223-ФЗ.</w:t>
      </w:r>
    </w:p>
    <w:p w14:paraId="067FF75C" w14:textId="77777777" w:rsidR="008011A4" w:rsidRPr="004C1853" w:rsidRDefault="009E794E"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96</w:t>
      </w:r>
      <w:r w:rsidR="008011A4" w:rsidRPr="004C1853">
        <w:rPr>
          <w:rFonts w:ascii="Times New Roman" w:hAnsi="Times New Roman"/>
          <w:color w:val="000000"/>
          <w:sz w:val="24"/>
          <w:szCs w:val="24"/>
          <w:lang w:eastAsia="ru-RU"/>
        </w:rPr>
        <w:t>.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76413F16"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401E37D0"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Заключение договора по результатам проведения аукциона</w:t>
      </w:r>
    </w:p>
    <w:p w14:paraId="624FF41D"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 </w:t>
      </w:r>
    </w:p>
    <w:p w14:paraId="3054D64D" w14:textId="77777777" w:rsidR="008011A4" w:rsidRPr="00EC7A15" w:rsidRDefault="00EC7A15" w:rsidP="00EC7A15">
      <w:pPr>
        <w:autoSpaceDE w:val="0"/>
        <w:autoSpaceDN w:val="0"/>
        <w:adjustRightInd w:val="0"/>
        <w:spacing w:after="0" w:line="240" w:lineRule="auto"/>
        <w:ind w:firstLine="709"/>
        <w:jc w:val="both"/>
        <w:rPr>
          <w:rFonts w:ascii="Times New Roman" w:hAnsi="Times New Roman"/>
          <w:strike/>
          <w:sz w:val="24"/>
          <w:szCs w:val="24"/>
          <w:lang w:eastAsia="ru-RU"/>
        </w:rPr>
      </w:pPr>
      <w:r>
        <w:rPr>
          <w:rFonts w:ascii="Times New Roman" w:hAnsi="Times New Roman"/>
          <w:color w:val="000000"/>
          <w:sz w:val="24"/>
          <w:szCs w:val="24"/>
          <w:lang w:eastAsia="ru-RU"/>
        </w:rPr>
        <w:lastRenderedPageBreak/>
        <w:t>97</w:t>
      </w:r>
      <w:r w:rsidR="008011A4" w:rsidRPr="004C1853">
        <w:rPr>
          <w:rFonts w:ascii="Times New Roman" w:hAnsi="Times New Roman"/>
          <w:color w:val="000000"/>
          <w:sz w:val="24"/>
          <w:szCs w:val="24"/>
          <w:lang w:eastAsia="ru-RU"/>
        </w:rPr>
        <w:t xml:space="preserve">. </w:t>
      </w:r>
      <w:r w:rsidR="008011A4" w:rsidRPr="00EC7A15">
        <w:rPr>
          <w:rFonts w:ascii="Times New Roman" w:hAnsi="Times New Roman"/>
          <w:sz w:val="24"/>
          <w:szCs w:val="24"/>
          <w:lang w:eastAsia="ru-RU"/>
        </w:rPr>
        <w:t xml:space="preserve">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 </w:t>
      </w:r>
    </w:p>
    <w:p w14:paraId="41AE12AD" w14:textId="77777777" w:rsidR="008011A4" w:rsidRPr="004C1853" w:rsidRDefault="00EC7A15"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98</w:t>
      </w:r>
      <w:r w:rsidR="008011A4" w:rsidRPr="004C1853">
        <w:rPr>
          <w:rFonts w:ascii="Times New Roman" w:hAnsi="Times New Roman"/>
          <w:color w:val="000000"/>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4E0F545C" w14:textId="77777777" w:rsidR="008011A4" w:rsidRPr="004C1853" w:rsidRDefault="00EC7A15"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99</w:t>
      </w:r>
      <w:r w:rsidR="008011A4"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8011A4" w:rsidRPr="004C1853">
          <w:rPr>
            <w:rFonts w:ascii="Times New Roman" w:hAnsi="Times New Roman"/>
            <w:color w:val="000000"/>
            <w:sz w:val="24"/>
            <w:szCs w:val="24"/>
            <w:lang w:eastAsia="ru-RU"/>
          </w:rPr>
          <w:t>пунктом</w:t>
        </w:r>
      </w:hyperlink>
      <w:r w:rsidR="008011A4" w:rsidRPr="004C1853">
        <w:rPr>
          <w:rFonts w:ascii="Times New Roman" w:hAnsi="Times New Roman"/>
          <w:color w:val="000000"/>
          <w:sz w:val="24"/>
          <w:szCs w:val="24"/>
          <w:lang w:eastAsia="ru-RU"/>
        </w:rPr>
        <w:t xml:space="preserve"> 10</w:t>
      </w:r>
      <w:r>
        <w:rPr>
          <w:rFonts w:ascii="Times New Roman" w:hAnsi="Times New Roman"/>
          <w:color w:val="000000"/>
          <w:sz w:val="24"/>
          <w:szCs w:val="24"/>
          <w:lang w:eastAsia="ru-RU"/>
        </w:rPr>
        <w:t xml:space="preserve">0 </w:t>
      </w:r>
      <w:r w:rsidR="008011A4" w:rsidRPr="004C1853">
        <w:rPr>
          <w:rFonts w:ascii="Times New Roman" w:hAnsi="Times New Roman"/>
          <w:color w:val="000000"/>
          <w:sz w:val="24"/>
          <w:szCs w:val="24"/>
          <w:lang w:eastAsia="ru-RU"/>
        </w:rPr>
        <w:t xml:space="preserve">настоящего Положения о закупке. </w:t>
      </w:r>
    </w:p>
    <w:p w14:paraId="3D241B4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w:t>
      </w:r>
      <w:r w:rsidR="00EC7A15">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A23A7E">
          <w:rPr>
            <w:rFonts w:ascii="Times New Roman" w:hAnsi="Times New Roman"/>
            <w:sz w:val="24"/>
            <w:szCs w:val="24"/>
            <w:lang w:eastAsia="ru-RU"/>
          </w:rPr>
          <w:t xml:space="preserve">пунктом </w:t>
        </w:r>
      </w:hyperlink>
      <w:r w:rsidR="00A23A7E" w:rsidRPr="00A23A7E">
        <w:rPr>
          <w:rFonts w:ascii="Times New Roman" w:hAnsi="Times New Roman"/>
          <w:sz w:val="24"/>
          <w:szCs w:val="24"/>
        </w:rPr>
        <w:t>98</w:t>
      </w:r>
      <w:r w:rsidRPr="00A23A7E">
        <w:rPr>
          <w:rFonts w:ascii="Times New Roman" w:hAnsi="Times New Roman"/>
          <w:sz w:val="24"/>
          <w:szCs w:val="24"/>
          <w:lang w:eastAsia="ru-RU"/>
        </w:rPr>
        <w:t xml:space="preserve"> настоящего</w:t>
      </w:r>
      <w:r w:rsidRPr="004C1853">
        <w:rPr>
          <w:rFonts w:ascii="Times New Roman" w:hAnsi="Times New Roman"/>
          <w:color w:val="000000"/>
          <w:sz w:val="24"/>
          <w:szCs w:val="24"/>
          <w:lang w:eastAsia="ru-RU"/>
        </w:rPr>
        <w:t xml:space="preserve">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2D371BB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w:t>
      </w:r>
      <w:r w:rsidR="003E5CF7">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В течение трех рабочих дней с даты размещения победителем аукциона на электронной площадке в соответствии </w:t>
      </w:r>
      <w:r w:rsidRPr="00BD185D">
        <w:rPr>
          <w:rFonts w:ascii="Times New Roman" w:hAnsi="Times New Roman"/>
          <w:sz w:val="24"/>
          <w:szCs w:val="24"/>
          <w:lang w:eastAsia="ru-RU"/>
        </w:rPr>
        <w:t>с пунктом 10</w:t>
      </w:r>
      <w:r w:rsidR="00BD185D" w:rsidRPr="00BD185D">
        <w:rPr>
          <w:rFonts w:ascii="Times New Roman" w:hAnsi="Times New Roman"/>
          <w:sz w:val="24"/>
          <w:szCs w:val="24"/>
          <w:lang w:eastAsia="ru-RU"/>
        </w:rPr>
        <w:t>0</w:t>
      </w:r>
      <w:r w:rsidRPr="00BD185D">
        <w:rPr>
          <w:rFonts w:ascii="Times New Roman" w:hAnsi="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BD185D">
          <w:rPr>
            <w:rFonts w:ascii="Times New Roman" w:hAnsi="Times New Roman"/>
            <w:sz w:val="24"/>
            <w:szCs w:val="24"/>
            <w:lang w:eastAsia="ru-RU"/>
          </w:rPr>
          <w:t xml:space="preserve">пунктом </w:t>
        </w:r>
      </w:hyperlink>
      <w:r w:rsidRPr="00BD185D">
        <w:rPr>
          <w:rFonts w:ascii="Times New Roman" w:hAnsi="Times New Roman"/>
          <w:sz w:val="24"/>
          <w:szCs w:val="24"/>
          <w:lang w:eastAsia="ru-RU"/>
        </w:rPr>
        <w:t>10</w:t>
      </w:r>
      <w:r w:rsidR="00BD185D" w:rsidRPr="00BD185D">
        <w:rPr>
          <w:rFonts w:ascii="Times New Roman" w:hAnsi="Times New Roman"/>
          <w:sz w:val="24"/>
          <w:szCs w:val="24"/>
          <w:lang w:eastAsia="ru-RU"/>
        </w:rPr>
        <w:t>0</w:t>
      </w:r>
      <w:r w:rsidRPr="00BD185D">
        <w:rPr>
          <w:rFonts w:ascii="Times New Roman" w:hAnsi="Times New Roman"/>
          <w:sz w:val="24"/>
          <w:szCs w:val="24"/>
          <w:lang w:eastAsia="ru-RU"/>
        </w:rPr>
        <w:t xml:space="preserve"> настоящего</w:t>
      </w:r>
      <w:r w:rsidRPr="004C1853">
        <w:rPr>
          <w:rFonts w:ascii="Times New Roman" w:hAnsi="Times New Roman"/>
          <w:color w:val="000000"/>
          <w:sz w:val="24"/>
          <w:szCs w:val="24"/>
          <w:lang w:eastAsia="ru-RU"/>
        </w:rPr>
        <w:t xml:space="preserve"> Положения о закупке.</w:t>
      </w:r>
    </w:p>
    <w:p w14:paraId="362EA8F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w:t>
      </w:r>
      <w:r w:rsidR="006E53BB">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xml:space="preserve">. В течение трех рабочих дней с даты размещения заказчиком на электронной площадке документов, </w:t>
      </w:r>
      <w:r w:rsidRPr="00B13F1D">
        <w:rPr>
          <w:rFonts w:ascii="Times New Roman" w:hAnsi="Times New Roman"/>
          <w:sz w:val="24"/>
          <w:szCs w:val="24"/>
          <w:lang w:eastAsia="ru-RU"/>
        </w:rPr>
        <w:t xml:space="preserve">предусмотренных </w:t>
      </w:r>
      <w:hyperlink w:anchor="Par4" w:history="1">
        <w:r w:rsidRPr="00B13F1D">
          <w:rPr>
            <w:rFonts w:ascii="Times New Roman" w:hAnsi="Times New Roman"/>
            <w:sz w:val="24"/>
            <w:szCs w:val="24"/>
            <w:lang w:eastAsia="ru-RU"/>
          </w:rPr>
          <w:t xml:space="preserve">пунктом </w:t>
        </w:r>
      </w:hyperlink>
      <w:r w:rsidRPr="00B13F1D">
        <w:rPr>
          <w:rFonts w:ascii="Times New Roman" w:hAnsi="Times New Roman"/>
          <w:sz w:val="24"/>
          <w:szCs w:val="24"/>
          <w:lang w:eastAsia="ru-RU"/>
        </w:rPr>
        <w:t>10</w:t>
      </w:r>
      <w:r w:rsidR="00B13F1D" w:rsidRPr="00B13F1D">
        <w:rPr>
          <w:rFonts w:ascii="Times New Roman" w:hAnsi="Times New Roman"/>
          <w:sz w:val="24"/>
          <w:szCs w:val="24"/>
          <w:lang w:eastAsia="ru-RU"/>
        </w:rPr>
        <w:t>1</w:t>
      </w:r>
      <w:r w:rsidRPr="00B13F1D">
        <w:rPr>
          <w:rFonts w:ascii="Times New Roman" w:hAnsi="Times New Roman"/>
          <w:sz w:val="24"/>
          <w:szCs w:val="24"/>
          <w:lang w:eastAsia="ru-RU"/>
        </w:rPr>
        <w:t xml:space="preserve"> настоящего Положения</w:t>
      </w:r>
      <w:r w:rsidRPr="004C1853">
        <w:rPr>
          <w:rFonts w:ascii="Times New Roman" w:hAnsi="Times New Roman"/>
          <w:color w:val="000000"/>
          <w:sz w:val="24"/>
          <w:szCs w:val="24"/>
          <w:lang w:eastAsia="ru-RU"/>
        </w:rPr>
        <w:t xml:space="preserve">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37153778" w14:textId="77777777" w:rsidR="008011A4" w:rsidRPr="004C1853" w:rsidRDefault="006E53BB"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8" w:name="Par6"/>
      <w:bookmarkEnd w:id="8"/>
      <w:r>
        <w:rPr>
          <w:rFonts w:ascii="Times New Roman" w:hAnsi="Times New Roman"/>
          <w:color w:val="000000"/>
          <w:sz w:val="24"/>
          <w:szCs w:val="24"/>
          <w:lang w:eastAsia="ru-RU"/>
        </w:rPr>
        <w:t>103</w:t>
      </w:r>
      <w:r w:rsidR="008011A4" w:rsidRPr="004C1853">
        <w:rPr>
          <w:rFonts w:ascii="Times New Roman" w:hAnsi="Times New Roman"/>
          <w:color w:val="000000"/>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3FDB65C" w14:textId="77777777" w:rsidR="008011A4" w:rsidRPr="004C1853" w:rsidRDefault="006E53BB"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104</w:t>
      </w:r>
      <w:r w:rsidR="008011A4" w:rsidRPr="004C1853">
        <w:rPr>
          <w:rFonts w:ascii="Times New Roman" w:eastAsia="Times New Roman" w:hAnsi="Times New Roman"/>
          <w:color w:val="000000"/>
          <w:sz w:val="24"/>
          <w:szCs w:val="24"/>
          <w:lang w:eastAsia="ru-RU"/>
        </w:rPr>
        <w:t>. Е</w:t>
      </w:r>
      <w:r w:rsidR="008011A4" w:rsidRPr="004C1853">
        <w:rPr>
          <w:rFonts w:ascii="Times New Roman" w:hAnsi="Times New Roman"/>
          <w:bCs/>
          <w:color w:val="000000"/>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008011A4" w:rsidRPr="004C1853">
        <w:rPr>
          <w:rFonts w:ascii="Times New Roman" w:hAnsi="Times New Roman"/>
          <w:color w:val="000000"/>
          <w:sz w:val="24"/>
          <w:szCs w:val="24"/>
          <w:lang w:eastAsia="ru-RU"/>
        </w:rPr>
        <w:t>предоставление обеспечения исполнения договора, е</w:t>
      </w:r>
      <w:r w:rsidR="008011A4" w:rsidRPr="004C1853">
        <w:rPr>
          <w:rFonts w:ascii="Times New Roman" w:eastAsia="Times New Roman" w:hAnsi="Times New Roman"/>
          <w:color w:val="000000"/>
          <w:sz w:val="24"/>
          <w:szCs w:val="24"/>
          <w:lang w:eastAsia="ru-RU"/>
        </w:rPr>
        <w:t xml:space="preserve">сли заказчиком было установлено такое требование в извещении о проведении аукциона и документации об </w:t>
      </w:r>
      <w:r w:rsidR="008011A4" w:rsidRPr="004C1853">
        <w:rPr>
          <w:rFonts w:ascii="Times New Roman" w:hAnsi="Times New Roman"/>
          <w:color w:val="000000"/>
          <w:sz w:val="24"/>
          <w:szCs w:val="24"/>
          <w:lang w:eastAsia="ru-RU"/>
        </w:rPr>
        <w:t>аукционе.</w:t>
      </w:r>
    </w:p>
    <w:p w14:paraId="7749B100" w14:textId="77777777" w:rsidR="008011A4" w:rsidRPr="004C1853" w:rsidRDefault="006E53BB"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105</w:t>
      </w:r>
      <w:r w:rsidR="008011A4" w:rsidRPr="004C1853">
        <w:rPr>
          <w:rFonts w:ascii="Times New Roman" w:hAnsi="Times New Roman"/>
          <w:color w:val="000000"/>
          <w:sz w:val="24"/>
          <w:szCs w:val="24"/>
          <w:lang w:eastAsia="ru-RU"/>
        </w:rPr>
        <w:t xml:space="preserve">. Со дня размещения на электронной площадке предусмотренного </w:t>
      </w:r>
      <w:hyperlink w:anchor="Par6" w:history="1">
        <w:r w:rsidR="008011A4" w:rsidRPr="00B03711">
          <w:rPr>
            <w:rFonts w:ascii="Times New Roman" w:hAnsi="Times New Roman"/>
            <w:sz w:val="24"/>
            <w:szCs w:val="24"/>
            <w:lang w:eastAsia="ru-RU"/>
          </w:rPr>
          <w:t>пунктом</w:t>
        </w:r>
      </w:hyperlink>
      <w:r w:rsidR="008011A4" w:rsidRPr="00B03711">
        <w:rPr>
          <w:rFonts w:ascii="Times New Roman" w:hAnsi="Times New Roman"/>
          <w:sz w:val="24"/>
          <w:szCs w:val="24"/>
          <w:lang w:eastAsia="ru-RU"/>
        </w:rPr>
        <w:t xml:space="preserve"> 1</w:t>
      </w:r>
      <w:r w:rsidR="00B03711" w:rsidRPr="00B03711">
        <w:rPr>
          <w:rFonts w:ascii="Times New Roman" w:hAnsi="Times New Roman"/>
          <w:sz w:val="24"/>
          <w:szCs w:val="24"/>
          <w:lang w:eastAsia="ru-RU"/>
        </w:rPr>
        <w:t>04</w:t>
      </w:r>
      <w:r w:rsidR="008011A4" w:rsidRPr="00B03711">
        <w:rPr>
          <w:rFonts w:ascii="Times New Roman" w:hAnsi="Times New Roman"/>
          <w:sz w:val="24"/>
          <w:szCs w:val="24"/>
          <w:lang w:eastAsia="ru-RU"/>
        </w:rPr>
        <w:t xml:space="preserve"> настоящего Положения о закупке и подписанного заказчиком дог</w:t>
      </w:r>
      <w:r w:rsidR="008011A4" w:rsidRPr="004C1853">
        <w:rPr>
          <w:rFonts w:ascii="Times New Roman" w:hAnsi="Times New Roman"/>
          <w:color w:val="000000"/>
          <w:sz w:val="24"/>
          <w:szCs w:val="24"/>
          <w:lang w:eastAsia="ru-RU"/>
        </w:rPr>
        <w:t>овора он считается заключенным.</w:t>
      </w:r>
    </w:p>
    <w:p w14:paraId="61183513" w14:textId="77777777" w:rsidR="008011A4" w:rsidRPr="004C1853" w:rsidRDefault="004B2FB3"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106</w:t>
      </w:r>
      <w:r w:rsidR="008011A4" w:rsidRPr="004C1853">
        <w:rPr>
          <w:rFonts w:ascii="Times New Roman" w:hAnsi="Times New Roman"/>
          <w:color w:val="000000"/>
          <w:sz w:val="24"/>
          <w:szCs w:val="24"/>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14:paraId="78B8FF47" w14:textId="77777777" w:rsidR="008011A4" w:rsidRPr="004C1853" w:rsidRDefault="004B2FB3"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9" w:name="Par12"/>
      <w:bookmarkEnd w:id="9"/>
      <w:r>
        <w:rPr>
          <w:rFonts w:ascii="Times New Roman" w:hAnsi="Times New Roman"/>
          <w:color w:val="000000"/>
          <w:sz w:val="24"/>
          <w:szCs w:val="24"/>
          <w:lang w:eastAsia="ru-RU"/>
        </w:rPr>
        <w:t>107</w:t>
      </w:r>
      <w:r w:rsidR="008011A4" w:rsidRPr="004C1853">
        <w:rPr>
          <w:rFonts w:ascii="Times New Roman" w:hAnsi="Times New Roman"/>
          <w:color w:val="000000"/>
          <w:sz w:val="24"/>
          <w:szCs w:val="24"/>
          <w:lang w:eastAsia="ru-RU"/>
        </w:rPr>
        <w:t xml:space="preserve">. Победитель аукциона признается </w:t>
      </w:r>
      <w:proofErr w:type="gramStart"/>
      <w:r w:rsidR="008011A4" w:rsidRPr="004C1853">
        <w:rPr>
          <w:rFonts w:ascii="Times New Roman" w:hAnsi="Times New Roman"/>
          <w:color w:val="000000"/>
          <w:sz w:val="24"/>
          <w:szCs w:val="24"/>
          <w:lang w:eastAsia="ru-RU"/>
        </w:rPr>
        <w:t>заказчиком</w:t>
      </w:r>
      <w:proofErr w:type="gramEnd"/>
      <w:r w:rsidR="008011A4" w:rsidRPr="004C1853">
        <w:rPr>
          <w:rFonts w:ascii="Times New Roman" w:hAnsi="Times New Roman"/>
          <w:color w:val="000000"/>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6C263DC7" w14:textId="77777777" w:rsidR="008011A4" w:rsidRPr="004C1853" w:rsidRDefault="004B2FB3"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0" w:name="Par13"/>
      <w:bookmarkEnd w:id="10"/>
      <w:r>
        <w:rPr>
          <w:rFonts w:ascii="Times New Roman" w:hAnsi="Times New Roman"/>
          <w:color w:val="000000"/>
          <w:sz w:val="24"/>
          <w:szCs w:val="24"/>
          <w:lang w:eastAsia="ru-RU"/>
        </w:rPr>
        <w:t>108</w:t>
      </w:r>
      <w:r w:rsidR="008011A4" w:rsidRPr="004C1853">
        <w:rPr>
          <w:rFonts w:ascii="Times New Roman" w:hAnsi="Times New Roman"/>
          <w:color w:val="000000"/>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121CE638"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79B8AD9C"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vertAlign w:val="superscript"/>
          <w:lang w:eastAsia="ru-RU"/>
        </w:rPr>
      </w:pPr>
      <w:r w:rsidRPr="004C1853">
        <w:rPr>
          <w:rFonts w:ascii="Times New Roman" w:hAnsi="Times New Roman"/>
          <w:color w:val="000000"/>
          <w:sz w:val="24"/>
          <w:szCs w:val="24"/>
          <w:lang w:eastAsia="ru-RU"/>
        </w:rPr>
        <w:t>Последствия признания аукциона несостоявшимся</w:t>
      </w:r>
      <w:r w:rsidRPr="004C1853">
        <w:rPr>
          <w:rFonts w:ascii="Times New Roman" w:hAnsi="Times New Roman"/>
          <w:color w:val="000000"/>
          <w:sz w:val="24"/>
          <w:szCs w:val="24"/>
          <w:vertAlign w:val="superscript"/>
        </w:rPr>
        <w:footnoteReference w:id="47"/>
      </w:r>
    </w:p>
    <w:p w14:paraId="3CE92D83"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883CD89" w14:textId="77777777" w:rsidR="008011A4" w:rsidRPr="004C1853" w:rsidRDefault="004B2FB3"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109</w:t>
      </w:r>
      <w:r w:rsidR="008011A4" w:rsidRPr="004C1853">
        <w:rPr>
          <w:rFonts w:ascii="Times New Roman" w:hAnsi="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008011A4" w:rsidRPr="00B76FF6">
          <w:rPr>
            <w:rFonts w:ascii="Times New Roman" w:hAnsi="Times New Roman"/>
            <w:sz w:val="24"/>
            <w:szCs w:val="24"/>
            <w:lang w:eastAsia="ru-RU"/>
          </w:rPr>
          <w:t xml:space="preserve">пунктом </w:t>
        </w:r>
      </w:hyperlink>
      <w:r w:rsidR="00B76FF6" w:rsidRPr="00B76FF6">
        <w:rPr>
          <w:rFonts w:ascii="Times New Roman" w:hAnsi="Times New Roman"/>
          <w:sz w:val="24"/>
          <w:szCs w:val="24"/>
          <w:lang w:eastAsia="ru-RU"/>
        </w:rPr>
        <w:t>69</w:t>
      </w:r>
      <w:r w:rsidR="008011A4" w:rsidRPr="00B76FF6">
        <w:rPr>
          <w:rFonts w:ascii="Times New Roman" w:hAnsi="Times New Roman"/>
          <w:sz w:val="24"/>
          <w:szCs w:val="24"/>
          <w:lang w:eastAsia="ru-RU"/>
        </w:rPr>
        <w:t xml:space="preserve"> настоящего Положен</w:t>
      </w:r>
      <w:r w:rsidR="008011A4" w:rsidRPr="004C1853">
        <w:rPr>
          <w:rFonts w:ascii="Times New Roman" w:hAnsi="Times New Roman"/>
          <w:color w:val="000000"/>
          <w:sz w:val="24"/>
          <w:szCs w:val="24"/>
          <w:lang w:eastAsia="ru-RU"/>
        </w:rPr>
        <w:t>ия о закупке в связи с тем, что по окончании срока подачи заявок на участие в аукционе подана только одна заявка:</w:t>
      </w:r>
    </w:p>
    <w:p w14:paraId="5370DD8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2BEF7F4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1DF37F1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9E5BCF">
        <w:rPr>
          <w:rFonts w:ascii="Times New Roman" w:hAnsi="Times New Roman"/>
          <w:sz w:val="24"/>
          <w:szCs w:val="24"/>
          <w:lang w:eastAsia="ru-RU"/>
        </w:rPr>
        <w:t>подпунктом 1 пункта 1</w:t>
      </w:r>
      <w:r w:rsidR="009E5BCF" w:rsidRPr="009E5BCF">
        <w:rPr>
          <w:rFonts w:ascii="Times New Roman" w:hAnsi="Times New Roman"/>
          <w:sz w:val="24"/>
          <w:szCs w:val="24"/>
          <w:lang w:eastAsia="ru-RU"/>
        </w:rPr>
        <w:t>76</w:t>
      </w:r>
      <w:r w:rsidRPr="009E5BCF">
        <w:rPr>
          <w:rFonts w:ascii="Times New Roman" w:hAnsi="Times New Roman"/>
          <w:sz w:val="24"/>
          <w:szCs w:val="24"/>
          <w:lang w:eastAsia="ru-RU"/>
        </w:rPr>
        <w:t xml:space="preserve"> настоящего Положения</w:t>
      </w:r>
      <w:r w:rsidRPr="004C1853">
        <w:rPr>
          <w:rFonts w:ascii="Times New Roman" w:hAnsi="Times New Roman"/>
          <w:color w:val="000000"/>
          <w:sz w:val="24"/>
          <w:szCs w:val="24"/>
          <w:lang w:eastAsia="ru-RU"/>
        </w:rPr>
        <w:t xml:space="preserve"> о закупке в порядке, установленном настоящей главой. </w:t>
      </w:r>
    </w:p>
    <w:p w14:paraId="215F988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lastRenderedPageBreak/>
        <w:t>11</w:t>
      </w:r>
      <w:r w:rsidR="002F28BD">
        <w:rPr>
          <w:rFonts w:ascii="Times New Roman" w:eastAsia="Times New Roman" w:hAnsi="Times New Roman"/>
          <w:color w:val="000000"/>
          <w:sz w:val="24"/>
          <w:szCs w:val="24"/>
          <w:lang w:eastAsia="ru-RU"/>
        </w:rPr>
        <w:t>0</w:t>
      </w:r>
      <w:r w:rsidRPr="004C1853">
        <w:rPr>
          <w:rFonts w:ascii="Times New Roman" w:eastAsia="Times New Roman" w:hAnsi="Times New Roman"/>
          <w:color w:val="000000"/>
          <w:sz w:val="24"/>
          <w:szCs w:val="24"/>
          <w:lang w:eastAsia="ru-RU"/>
        </w:rPr>
        <w:t>.</w:t>
      </w:r>
      <w:r w:rsidRPr="004C1853">
        <w:rPr>
          <w:rFonts w:ascii="Times New Roman" w:hAnsi="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Pr="00B76FF6">
          <w:rPr>
            <w:rFonts w:ascii="Times New Roman" w:hAnsi="Times New Roman"/>
            <w:sz w:val="24"/>
            <w:szCs w:val="24"/>
            <w:lang w:eastAsia="ru-RU"/>
          </w:rPr>
          <w:t xml:space="preserve">пунктом </w:t>
        </w:r>
      </w:hyperlink>
      <w:r w:rsidR="00B76FF6" w:rsidRPr="00B76FF6">
        <w:rPr>
          <w:rFonts w:ascii="Times New Roman" w:hAnsi="Times New Roman"/>
          <w:sz w:val="24"/>
          <w:szCs w:val="24"/>
          <w:lang w:eastAsia="ru-RU"/>
        </w:rPr>
        <w:t>77</w:t>
      </w:r>
      <w:r w:rsidRPr="00B76FF6">
        <w:rPr>
          <w:rFonts w:ascii="Times New Roman" w:hAnsi="Times New Roman"/>
          <w:sz w:val="24"/>
          <w:szCs w:val="24"/>
          <w:lang w:eastAsia="ru-RU"/>
        </w:rPr>
        <w:t xml:space="preserve"> настоящего Положения о </w:t>
      </w:r>
      <w:r w:rsidRPr="004C1853">
        <w:rPr>
          <w:rFonts w:ascii="Times New Roman" w:hAnsi="Times New Roman"/>
          <w:color w:val="000000"/>
          <w:sz w:val="24"/>
          <w:szCs w:val="24"/>
          <w:lang w:eastAsia="ru-RU"/>
        </w:rPr>
        <w:t>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6B6C5B7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36FD18C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26AC679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w:t>
      </w:r>
      <w:r w:rsidRPr="009E5BCF">
        <w:rPr>
          <w:rFonts w:ascii="Times New Roman" w:hAnsi="Times New Roman"/>
          <w:sz w:val="24"/>
          <w:szCs w:val="24"/>
          <w:lang w:eastAsia="ru-RU"/>
        </w:rPr>
        <w:t>соответствии с подпунктом 1 пункта 1</w:t>
      </w:r>
      <w:r w:rsidR="009E5BCF" w:rsidRPr="009E5BCF">
        <w:rPr>
          <w:rFonts w:ascii="Times New Roman" w:hAnsi="Times New Roman"/>
          <w:sz w:val="24"/>
          <w:szCs w:val="24"/>
          <w:lang w:eastAsia="ru-RU"/>
        </w:rPr>
        <w:t>76</w:t>
      </w:r>
      <w:r w:rsidRPr="009E5BCF">
        <w:rPr>
          <w:rFonts w:ascii="Times New Roman" w:hAnsi="Times New Roman"/>
          <w:sz w:val="24"/>
          <w:szCs w:val="24"/>
          <w:lang w:eastAsia="ru-RU"/>
        </w:rPr>
        <w:t xml:space="preserve"> настоящего</w:t>
      </w:r>
      <w:r w:rsidRPr="004C1853">
        <w:rPr>
          <w:rFonts w:ascii="Times New Roman" w:hAnsi="Times New Roman"/>
          <w:color w:val="000000"/>
          <w:sz w:val="24"/>
          <w:szCs w:val="24"/>
          <w:lang w:eastAsia="ru-RU"/>
        </w:rPr>
        <w:t xml:space="preserve"> Положения о закупке в порядке, установленном настоящей главой.</w:t>
      </w:r>
    </w:p>
    <w:p w14:paraId="3F0E781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w:t>
      </w:r>
      <w:r w:rsidR="002F28BD">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Pr="00D0438A">
          <w:rPr>
            <w:rFonts w:ascii="Times New Roman" w:hAnsi="Times New Roman"/>
            <w:sz w:val="24"/>
            <w:szCs w:val="24"/>
            <w:lang w:eastAsia="ru-RU"/>
          </w:rPr>
          <w:t xml:space="preserve">пунктом </w:t>
        </w:r>
      </w:hyperlink>
      <w:r w:rsidR="00D0438A" w:rsidRPr="00D0438A">
        <w:rPr>
          <w:rFonts w:ascii="Times New Roman" w:hAnsi="Times New Roman"/>
          <w:sz w:val="24"/>
          <w:szCs w:val="24"/>
          <w:lang w:eastAsia="ru-RU"/>
        </w:rPr>
        <w:t>96</w:t>
      </w:r>
      <w:r w:rsidRPr="00D0438A">
        <w:rPr>
          <w:rFonts w:ascii="Times New Roman" w:hAnsi="Times New Roman"/>
          <w:sz w:val="24"/>
          <w:szCs w:val="24"/>
          <w:lang w:eastAsia="ru-RU"/>
        </w:rPr>
        <w:t xml:space="preserve"> настоящего Положения</w:t>
      </w:r>
      <w:r w:rsidRPr="002F28BD">
        <w:rPr>
          <w:rFonts w:ascii="Times New Roman" w:hAnsi="Times New Roman"/>
          <w:color w:val="FF0000"/>
          <w:sz w:val="24"/>
          <w:szCs w:val="24"/>
          <w:lang w:eastAsia="ru-RU"/>
        </w:rPr>
        <w:t xml:space="preserve"> </w:t>
      </w:r>
      <w:r w:rsidRPr="004C1853">
        <w:rPr>
          <w:rFonts w:ascii="Times New Roman" w:hAnsi="Times New Roman"/>
          <w:color w:val="000000"/>
          <w:sz w:val="24"/>
          <w:szCs w:val="24"/>
          <w:lang w:eastAsia="ru-RU"/>
        </w:rPr>
        <w:t xml:space="preserve">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182 настоящего Положения о закупке в порядке, установленном настоящей главой. </w:t>
      </w:r>
    </w:p>
    <w:p w14:paraId="29214C8B"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vertAlign w:val="superscript"/>
          <w:lang w:eastAsia="ru-RU"/>
        </w:rPr>
      </w:pPr>
      <w:r w:rsidRPr="004C1853">
        <w:rPr>
          <w:rFonts w:ascii="Times New Roman" w:eastAsia="Times New Roman" w:hAnsi="Times New Roman"/>
          <w:color w:val="000000"/>
          <w:sz w:val="24"/>
          <w:szCs w:val="24"/>
          <w:lang w:eastAsia="ru-RU"/>
        </w:rPr>
        <w:t>11</w:t>
      </w:r>
      <w:r w:rsidR="002F28BD">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xml:space="preserve">. Договор заключается с единственным поставщиком (исполнителем, подрядчиком) в </w:t>
      </w:r>
      <w:r w:rsidRPr="009E5BCF">
        <w:rPr>
          <w:rFonts w:ascii="Times New Roman" w:eastAsia="Times New Roman" w:hAnsi="Times New Roman"/>
          <w:sz w:val="24"/>
          <w:szCs w:val="24"/>
          <w:lang w:eastAsia="ru-RU"/>
        </w:rPr>
        <w:t>соответствии с подпунктом 1 пункта 1</w:t>
      </w:r>
      <w:r w:rsidR="009E5BCF" w:rsidRPr="009E5BCF">
        <w:rPr>
          <w:rFonts w:ascii="Times New Roman" w:eastAsia="Times New Roman" w:hAnsi="Times New Roman"/>
          <w:sz w:val="24"/>
          <w:szCs w:val="24"/>
          <w:lang w:eastAsia="ru-RU"/>
        </w:rPr>
        <w:t>76</w:t>
      </w:r>
      <w:r w:rsidRPr="009E5BCF">
        <w:rPr>
          <w:rFonts w:ascii="Times New Roman" w:eastAsia="Times New Roman" w:hAnsi="Times New Roman"/>
          <w:sz w:val="24"/>
          <w:szCs w:val="24"/>
          <w:lang w:eastAsia="ru-RU"/>
        </w:rPr>
        <w:t xml:space="preserve"> настоящего</w:t>
      </w:r>
      <w:r w:rsidRPr="004C1853">
        <w:rPr>
          <w:rFonts w:ascii="Times New Roman" w:eastAsia="Times New Roman" w:hAnsi="Times New Roman"/>
          <w:color w:val="000000"/>
          <w:sz w:val="24"/>
          <w:szCs w:val="24"/>
          <w:lang w:eastAsia="ru-RU"/>
        </w:rPr>
        <w:t xml:space="preserve"> Положения о закупке в случае, если аукцион признан не состоявшимся, по основаниям, предусмотренным: </w:t>
      </w:r>
      <w:r w:rsidRPr="004C1853">
        <w:rPr>
          <w:rFonts w:ascii="Times New Roman" w:hAnsi="Times New Roman"/>
          <w:color w:val="000000"/>
          <w:sz w:val="24"/>
          <w:szCs w:val="24"/>
          <w:vertAlign w:val="superscript"/>
        </w:rPr>
        <w:footnoteReference w:id="48"/>
      </w:r>
    </w:p>
    <w:p w14:paraId="7D82299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Pr="00B76FF6">
        <w:rPr>
          <w:rFonts w:ascii="Times New Roman" w:eastAsia="Times New Roman" w:hAnsi="Times New Roman"/>
          <w:sz w:val="24"/>
          <w:szCs w:val="24"/>
          <w:lang w:eastAsia="ru-RU"/>
        </w:rPr>
        <w:t xml:space="preserve">) </w:t>
      </w:r>
      <w:r w:rsidR="00B76FF6" w:rsidRPr="00B76FF6">
        <w:rPr>
          <w:rFonts w:ascii="Times New Roman" w:eastAsia="Times New Roman" w:hAnsi="Times New Roman"/>
          <w:sz w:val="24"/>
          <w:szCs w:val="24"/>
          <w:lang w:eastAsia="ru-RU"/>
        </w:rPr>
        <w:t>пунктом 69</w:t>
      </w:r>
      <w:r w:rsidRPr="00B76FF6">
        <w:rPr>
          <w:rFonts w:ascii="Times New Roman" w:eastAsia="Times New Roman" w:hAnsi="Times New Roman"/>
          <w:sz w:val="24"/>
          <w:szCs w:val="24"/>
          <w:lang w:eastAsia="ru-RU"/>
        </w:rPr>
        <w:t xml:space="preserve"> настоящего Положения о закупке</w:t>
      </w:r>
      <w:r w:rsidRPr="004C1853">
        <w:rPr>
          <w:rFonts w:ascii="Times New Roman" w:eastAsia="Times New Roman" w:hAnsi="Times New Roman"/>
          <w:color w:val="000000"/>
          <w:sz w:val="24"/>
          <w:szCs w:val="24"/>
          <w:lang w:eastAsia="ru-RU"/>
        </w:rPr>
        <w:t xml:space="preserve"> в связи с тем, что по окончании </w:t>
      </w:r>
      <w:r w:rsidRPr="004C1853">
        <w:rPr>
          <w:rFonts w:ascii="Times New Roman" w:hAnsi="Times New Roman"/>
          <w:color w:val="000000"/>
          <w:sz w:val="24"/>
          <w:szCs w:val="24"/>
          <w:lang w:eastAsia="ru-RU"/>
        </w:rPr>
        <w:t>срока подачи заявок на участие в аукционе не подано ни одной заявки;</w:t>
      </w:r>
    </w:p>
    <w:p w14:paraId="05826F6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 </w:t>
      </w:r>
      <w:r w:rsidR="00B76FF6" w:rsidRPr="005C3896">
        <w:rPr>
          <w:rFonts w:ascii="Times New Roman" w:eastAsia="Times New Roman" w:hAnsi="Times New Roman"/>
          <w:sz w:val="24"/>
          <w:szCs w:val="24"/>
          <w:lang w:eastAsia="ru-RU"/>
        </w:rPr>
        <w:t>пунктом 77</w:t>
      </w:r>
      <w:r w:rsidR="005C3896" w:rsidRPr="005C3896">
        <w:rPr>
          <w:rFonts w:ascii="Times New Roman" w:eastAsia="Times New Roman" w:hAnsi="Times New Roman"/>
          <w:sz w:val="24"/>
          <w:szCs w:val="24"/>
          <w:lang w:eastAsia="ru-RU"/>
        </w:rPr>
        <w:t xml:space="preserve"> </w:t>
      </w:r>
      <w:r w:rsidRPr="005C3896">
        <w:rPr>
          <w:rFonts w:ascii="Times New Roman" w:eastAsia="Times New Roman" w:hAnsi="Times New Roman"/>
          <w:sz w:val="24"/>
          <w:szCs w:val="24"/>
          <w:lang w:eastAsia="ru-RU"/>
        </w:rPr>
        <w:t>настоящего</w:t>
      </w:r>
      <w:r w:rsidRPr="004C1853">
        <w:rPr>
          <w:rFonts w:ascii="Times New Roman" w:eastAsia="Times New Roman" w:hAnsi="Times New Roman"/>
          <w:color w:val="000000"/>
          <w:sz w:val="24"/>
          <w:szCs w:val="24"/>
          <w:lang w:eastAsia="ru-RU"/>
        </w:rPr>
        <w:t xml:space="preserve"> Положения о закупке в связи, что </w:t>
      </w:r>
      <w:r w:rsidRPr="004C1853">
        <w:rPr>
          <w:rFonts w:ascii="Times New Roman" w:hAnsi="Times New Roman"/>
          <w:color w:val="000000"/>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77F9A64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w:t>
      </w:r>
      <w:r w:rsidR="00BE6607" w:rsidRPr="00BE6607">
        <w:rPr>
          <w:rFonts w:ascii="Times New Roman" w:eastAsia="Times New Roman" w:hAnsi="Times New Roman"/>
          <w:sz w:val="24"/>
          <w:szCs w:val="24"/>
          <w:lang w:eastAsia="ru-RU"/>
        </w:rPr>
        <w:t>пунктом 87</w:t>
      </w:r>
      <w:r w:rsidRPr="00BE6607">
        <w:rPr>
          <w:rFonts w:ascii="Times New Roman" w:eastAsia="Times New Roman" w:hAnsi="Times New Roman"/>
          <w:sz w:val="24"/>
          <w:szCs w:val="24"/>
          <w:lang w:eastAsia="ru-RU"/>
        </w:rPr>
        <w:t xml:space="preserve"> настоящего</w:t>
      </w:r>
      <w:r w:rsidRPr="004C1853">
        <w:rPr>
          <w:rFonts w:ascii="Times New Roman" w:eastAsia="Times New Roman" w:hAnsi="Times New Roman"/>
          <w:color w:val="000000"/>
          <w:sz w:val="24"/>
          <w:szCs w:val="24"/>
          <w:lang w:eastAsia="ru-RU"/>
        </w:rPr>
        <w:t xml:space="preserve"> Положения о закупке, в связи с тем, что </w:t>
      </w:r>
      <w:r w:rsidRPr="004C1853">
        <w:rPr>
          <w:rFonts w:ascii="Times New Roman" w:hAnsi="Times New Roman"/>
          <w:color w:val="000000"/>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14:paraId="3F6BD68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4) </w:t>
      </w:r>
      <w:r w:rsidR="00D0438A" w:rsidRPr="00D0438A">
        <w:rPr>
          <w:rFonts w:ascii="Times New Roman" w:eastAsia="Times New Roman" w:hAnsi="Times New Roman"/>
          <w:sz w:val="24"/>
          <w:szCs w:val="24"/>
          <w:lang w:eastAsia="ru-RU"/>
        </w:rPr>
        <w:t>пунктом 96</w:t>
      </w:r>
      <w:r w:rsidRPr="00D0438A">
        <w:rPr>
          <w:rFonts w:ascii="Times New Roman" w:eastAsia="Times New Roman" w:hAnsi="Times New Roman"/>
          <w:sz w:val="24"/>
          <w:szCs w:val="24"/>
          <w:lang w:eastAsia="ru-RU"/>
        </w:rPr>
        <w:t xml:space="preserve"> настоящего</w:t>
      </w:r>
      <w:r w:rsidRPr="004C1853">
        <w:rPr>
          <w:rFonts w:ascii="Times New Roman" w:eastAsia="Times New Roman" w:hAnsi="Times New Roman"/>
          <w:color w:val="000000"/>
          <w:sz w:val="24"/>
          <w:szCs w:val="24"/>
          <w:lang w:eastAsia="ru-RU"/>
        </w:rPr>
        <w:t xml:space="preserve"> Положения о закупке, в связи с тем, что </w:t>
      </w:r>
      <w:r w:rsidRPr="004C1853">
        <w:rPr>
          <w:rFonts w:ascii="Times New Roman" w:hAnsi="Times New Roman"/>
          <w:color w:val="000000"/>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14:paraId="27125E8D"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 xml:space="preserve">5) </w:t>
      </w:r>
      <w:r w:rsidRPr="008D32EB">
        <w:rPr>
          <w:rFonts w:ascii="Times New Roman" w:hAnsi="Times New Roman"/>
          <w:sz w:val="24"/>
          <w:szCs w:val="24"/>
          <w:lang w:eastAsia="ru-RU"/>
        </w:rPr>
        <w:t>пунктом 1</w:t>
      </w:r>
      <w:r w:rsidR="008D32EB" w:rsidRPr="008D32EB">
        <w:rPr>
          <w:rFonts w:ascii="Times New Roman" w:hAnsi="Times New Roman"/>
          <w:sz w:val="24"/>
          <w:szCs w:val="24"/>
          <w:lang w:eastAsia="ru-RU"/>
        </w:rPr>
        <w:t>07</w:t>
      </w:r>
      <w:r w:rsidRPr="008D32EB">
        <w:rPr>
          <w:rFonts w:ascii="Times New Roman" w:hAnsi="Times New Roman"/>
          <w:sz w:val="24"/>
          <w:szCs w:val="24"/>
          <w:lang w:eastAsia="ru-RU"/>
        </w:rPr>
        <w:t xml:space="preserve"> </w:t>
      </w:r>
      <w:r w:rsidRPr="008D32EB">
        <w:rPr>
          <w:rFonts w:ascii="Times New Roman" w:eastAsia="Times New Roman" w:hAnsi="Times New Roman"/>
          <w:sz w:val="24"/>
          <w:szCs w:val="24"/>
          <w:lang w:eastAsia="ru-RU"/>
        </w:rPr>
        <w:t>настоящего</w:t>
      </w:r>
      <w:r w:rsidRPr="004C1853">
        <w:rPr>
          <w:rFonts w:ascii="Times New Roman" w:eastAsia="Times New Roman" w:hAnsi="Times New Roman"/>
          <w:color w:val="000000"/>
          <w:sz w:val="24"/>
          <w:szCs w:val="24"/>
          <w:lang w:eastAsia="ru-RU"/>
        </w:rPr>
        <w:t xml:space="preserve"> Положения о закупке, в связи с тем, что </w:t>
      </w:r>
      <w:r w:rsidRPr="004C1853">
        <w:rPr>
          <w:rFonts w:ascii="Times New Roman" w:hAnsi="Times New Roman"/>
          <w:color w:val="000000"/>
          <w:sz w:val="24"/>
          <w:szCs w:val="24"/>
          <w:lang w:eastAsia="ru-RU"/>
        </w:rPr>
        <w:t>победитель аукциона уклонился от заключения договора.</w:t>
      </w:r>
    </w:p>
    <w:p w14:paraId="06C208B7"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CD4FE84"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 xml:space="preserve">4. </w:t>
      </w:r>
      <w:bookmarkStart w:id="11" w:name="_Toc390071060"/>
      <w:r w:rsidRPr="004C1853">
        <w:rPr>
          <w:rFonts w:ascii="Times New Roman" w:eastAsia="Times New Roman" w:hAnsi="Times New Roman"/>
          <w:b/>
          <w:color w:val="000000"/>
          <w:sz w:val="24"/>
          <w:szCs w:val="24"/>
          <w:lang w:eastAsia="ru-RU"/>
        </w:rPr>
        <w:t>Определение поставщика (исполнителя, подрядчика) путем проведения запроса котировок</w:t>
      </w:r>
    </w:p>
    <w:p w14:paraId="7234E3F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21A8F0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Проведение запроса котировок</w:t>
      </w:r>
    </w:p>
    <w:p w14:paraId="7FED51E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E6C402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w:t>
      </w:r>
      <w:r w:rsidR="002C11CE">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xml:space="preserve">. Под запросом котировок понимается форма торгов, в соответствии с условиями, предусмотренными частью 20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29E69A7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B039B7">
        <w:rPr>
          <w:rFonts w:ascii="Times New Roman" w:hAnsi="Times New Roman"/>
          <w:color w:val="000000"/>
          <w:sz w:val="24"/>
          <w:szCs w:val="24"/>
          <w:lang w:eastAsia="ru-RU"/>
        </w:rPr>
        <w:t>14</w:t>
      </w:r>
      <w:r w:rsidRPr="004C1853">
        <w:rPr>
          <w:rFonts w:ascii="Times New Roman" w:hAnsi="Times New Roman"/>
          <w:color w:val="000000"/>
          <w:sz w:val="24"/>
          <w:szCs w:val="24"/>
          <w:lang w:eastAsia="ru-RU"/>
        </w:rPr>
        <w:t>. Заказчиком осуществляются закупки путем проведения запроса котировок в соответствии с положениями настоящего раздела:</w:t>
      </w:r>
    </w:p>
    <w:p w14:paraId="0EBFE5A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в случае, если начальная (максимальная) цена договора не превышает _________;</w:t>
      </w:r>
      <w:r w:rsidRPr="004C1853">
        <w:rPr>
          <w:rFonts w:ascii="Times New Roman" w:hAnsi="Times New Roman"/>
          <w:color w:val="000000"/>
          <w:sz w:val="24"/>
          <w:szCs w:val="24"/>
          <w:vertAlign w:val="superscript"/>
        </w:rPr>
        <w:footnoteReference w:id="49"/>
      </w:r>
    </w:p>
    <w:p w14:paraId="72DAE4A7"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282CD75"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Извещение о проведении запроса котировок</w:t>
      </w:r>
      <w:r w:rsidRPr="004C1853">
        <w:rPr>
          <w:rFonts w:ascii="Times New Roman" w:hAnsi="Times New Roman"/>
          <w:color w:val="000000"/>
          <w:sz w:val="24"/>
          <w:szCs w:val="24"/>
          <w:vertAlign w:val="superscript"/>
        </w:rPr>
        <w:footnoteReference w:id="50"/>
      </w:r>
    </w:p>
    <w:p w14:paraId="7F10E5D4"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464DFE89" w14:textId="77777777" w:rsidR="008011A4" w:rsidRPr="004C1853" w:rsidRDefault="00B039B7"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lang w:eastAsia="ru-RU"/>
        </w:rPr>
        <w:t>115</w:t>
      </w:r>
      <w:r w:rsidR="008011A4" w:rsidRPr="004C1853">
        <w:rPr>
          <w:rFonts w:ascii="Times New Roman" w:hAnsi="Times New Roman"/>
          <w:color w:val="000000"/>
          <w:sz w:val="24"/>
          <w:szCs w:val="24"/>
          <w:lang w:eastAsia="ru-RU"/>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8011A4" w:rsidRPr="004C1853">
        <w:rPr>
          <w:rFonts w:ascii="Times New Roman" w:hAnsi="Times New Roman"/>
          <w:color w:val="000000"/>
          <w:sz w:val="24"/>
          <w:szCs w:val="24"/>
          <w:vertAlign w:val="superscript"/>
        </w:rPr>
        <w:footnoteReference w:id="51"/>
      </w:r>
    </w:p>
    <w:p w14:paraId="392AA5D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474C46">
        <w:rPr>
          <w:rFonts w:ascii="Times New Roman" w:hAnsi="Times New Roman"/>
          <w:color w:val="000000"/>
          <w:sz w:val="24"/>
          <w:szCs w:val="24"/>
          <w:lang w:eastAsia="ru-RU"/>
        </w:rPr>
        <w:t>16</w:t>
      </w:r>
      <w:r w:rsidRPr="004C1853">
        <w:rPr>
          <w:rFonts w:ascii="Times New Roman" w:hAnsi="Times New Roman"/>
          <w:color w:val="000000"/>
          <w:sz w:val="24"/>
          <w:szCs w:val="24"/>
          <w:lang w:eastAsia="ru-RU"/>
        </w:rPr>
        <w:t>. В извещении о проведении запроса котировок должны быть указаны следующие сведения:</w:t>
      </w:r>
    </w:p>
    <w:p w14:paraId="3427E07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способ осуществления закупки;</w:t>
      </w:r>
    </w:p>
    <w:p w14:paraId="78DA64F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6D60DCC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адрес электронной площадки в информационно-телекоммуникационной сети «Интернет»;</w:t>
      </w:r>
    </w:p>
    <w:p w14:paraId="3802B83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 (при необходимости);</w:t>
      </w:r>
    </w:p>
    <w:p w14:paraId="5B616AB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r w:rsidRPr="004C1853">
        <w:rPr>
          <w:rFonts w:ascii="Times New Roman" w:hAnsi="Times New Roman"/>
          <w:color w:val="000000"/>
          <w:sz w:val="24"/>
          <w:szCs w:val="24"/>
          <w:lang w:eastAsia="ru-RU"/>
        </w:rPr>
        <w:t>;</w:t>
      </w:r>
    </w:p>
    <w:p w14:paraId="434902A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место поставки товара, выполнения работы, оказания услуги;</w:t>
      </w:r>
    </w:p>
    <w:p w14:paraId="62F744F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7) форма заявки на участие в запросе котировок;</w:t>
      </w:r>
    </w:p>
    <w:p w14:paraId="431C929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3A3077CF" w14:textId="77777777" w:rsidR="008011A4" w:rsidRPr="004C1853" w:rsidRDefault="00901E43"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r w:rsidR="008011A4" w:rsidRPr="004C1853">
        <w:rPr>
          <w:rFonts w:ascii="Times New Roman" w:hAnsi="Times New Roman"/>
          <w:color w:val="000000"/>
          <w:sz w:val="24"/>
          <w:szCs w:val="24"/>
          <w:lang w:eastAsia="ru-RU"/>
        </w:rPr>
        <w:t>)</w:t>
      </w:r>
      <w:r w:rsidR="008011A4" w:rsidRPr="004C1853">
        <w:rPr>
          <w:rFonts w:ascii="Times New Roman" w:hAnsi="Times New Roman"/>
          <w:sz w:val="24"/>
          <w:szCs w:val="24"/>
        </w:rPr>
        <w:t xml:space="preserve"> </w:t>
      </w:r>
      <w:r w:rsidR="008011A4" w:rsidRPr="004C1853">
        <w:rPr>
          <w:rFonts w:ascii="Times New Roman" w:hAnsi="Times New Roman"/>
          <w:color w:val="000000"/>
          <w:sz w:val="24"/>
          <w:szCs w:val="24"/>
          <w:lang w:eastAsia="ru-RU"/>
        </w:rPr>
        <w:t>требования к участникам запроса котировок;</w:t>
      </w:r>
    </w:p>
    <w:p w14:paraId="70710894" w14:textId="77777777" w:rsidR="008011A4" w:rsidRDefault="00901E43" w:rsidP="008011A4">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eastAsia="Times New Roman" w:hAnsi="Times New Roman"/>
          <w:color w:val="000000"/>
          <w:sz w:val="24"/>
          <w:szCs w:val="24"/>
          <w:lang w:eastAsia="ru-RU"/>
        </w:rPr>
        <w:t>10</w:t>
      </w:r>
      <w:r w:rsidR="008011A4" w:rsidRPr="004C1853">
        <w:rPr>
          <w:rFonts w:ascii="Times New Roman" w:eastAsia="Times New Roman" w:hAnsi="Times New Roman"/>
          <w:color w:val="000000"/>
          <w:sz w:val="24"/>
          <w:szCs w:val="24"/>
          <w:lang w:eastAsia="ru-RU"/>
        </w:rPr>
        <w:t xml:space="preserve">) </w:t>
      </w:r>
      <w:r w:rsidR="008011A4" w:rsidRPr="004C1853">
        <w:rPr>
          <w:rFonts w:ascii="Times New Roman" w:hAnsi="Times New Roman"/>
          <w:color w:val="000000"/>
          <w:sz w:val="24"/>
          <w:szCs w:val="24"/>
          <w:lang w:eastAsia="ru-RU"/>
        </w:rPr>
        <w:t xml:space="preserve">участниками запроса котировок могут быть только субъекты </w:t>
      </w:r>
      <w:r w:rsidR="008011A4" w:rsidRPr="004C1853">
        <w:rPr>
          <w:rFonts w:ascii="Times New Roman" w:hAnsi="Times New Roman"/>
          <w:color w:val="000000"/>
          <w:sz w:val="24"/>
          <w:szCs w:val="24"/>
        </w:rPr>
        <w:t>малого и среднего предпринимательства;</w:t>
      </w:r>
      <w:r w:rsidR="008011A4" w:rsidRPr="004C1853">
        <w:rPr>
          <w:rFonts w:ascii="Times New Roman" w:hAnsi="Times New Roman"/>
          <w:color w:val="000000"/>
          <w:sz w:val="24"/>
          <w:szCs w:val="24"/>
          <w:vertAlign w:val="superscript"/>
        </w:rPr>
        <w:footnoteReference w:id="52"/>
      </w:r>
    </w:p>
    <w:p w14:paraId="3B630170" w14:textId="77777777" w:rsidR="008011A4" w:rsidRPr="00567C2E" w:rsidRDefault="00901E43" w:rsidP="008011A4">
      <w:pPr>
        <w:widowControl w:val="0"/>
        <w:autoSpaceDE w:val="0"/>
        <w:autoSpaceDN w:val="0"/>
        <w:spacing w:after="0" w:line="240" w:lineRule="auto"/>
        <w:ind w:firstLine="709"/>
        <w:jc w:val="both"/>
        <w:rPr>
          <w:rFonts w:ascii="Times New Roman" w:hAnsi="Times New Roman"/>
          <w:color w:val="000000"/>
          <w:sz w:val="24"/>
          <w:szCs w:val="24"/>
        </w:rPr>
      </w:pPr>
      <w:r w:rsidRPr="00901E43">
        <w:rPr>
          <w:rFonts w:ascii="Times New Roman" w:hAnsi="Times New Roman"/>
          <w:color w:val="000000"/>
          <w:sz w:val="24"/>
          <w:szCs w:val="24"/>
        </w:rPr>
        <w:t>11</w:t>
      </w:r>
      <w:r w:rsidR="008011A4" w:rsidRPr="00901E43">
        <w:rPr>
          <w:rFonts w:ascii="Times New Roman" w:hAnsi="Times New Roman"/>
          <w:color w:val="000000"/>
          <w:sz w:val="24"/>
          <w:szCs w:val="24"/>
        </w:rPr>
        <w:t xml:space="preserve">) </w:t>
      </w:r>
      <w:r w:rsidR="008011A4" w:rsidRPr="00901E43">
        <w:rPr>
          <w:rFonts w:ascii="Times New Roman" w:hAnsi="Times New Roman"/>
          <w:color w:val="000000" w:themeColor="text1"/>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603B0046" w14:textId="77777777" w:rsidR="008011A4" w:rsidRPr="004C1853" w:rsidRDefault="00901E43" w:rsidP="008011A4">
      <w:pPr>
        <w:widowControl w:val="0"/>
        <w:autoSpaceDE w:val="0"/>
        <w:autoSpaceDN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w:t>
      </w:r>
      <w:r w:rsidR="008011A4" w:rsidRPr="004C1853">
        <w:rPr>
          <w:rFonts w:ascii="Times New Roman" w:hAnsi="Times New Roman"/>
          <w:color w:val="000000"/>
          <w:sz w:val="24"/>
          <w:szCs w:val="24"/>
        </w:rPr>
        <w:t>) иные сведения.</w:t>
      </w:r>
      <w:r w:rsidR="008011A4" w:rsidRPr="004C1853">
        <w:rPr>
          <w:rFonts w:ascii="Times New Roman" w:hAnsi="Times New Roman"/>
          <w:color w:val="000000"/>
          <w:sz w:val="24"/>
          <w:szCs w:val="24"/>
          <w:vertAlign w:val="superscript"/>
        </w:rPr>
        <w:footnoteReference w:id="53"/>
      </w:r>
      <w:r w:rsidR="008011A4" w:rsidRPr="004C1853">
        <w:rPr>
          <w:rFonts w:ascii="Times New Roman" w:hAnsi="Times New Roman"/>
          <w:color w:val="000000"/>
          <w:sz w:val="24"/>
          <w:szCs w:val="24"/>
        </w:rPr>
        <w:t xml:space="preserve"> </w:t>
      </w:r>
    </w:p>
    <w:p w14:paraId="52866E6C" w14:textId="77777777" w:rsidR="008011A4" w:rsidRPr="004C1853" w:rsidRDefault="008011A4" w:rsidP="008011A4">
      <w:pPr>
        <w:widowControl w:val="0"/>
        <w:autoSpaceDE w:val="0"/>
        <w:autoSpaceDN w:val="0"/>
        <w:spacing w:after="0" w:line="240" w:lineRule="auto"/>
        <w:ind w:firstLine="709"/>
        <w:jc w:val="both"/>
        <w:rPr>
          <w:rFonts w:ascii="Times New Roman" w:hAnsi="Times New Roman"/>
          <w:color w:val="000000"/>
          <w:sz w:val="24"/>
          <w:szCs w:val="24"/>
        </w:rPr>
      </w:pPr>
    </w:p>
    <w:p w14:paraId="0A46FBC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Внесение изменений в </w:t>
      </w:r>
      <w:r w:rsidRPr="004C1853">
        <w:rPr>
          <w:rFonts w:ascii="Times New Roman" w:hAnsi="Times New Roman"/>
          <w:color w:val="000000"/>
          <w:sz w:val="24"/>
          <w:szCs w:val="24"/>
          <w:lang w:eastAsia="ru-RU"/>
        </w:rPr>
        <w:t>извещение о проведении запроса котировок</w:t>
      </w:r>
    </w:p>
    <w:p w14:paraId="6035D34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BF6A69B" w14:textId="77777777" w:rsidR="008011A4" w:rsidRPr="004C1853" w:rsidRDefault="00BA5C0D"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117</w:t>
      </w:r>
      <w:r w:rsidR="008011A4" w:rsidRPr="004C1853">
        <w:rPr>
          <w:rFonts w:ascii="Times New Roman" w:hAnsi="Times New Roman"/>
          <w:color w:val="000000"/>
          <w:sz w:val="24"/>
          <w:szCs w:val="24"/>
          <w:lang w:eastAsia="ru-RU"/>
        </w:rPr>
        <w:t xml:space="preserve">. Изменения, вносимые </w:t>
      </w:r>
      <w:r w:rsidR="008011A4" w:rsidRPr="004C1853">
        <w:rPr>
          <w:rFonts w:ascii="Times New Roman" w:eastAsia="Times New Roman" w:hAnsi="Times New Roman"/>
          <w:color w:val="000000"/>
          <w:sz w:val="24"/>
          <w:szCs w:val="24"/>
          <w:lang w:eastAsia="ru-RU"/>
        </w:rPr>
        <w:t xml:space="preserve">в </w:t>
      </w:r>
      <w:r w:rsidR="008011A4" w:rsidRPr="004C1853">
        <w:rPr>
          <w:rFonts w:ascii="Times New Roman" w:hAnsi="Times New Roman"/>
          <w:color w:val="000000"/>
          <w:sz w:val="24"/>
          <w:szCs w:val="24"/>
          <w:lang w:eastAsia="ru-RU"/>
        </w:rPr>
        <w:t xml:space="preserve">извещение о проведении </w:t>
      </w:r>
      <w:proofErr w:type="gramStart"/>
      <w:r w:rsidR="008011A4" w:rsidRPr="004C1853">
        <w:rPr>
          <w:rFonts w:ascii="Times New Roman" w:hAnsi="Times New Roman"/>
          <w:color w:val="000000"/>
          <w:sz w:val="24"/>
          <w:szCs w:val="24"/>
          <w:lang w:eastAsia="ru-RU"/>
        </w:rPr>
        <w:t>запроса котировок</w:t>
      </w:r>
      <w:proofErr w:type="gramEnd"/>
      <w:r w:rsidR="008011A4" w:rsidRPr="004C1853">
        <w:rPr>
          <w:rFonts w:ascii="Times New Roman" w:hAnsi="Times New Roman"/>
          <w:color w:val="000000"/>
          <w:sz w:val="24"/>
          <w:szCs w:val="24"/>
          <w:lang w:eastAsia="ru-RU"/>
        </w:rPr>
        <w:t xml:space="preserve"> размещаются заказчиком в соответствии с частью 11 статьи 4 </w:t>
      </w:r>
      <w:r w:rsidR="008011A4" w:rsidRPr="004C1853">
        <w:rPr>
          <w:rFonts w:ascii="Times New Roman" w:eastAsia="Times New Roman" w:hAnsi="Times New Roman"/>
          <w:color w:val="000000"/>
          <w:sz w:val="24"/>
          <w:szCs w:val="24"/>
          <w:lang w:eastAsia="ru-RU"/>
        </w:rPr>
        <w:t xml:space="preserve">Федерального закона </w:t>
      </w:r>
      <w:r w:rsidR="008011A4" w:rsidRPr="004C1853">
        <w:rPr>
          <w:rFonts w:ascii="Times New Roman" w:eastAsia="Times New Roman" w:hAnsi="Times New Roman"/>
          <w:color w:val="000000"/>
          <w:sz w:val="24"/>
          <w:szCs w:val="24"/>
          <w:lang w:eastAsia="ru-RU"/>
        </w:rPr>
        <w:br/>
        <w:t>№ 223-ФЗ</w:t>
      </w:r>
      <w:r w:rsidR="008011A4" w:rsidRPr="004C1853">
        <w:rPr>
          <w:rFonts w:ascii="Times New Roman" w:hAnsi="Times New Roman"/>
          <w:color w:val="000000"/>
          <w:sz w:val="24"/>
          <w:szCs w:val="24"/>
          <w:lang w:eastAsia="ru-RU"/>
        </w:rPr>
        <w:t>.</w:t>
      </w:r>
    </w:p>
    <w:p w14:paraId="1062460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5262DF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подачи заявок на участие в запросе котировок</w:t>
      </w:r>
      <w:r w:rsidRPr="004C1853">
        <w:rPr>
          <w:rFonts w:ascii="Times New Roman" w:hAnsi="Times New Roman"/>
          <w:color w:val="000000"/>
          <w:sz w:val="24"/>
          <w:szCs w:val="24"/>
          <w:vertAlign w:val="superscript"/>
        </w:rPr>
        <w:footnoteReference w:id="54"/>
      </w:r>
    </w:p>
    <w:p w14:paraId="44BE8DB6"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D4F5A4E" w14:textId="77777777" w:rsidR="008011A4" w:rsidRPr="004C1853" w:rsidRDefault="00BA5C0D"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118</w:t>
      </w:r>
      <w:r w:rsidR="008011A4" w:rsidRPr="004C1853">
        <w:rPr>
          <w:rFonts w:ascii="Times New Roman" w:eastAsia="Times New Roman" w:hAnsi="Times New Roman"/>
          <w:color w:val="000000"/>
          <w:sz w:val="24"/>
          <w:szCs w:val="24"/>
          <w:lang w:eastAsia="ru-RU"/>
        </w:rPr>
        <w:t xml:space="preserve">. Участник запрос котировок подает заявку на участие в запросе котировок, </w:t>
      </w:r>
      <w:r w:rsidR="008011A4" w:rsidRPr="004C1853">
        <w:rPr>
          <w:rFonts w:ascii="Times New Roman" w:hAnsi="Times New Roman"/>
          <w:color w:val="000000"/>
          <w:sz w:val="24"/>
          <w:szCs w:val="24"/>
          <w:lang w:eastAsia="ru-RU"/>
        </w:rPr>
        <w:t xml:space="preserve">в соответствии с требованиями частей 10-11 статьи 3.2, части 11 статьи 3.3 </w:t>
      </w:r>
      <w:r w:rsidR="008011A4" w:rsidRPr="004C1853">
        <w:rPr>
          <w:rFonts w:ascii="Times New Roman" w:eastAsia="Times New Roman" w:hAnsi="Times New Roman"/>
          <w:color w:val="000000"/>
          <w:sz w:val="24"/>
          <w:szCs w:val="24"/>
          <w:lang w:eastAsia="ru-RU"/>
        </w:rPr>
        <w:t>Федерального закона № 223-ФЗ</w:t>
      </w:r>
      <w:r w:rsidR="008011A4" w:rsidRPr="004C1853">
        <w:rPr>
          <w:rFonts w:ascii="Times New Roman" w:hAnsi="Times New Roman"/>
          <w:color w:val="000000"/>
          <w:sz w:val="24"/>
          <w:szCs w:val="24"/>
          <w:lang w:eastAsia="ru-RU"/>
        </w:rPr>
        <w:t>.</w:t>
      </w:r>
    </w:p>
    <w:p w14:paraId="48483E59" w14:textId="77777777" w:rsidR="008011A4" w:rsidRPr="004C1853" w:rsidRDefault="00BA5C0D"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119</w:t>
      </w:r>
      <w:r w:rsidR="008011A4" w:rsidRPr="004C1853">
        <w:rPr>
          <w:rFonts w:ascii="Times New Roman" w:hAnsi="Times New Roman"/>
          <w:color w:val="000000"/>
          <w:sz w:val="24"/>
          <w:szCs w:val="24"/>
          <w:lang w:eastAsia="ru-RU"/>
        </w:rPr>
        <w:t>. Заявка на участие в запросе котировок должна содержать следующие документы и информацию:</w:t>
      </w:r>
    </w:p>
    <w:p w14:paraId="168CB84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2F86040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14:paraId="4355A65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w:t>
      </w:r>
      <w:r w:rsidRPr="004C1853">
        <w:rPr>
          <w:rFonts w:ascii="Times New Roman" w:eastAsia="Times New Roman" w:hAnsi="Times New Roman"/>
          <w:color w:val="000000"/>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C1853">
        <w:rPr>
          <w:rFonts w:ascii="Times New Roman" w:hAnsi="Times New Roman"/>
          <w:color w:val="000000"/>
          <w:sz w:val="24"/>
          <w:szCs w:val="24"/>
        </w:rPr>
        <w:t xml:space="preserve">, </w:t>
      </w:r>
      <w:r w:rsidRPr="004C1853">
        <w:rPr>
          <w:rFonts w:ascii="Times New Roman" w:eastAsia="Times New Roman" w:hAnsi="Times New Roman"/>
          <w:bCs/>
          <w:color w:val="000000"/>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C1853">
        <w:rPr>
          <w:rFonts w:ascii="Times New Roman" w:hAnsi="Times New Roman"/>
          <w:color w:val="000000"/>
          <w:sz w:val="24"/>
          <w:szCs w:val="24"/>
          <w:lang w:eastAsia="ru-RU"/>
        </w:rPr>
        <w:t>;</w:t>
      </w:r>
    </w:p>
    <w:p w14:paraId="47DBF02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5B984AF3" w14:textId="77777777" w:rsidR="008011A4" w:rsidRPr="004C1853" w:rsidRDefault="006E0830"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r w:rsidR="008011A4" w:rsidRPr="004C1853">
        <w:rPr>
          <w:rFonts w:ascii="Times New Roman" w:hAnsi="Times New Roman"/>
          <w:color w:val="000000"/>
          <w:sz w:val="24"/>
          <w:szCs w:val="24"/>
          <w:lang w:eastAsia="ru-RU"/>
        </w:rPr>
        <w:t>)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008011A4" w:rsidRPr="004C1853">
        <w:rPr>
          <w:rFonts w:ascii="Times New Roman" w:hAnsi="Times New Roman"/>
          <w:color w:val="000000"/>
          <w:sz w:val="24"/>
          <w:szCs w:val="24"/>
          <w:vertAlign w:val="superscript"/>
          <w:lang w:eastAsia="ru-RU"/>
        </w:rPr>
        <w:t>1</w:t>
      </w:r>
      <w:r w:rsidR="008011A4" w:rsidRPr="004C1853">
        <w:rPr>
          <w:rFonts w:ascii="Times New Roman" w:hAnsi="Times New Roman"/>
          <w:color w:val="000000"/>
          <w:sz w:val="24"/>
          <w:szCs w:val="24"/>
          <w:lang w:eastAsia="ru-RU"/>
        </w:rPr>
        <w:t xml:space="preserve"> статьи 3</w:t>
      </w:r>
      <w:r w:rsidR="008011A4" w:rsidRPr="004C1853">
        <w:rPr>
          <w:rFonts w:ascii="Times New Roman" w:hAnsi="Times New Roman"/>
          <w:color w:val="000000"/>
          <w:sz w:val="24"/>
          <w:szCs w:val="24"/>
          <w:vertAlign w:val="superscript"/>
          <w:lang w:eastAsia="ru-RU"/>
        </w:rPr>
        <w:t>4</w:t>
      </w:r>
      <w:r w:rsidR="008011A4" w:rsidRPr="004C1853">
        <w:rPr>
          <w:rFonts w:ascii="Times New Roman" w:hAnsi="Times New Roman"/>
          <w:color w:val="000000"/>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14:paraId="7C803D1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12</w:t>
      </w:r>
      <w:r w:rsidR="006E0830">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14:paraId="5EB596D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bookmarkEnd w:id="11"/>
    <w:p w14:paraId="77699CE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рассмотрения, оценки и сопоставления заявок на участие в запросе котировок</w:t>
      </w:r>
      <w:r w:rsidRPr="004C1853">
        <w:rPr>
          <w:rFonts w:ascii="Times New Roman" w:hAnsi="Times New Roman"/>
          <w:color w:val="000000"/>
          <w:sz w:val="24"/>
          <w:szCs w:val="24"/>
          <w:vertAlign w:val="superscript"/>
        </w:rPr>
        <w:footnoteReference w:id="55"/>
      </w:r>
    </w:p>
    <w:p w14:paraId="29B6784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8322F5C" w14:textId="77777777" w:rsidR="008011A4"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12</w:t>
      </w:r>
      <w:r w:rsidR="00257590">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Срок рассмотрения, </w:t>
      </w:r>
      <w:r w:rsidRPr="004C1853">
        <w:rPr>
          <w:rFonts w:ascii="Times New Roman" w:eastAsia="Times New Roman" w:hAnsi="Times New Roman"/>
          <w:color w:val="000000"/>
          <w:sz w:val="24"/>
          <w:szCs w:val="24"/>
          <w:lang w:eastAsia="ru-RU"/>
        </w:rPr>
        <w:t>оценки и сопоставления заявок на участие в запросе котировок не может превышать 2 рабочих дней с даты окончания срока подачи указанных заявок</w:t>
      </w:r>
      <w:r w:rsidRPr="004C1853">
        <w:rPr>
          <w:rFonts w:ascii="Times New Roman" w:hAnsi="Times New Roman"/>
          <w:color w:val="000000"/>
          <w:sz w:val="24"/>
          <w:szCs w:val="24"/>
          <w:lang w:eastAsia="ru-RU"/>
        </w:rPr>
        <w:t>.</w:t>
      </w:r>
    </w:p>
    <w:p w14:paraId="184FD343" w14:textId="77777777" w:rsidR="008011A4" w:rsidRPr="006243EE"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257590">
        <w:rPr>
          <w:rFonts w:ascii="Times New Roman" w:eastAsia="Times New Roman" w:hAnsi="Times New Roman"/>
          <w:color w:val="000000" w:themeColor="text1"/>
          <w:sz w:val="24"/>
          <w:szCs w:val="24"/>
          <w:lang w:eastAsia="ru-RU"/>
        </w:rPr>
        <w:t>12</w:t>
      </w:r>
      <w:r w:rsidR="00257590" w:rsidRPr="00257590">
        <w:rPr>
          <w:rFonts w:ascii="Times New Roman" w:eastAsia="Times New Roman" w:hAnsi="Times New Roman"/>
          <w:color w:val="000000" w:themeColor="text1"/>
          <w:sz w:val="24"/>
          <w:szCs w:val="24"/>
          <w:lang w:eastAsia="ru-RU"/>
        </w:rPr>
        <w:t>2</w:t>
      </w:r>
      <w:r w:rsidRPr="00257590">
        <w:rPr>
          <w:rFonts w:ascii="Times New Roman" w:eastAsia="Times New Roman" w:hAnsi="Times New Roman"/>
          <w:color w:val="000000" w:themeColor="text1"/>
          <w:sz w:val="24"/>
          <w:szCs w:val="24"/>
          <w:lang w:eastAsia="ru-RU"/>
        </w:rPr>
        <w:t>.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496867F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12</w:t>
      </w:r>
      <w:r w:rsidR="00257590">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По результатам рассмотрения,</w:t>
      </w:r>
      <w:r w:rsidRPr="004C1853">
        <w:rPr>
          <w:rFonts w:ascii="Times New Roman" w:eastAsia="Times New Roman" w:hAnsi="Times New Roman"/>
          <w:color w:val="000000"/>
          <w:sz w:val="24"/>
          <w:szCs w:val="24"/>
          <w:lang w:eastAsia="ru-RU"/>
        </w:rPr>
        <w:t xml:space="preserve"> оценки и сопоставления</w:t>
      </w:r>
      <w:r w:rsidRPr="004C1853">
        <w:rPr>
          <w:rFonts w:ascii="Times New Roman" w:hAnsi="Times New Roman"/>
          <w:color w:val="000000"/>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4C1853">
          <w:rPr>
            <w:rFonts w:ascii="Times New Roman" w:hAnsi="Times New Roman"/>
            <w:color w:val="000000"/>
            <w:sz w:val="24"/>
            <w:szCs w:val="24"/>
            <w:lang w:eastAsia="ru-RU"/>
          </w:rPr>
          <w:t>пунктом</w:t>
        </w:r>
      </w:hyperlink>
      <w:r w:rsidRPr="004C1853">
        <w:rPr>
          <w:rFonts w:ascii="Times New Roman" w:hAnsi="Times New Roman"/>
          <w:color w:val="000000"/>
          <w:sz w:val="24"/>
          <w:szCs w:val="24"/>
          <w:lang w:eastAsia="ru-RU"/>
        </w:rPr>
        <w:t xml:space="preserve"> 12</w:t>
      </w:r>
      <w:r w:rsidR="00257590">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xml:space="preserve"> настоящего Положения о закупке.</w:t>
      </w:r>
    </w:p>
    <w:p w14:paraId="4569322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2" w:name="Par1"/>
      <w:bookmarkEnd w:id="12"/>
      <w:r w:rsidRPr="004C1853">
        <w:rPr>
          <w:rFonts w:ascii="Times New Roman" w:hAnsi="Times New Roman"/>
          <w:color w:val="000000"/>
          <w:sz w:val="24"/>
          <w:szCs w:val="24"/>
          <w:lang w:eastAsia="ru-RU"/>
        </w:rPr>
        <w:t>12</w:t>
      </w:r>
      <w:r w:rsidR="00257590">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6FB6616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непредоставления документов и (или) информации, предусмотренных пунктом 1</w:t>
      </w:r>
      <w:r w:rsidR="00360EE4">
        <w:rPr>
          <w:rFonts w:ascii="Times New Roman" w:hAnsi="Times New Roman"/>
          <w:color w:val="000000"/>
          <w:sz w:val="24"/>
          <w:szCs w:val="24"/>
          <w:lang w:eastAsia="ru-RU"/>
        </w:rPr>
        <w:t>19</w:t>
      </w:r>
      <w:r w:rsidRPr="004C1853">
        <w:rPr>
          <w:rFonts w:ascii="Times New Roman" w:hAnsi="Times New Roman"/>
          <w:color w:val="000000"/>
          <w:sz w:val="24"/>
          <w:szCs w:val="24"/>
          <w:lang w:eastAsia="ru-RU"/>
        </w:rPr>
        <w:t xml:space="preserve"> настоящего Положения о закупке, либо предоставления недостоверной информации;      </w:t>
      </w:r>
    </w:p>
    <w:p w14:paraId="42C2A43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 несоответствия информации, предусмотренной </w:t>
      </w:r>
      <w:hyperlink r:id="rId30" w:history="1">
        <w:r w:rsidRPr="004C1853">
          <w:rPr>
            <w:rFonts w:ascii="Times New Roman" w:hAnsi="Times New Roman"/>
            <w:color w:val="000000"/>
            <w:sz w:val="24"/>
            <w:szCs w:val="24"/>
            <w:lang w:eastAsia="ru-RU"/>
          </w:rPr>
          <w:t>пунктом 1</w:t>
        </w:r>
        <w:r w:rsidR="00360EE4">
          <w:rPr>
            <w:rFonts w:ascii="Times New Roman" w:hAnsi="Times New Roman"/>
            <w:color w:val="000000"/>
            <w:sz w:val="24"/>
            <w:szCs w:val="24"/>
            <w:lang w:eastAsia="ru-RU"/>
          </w:rPr>
          <w:t>19</w:t>
        </w:r>
        <w:r w:rsidRPr="004C1853">
          <w:rPr>
            <w:rFonts w:ascii="Times New Roman" w:hAnsi="Times New Roman"/>
            <w:color w:val="000000"/>
            <w:sz w:val="24"/>
            <w:szCs w:val="24"/>
            <w:lang w:eastAsia="ru-RU"/>
          </w:rPr>
          <w:t xml:space="preserve"> </w:t>
        </w:r>
      </w:hyperlink>
      <w:r w:rsidRPr="004C1853">
        <w:rPr>
          <w:rFonts w:ascii="Times New Roman" w:hAnsi="Times New Roman"/>
          <w:color w:val="000000"/>
          <w:sz w:val="24"/>
          <w:szCs w:val="24"/>
          <w:lang w:eastAsia="ru-RU"/>
        </w:rPr>
        <w:t>настоящего Положения о закупке, требованиям извещения о проведении запроса котировок.</w:t>
      </w:r>
    </w:p>
    <w:p w14:paraId="402209FA" w14:textId="77777777" w:rsidR="008011A4"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360EE4">
        <w:rPr>
          <w:rFonts w:ascii="Times New Roman" w:hAnsi="Times New Roman"/>
          <w:color w:val="000000"/>
          <w:sz w:val="24"/>
          <w:szCs w:val="24"/>
          <w:lang w:eastAsia="ru-RU"/>
        </w:rPr>
        <w:t>25</w:t>
      </w:r>
      <w:r w:rsidRPr="004C1853">
        <w:rPr>
          <w:rFonts w:ascii="Times New Roman" w:hAnsi="Times New Roman"/>
          <w:color w:val="000000"/>
          <w:sz w:val="24"/>
          <w:szCs w:val="24"/>
          <w:lang w:eastAsia="ru-RU"/>
        </w:rPr>
        <w:t xml:space="preserve">. Результаты рассмотрения, </w:t>
      </w:r>
      <w:r w:rsidRPr="004C1853">
        <w:rPr>
          <w:rFonts w:ascii="Times New Roman" w:eastAsia="Times New Roman" w:hAnsi="Times New Roman"/>
          <w:color w:val="000000"/>
          <w:sz w:val="24"/>
          <w:szCs w:val="24"/>
          <w:lang w:eastAsia="ru-RU"/>
        </w:rPr>
        <w:t>оценки и сопоставления</w:t>
      </w:r>
      <w:r w:rsidRPr="004C1853">
        <w:rPr>
          <w:rFonts w:ascii="Times New Roman" w:hAnsi="Times New Roman"/>
          <w:color w:val="000000"/>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4C1853">
        <w:rPr>
          <w:rFonts w:ascii="Times New Roman" w:eastAsia="Times New Roman" w:hAnsi="Times New Roman"/>
          <w:color w:val="000000"/>
          <w:sz w:val="24"/>
          <w:szCs w:val="24"/>
          <w:lang w:eastAsia="ru-RU"/>
        </w:rPr>
        <w:t>оценки и сопоставления</w:t>
      </w:r>
      <w:r w:rsidRPr="004C1853">
        <w:rPr>
          <w:rFonts w:ascii="Times New Roman" w:hAnsi="Times New Roman"/>
          <w:color w:val="000000"/>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74E5804D" w14:textId="77777777" w:rsidR="008011A4" w:rsidRPr="0027179C"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6D2A4C">
        <w:rPr>
          <w:rFonts w:ascii="Times New Roman" w:hAnsi="Times New Roman"/>
          <w:color w:val="000000"/>
          <w:sz w:val="24"/>
          <w:szCs w:val="24"/>
          <w:lang w:eastAsia="ru-RU"/>
        </w:rPr>
        <w:t>1</w:t>
      </w:r>
      <w:r w:rsidR="006D2A4C" w:rsidRPr="006D2A4C">
        <w:rPr>
          <w:rFonts w:ascii="Times New Roman" w:hAnsi="Times New Roman"/>
          <w:color w:val="000000"/>
          <w:sz w:val="24"/>
          <w:szCs w:val="24"/>
          <w:lang w:eastAsia="ru-RU"/>
        </w:rPr>
        <w:t>26</w:t>
      </w:r>
      <w:r w:rsidRPr="006D2A4C">
        <w:rPr>
          <w:rFonts w:ascii="Times New Roman" w:hAnsi="Times New Roman"/>
          <w:color w:val="000000"/>
          <w:sz w:val="24"/>
          <w:szCs w:val="24"/>
          <w:lang w:eastAsia="ru-RU"/>
        </w:rPr>
        <w:t xml:space="preserve"> </w:t>
      </w:r>
      <w:r w:rsidRPr="006D2A4C">
        <w:rPr>
          <w:rFonts w:ascii="Times New Roman" w:hAnsi="Times New Roman"/>
          <w:color w:val="000000" w:themeColor="text1"/>
          <w:sz w:val="24"/>
          <w:szCs w:val="24"/>
          <w:lang w:eastAsia="ru-RU"/>
        </w:rPr>
        <w:t xml:space="preserve">Итоговый протокол должен содержать сведения, </w:t>
      </w:r>
      <w:r w:rsidRPr="006D2A4C">
        <w:rPr>
          <w:rFonts w:ascii="Times New Roman" w:eastAsia="Times New Roman" w:hAnsi="Times New Roman"/>
          <w:color w:val="000000" w:themeColor="text1"/>
          <w:sz w:val="24"/>
          <w:szCs w:val="24"/>
          <w:lang w:eastAsia="ru-RU"/>
        </w:rPr>
        <w:t xml:space="preserve">предусмотренные частью 14 статьи 3.2 </w:t>
      </w:r>
      <w:r w:rsidRPr="006D2A4C">
        <w:rPr>
          <w:rFonts w:ascii="Times New Roman" w:hAnsi="Times New Roman"/>
          <w:color w:val="000000" w:themeColor="text1"/>
          <w:sz w:val="24"/>
          <w:szCs w:val="24"/>
          <w:lang w:eastAsia="ru-RU"/>
        </w:rPr>
        <w:t>Федерального закона № 223-ФЗ,</w:t>
      </w:r>
      <w:r w:rsidRPr="006D2A4C">
        <w:rPr>
          <w:rFonts w:ascii="Times New Roman" w:eastAsia="Times New Roman" w:hAnsi="Times New Roman"/>
          <w:color w:val="000000" w:themeColor="text1"/>
          <w:sz w:val="24"/>
          <w:szCs w:val="24"/>
          <w:lang w:eastAsia="ru-RU"/>
        </w:rPr>
        <w:t xml:space="preserve"> а также сведения о количестве, </w:t>
      </w:r>
      <w:r w:rsidRPr="006D2A4C">
        <w:rPr>
          <w:rFonts w:ascii="Times New Roman" w:hAnsi="Times New Roman"/>
          <w:color w:val="000000" w:themeColor="text1"/>
          <w:sz w:val="24"/>
          <w:szCs w:val="24"/>
          <w:lang w:eastAsia="ru-RU"/>
        </w:rPr>
        <w:t>объеме, цене закупаемых товаров, работ, услуг, сроке исполнения договора.</w:t>
      </w:r>
    </w:p>
    <w:p w14:paraId="23780AE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6D2A4C">
        <w:rPr>
          <w:rFonts w:ascii="Times New Roman" w:hAnsi="Times New Roman"/>
          <w:color w:val="000000"/>
          <w:sz w:val="24"/>
          <w:szCs w:val="24"/>
          <w:lang w:eastAsia="ru-RU"/>
        </w:rPr>
        <w:t>27</w:t>
      </w:r>
      <w:r w:rsidRPr="004C1853">
        <w:rPr>
          <w:rFonts w:ascii="Times New Roman" w:hAnsi="Times New Roman"/>
          <w:color w:val="000000"/>
          <w:sz w:val="24"/>
          <w:szCs w:val="24"/>
          <w:lang w:eastAsia="ru-RU"/>
        </w:rPr>
        <w:t xml:space="preserve">. Победителем запроса котировок признается участник закупки в соответствии с частью 20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4F47F0C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6D2A4C">
        <w:rPr>
          <w:rFonts w:ascii="Times New Roman" w:hAnsi="Times New Roman"/>
          <w:color w:val="000000"/>
          <w:sz w:val="24"/>
          <w:szCs w:val="24"/>
          <w:lang w:eastAsia="ru-RU"/>
        </w:rPr>
        <w:t>28</w:t>
      </w:r>
      <w:r w:rsidRPr="004C1853">
        <w:rPr>
          <w:rFonts w:ascii="Times New Roman" w:hAnsi="Times New Roman"/>
          <w:color w:val="000000"/>
          <w:sz w:val="24"/>
          <w:szCs w:val="24"/>
          <w:lang w:eastAsia="ru-RU"/>
        </w:rPr>
        <w:t xml:space="preserve">.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15EDC5F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5DD12265"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bookmarkStart w:id="13" w:name="_Toc390071065"/>
      <w:r w:rsidRPr="004C1853">
        <w:rPr>
          <w:rFonts w:ascii="Times New Roman" w:eastAsia="Times New Roman" w:hAnsi="Times New Roman"/>
          <w:bCs/>
          <w:color w:val="000000"/>
          <w:sz w:val="24"/>
          <w:szCs w:val="24"/>
          <w:lang w:eastAsia="ru-RU"/>
        </w:rPr>
        <w:t xml:space="preserve">Заключение договора по результатам проведения запроса </w:t>
      </w:r>
      <w:bookmarkEnd w:id="13"/>
      <w:r w:rsidRPr="004C1853">
        <w:rPr>
          <w:rFonts w:ascii="Times New Roman" w:eastAsia="Times New Roman" w:hAnsi="Times New Roman"/>
          <w:bCs/>
          <w:color w:val="000000"/>
          <w:sz w:val="24"/>
          <w:szCs w:val="24"/>
          <w:lang w:eastAsia="ru-RU"/>
        </w:rPr>
        <w:t>котировок</w:t>
      </w:r>
    </w:p>
    <w:p w14:paraId="3B217254"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0D2BE11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381BDB">
        <w:rPr>
          <w:rFonts w:ascii="Times New Roman" w:hAnsi="Times New Roman"/>
          <w:color w:val="000000"/>
          <w:sz w:val="24"/>
          <w:szCs w:val="24"/>
          <w:lang w:eastAsia="ru-RU"/>
        </w:rPr>
        <w:t>29</w:t>
      </w:r>
      <w:r w:rsidRPr="004C1853">
        <w:rPr>
          <w:rFonts w:ascii="Times New Roman" w:hAnsi="Times New Roman"/>
          <w:color w:val="000000"/>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C1853">
        <w:rPr>
          <w:rFonts w:ascii="Times New Roman" w:eastAsia="Times New Roman" w:hAnsi="Times New Roman"/>
          <w:color w:val="000000"/>
          <w:sz w:val="24"/>
          <w:szCs w:val="24"/>
          <w:lang w:eastAsia="ru-RU"/>
        </w:rPr>
        <w:t>проведении запроса котировок</w:t>
      </w:r>
      <w:r w:rsidRPr="004C1853">
        <w:rPr>
          <w:rFonts w:ascii="Times New Roman" w:hAnsi="Times New Roman"/>
          <w:color w:val="000000"/>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67675B1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381BDB">
        <w:rPr>
          <w:rFonts w:ascii="Times New Roman" w:hAnsi="Times New Roman"/>
          <w:color w:val="000000"/>
          <w:sz w:val="24"/>
          <w:szCs w:val="24"/>
          <w:lang w:eastAsia="ru-RU"/>
        </w:rPr>
        <w:t>30</w:t>
      </w:r>
      <w:r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4C1853">
          <w:rPr>
            <w:rFonts w:ascii="Times New Roman" w:hAnsi="Times New Roman"/>
            <w:color w:val="000000"/>
            <w:sz w:val="24"/>
            <w:szCs w:val="24"/>
            <w:lang w:eastAsia="ru-RU"/>
          </w:rPr>
          <w:t>пунктом</w:t>
        </w:r>
      </w:hyperlink>
      <w:r w:rsidR="00381BDB">
        <w:rPr>
          <w:rFonts w:ascii="Times New Roman" w:hAnsi="Times New Roman"/>
          <w:color w:val="000000"/>
          <w:sz w:val="24"/>
          <w:szCs w:val="24"/>
          <w:lang w:eastAsia="ru-RU"/>
        </w:rPr>
        <w:t xml:space="preserve"> 131</w:t>
      </w:r>
      <w:r w:rsidRPr="004C1853">
        <w:rPr>
          <w:rFonts w:ascii="Times New Roman" w:hAnsi="Times New Roman"/>
          <w:color w:val="000000"/>
          <w:sz w:val="24"/>
          <w:szCs w:val="24"/>
          <w:lang w:eastAsia="ru-RU"/>
        </w:rPr>
        <w:t xml:space="preserve"> настоящего Положения о закупке.    </w:t>
      </w:r>
    </w:p>
    <w:p w14:paraId="031E677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w:t>
      </w:r>
      <w:r w:rsidR="00381BDB">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4C1853">
          <w:rPr>
            <w:rFonts w:ascii="Times New Roman" w:hAnsi="Times New Roman"/>
            <w:color w:val="000000"/>
            <w:sz w:val="24"/>
            <w:szCs w:val="24"/>
            <w:lang w:eastAsia="ru-RU"/>
          </w:rPr>
          <w:t>пунктом</w:t>
        </w:r>
      </w:hyperlink>
      <w:r w:rsidRPr="004C1853">
        <w:rPr>
          <w:rFonts w:ascii="Times New Roman" w:hAnsi="Times New Roman"/>
          <w:color w:val="000000"/>
          <w:sz w:val="24"/>
          <w:szCs w:val="24"/>
          <w:lang w:eastAsia="ru-RU"/>
        </w:rPr>
        <w:t xml:space="preserve"> 133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w:t>
      </w:r>
      <w:r w:rsidRPr="004C1853">
        <w:rPr>
          <w:rFonts w:ascii="Times New Roman" w:hAnsi="Times New Roman"/>
          <w:color w:val="000000"/>
          <w:sz w:val="24"/>
          <w:szCs w:val="24"/>
          <w:lang w:eastAsia="ru-RU"/>
        </w:rPr>
        <w:lastRenderedPageBreak/>
        <w:t xml:space="preserve">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4C1853">
        <w:rPr>
          <w:rFonts w:ascii="Times New Roman" w:eastAsia="Times New Roman" w:hAnsi="Times New Roman"/>
          <w:color w:val="000000"/>
          <w:sz w:val="24"/>
          <w:szCs w:val="24"/>
          <w:lang w:eastAsia="ru-RU"/>
        </w:rPr>
        <w:t>о проведении запроса котировок</w:t>
      </w:r>
      <w:r w:rsidRPr="004C1853">
        <w:rPr>
          <w:rFonts w:ascii="Times New Roman" w:hAnsi="Times New Roman"/>
          <w:color w:val="000000"/>
          <w:sz w:val="24"/>
          <w:szCs w:val="24"/>
          <w:lang w:eastAsia="ru-RU"/>
        </w:rPr>
        <w:t xml:space="preserve"> и своей заявке на участие в запросе котировок, с указанием соответствующих положений данных документов.</w:t>
      </w:r>
    </w:p>
    <w:p w14:paraId="4074C9A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w:t>
      </w:r>
      <w:r w:rsidR="00381BDB">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xml:space="preserve">. В течение трех рабочих дней с даты размещения победителем запроса котировок на электронной площадке в соответствии с </w:t>
      </w:r>
      <w:hyperlink r:id="rId33" w:history="1">
        <w:r w:rsidRPr="004C1853">
          <w:rPr>
            <w:rFonts w:ascii="Times New Roman" w:hAnsi="Times New Roman"/>
            <w:color w:val="000000"/>
            <w:sz w:val="24"/>
            <w:szCs w:val="24"/>
            <w:lang w:eastAsia="ru-RU"/>
          </w:rPr>
          <w:t>пунктом</w:t>
        </w:r>
      </w:hyperlink>
      <w:r w:rsidRPr="004C1853">
        <w:rPr>
          <w:rFonts w:ascii="Times New Roman" w:hAnsi="Times New Roman"/>
          <w:color w:val="000000"/>
          <w:sz w:val="24"/>
          <w:szCs w:val="24"/>
          <w:lang w:eastAsia="ru-RU"/>
        </w:rPr>
        <w:t xml:space="preserve"> 13</w:t>
      </w:r>
      <w:r w:rsidR="00F150C4">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4C1853">
          <w:rPr>
            <w:rFonts w:ascii="Times New Roman" w:hAnsi="Times New Roman"/>
            <w:color w:val="000000"/>
            <w:sz w:val="24"/>
            <w:szCs w:val="24"/>
            <w:lang w:eastAsia="ru-RU"/>
          </w:rPr>
          <w:t>пунктом</w:t>
        </w:r>
      </w:hyperlink>
      <w:r w:rsidRPr="004C1853">
        <w:rPr>
          <w:rFonts w:ascii="Times New Roman" w:hAnsi="Times New Roman"/>
          <w:color w:val="000000"/>
          <w:sz w:val="24"/>
          <w:szCs w:val="24"/>
          <w:lang w:eastAsia="ru-RU"/>
        </w:rPr>
        <w:t xml:space="preserve"> 13</w:t>
      </w:r>
      <w:r w:rsidR="00CC1801">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настоящего Положения о закупке.</w:t>
      </w:r>
    </w:p>
    <w:p w14:paraId="5B67E73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w:t>
      </w:r>
      <w:r w:rsidR="00523641">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C1853">
          <w:rPr>
            <w:rFonts w:ascii="Times New Roman" w:hAnsi="Times New Roman"/>
            <w:color w:val="000000"/>
            <w:sz w:val="24"/>
            <w:szCs w:val="24"/>
            <w:lang w:eastAsia="ru-RU"/>
          </w:rPr>
          <w:t xml:space="preserve">пунктом </w:t>
        </w:r>
      </w:hyperlink>
      <w:r w:rsidRPr="004C1853">
        <w:rPr>
          <w:rFonts w:ascii="Times New Roman" w:hAnsi="Times New Roman"/>
          <w:color w:val="000000"/>
          <w:sz w:val="24"/>
          <w:szCs w:val="24"/>
          <w:lang w:eastAsia="ru-RU"/>
        </w:rPr>
        <w:t>13</w:t>
      </w:r>
      <w:r w:rsidR="00523641">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3C1D8BD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14" w:name="Par2"/>
      <w:bookmarkEnd w:id="14"/>
      <w:r w:rsidRPr="004C1853">
        <w:rPr>
          <w:rFonts w:ascii="Times New Roman" w:hAnsi="Times New Roman"/>
          <w:color w:val="000000"/>
          <w:sz w:val="24"/>
          <w:szCs w:val="24"/>
          <w:lang w:eastAsia="ru-RU"/>
        </w:rPr>
        <w:t>13</w:t>
      </w:r>
      <w:r w:rsidR="00523641">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548A515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w:t>
      </w:r>
      <w:r w:rsidR="00252BF3">
        <w:rPr>
          <w:rFonts w:ascii="Times New Roman" w:hAnsi="Times New Roman"/>
          <w:color w:val="000000"/>
          <w:sz w:val="24"/>
          <w:szCs w:val="24"/>
          <w:lang w:eastAsia="ru-RU"/>
        </w:rPr>
        <w:t>5</w:t>
      </w:r>
      <w:r w:rsidRPr="004C1853">
        <w:rPr>
          <w:rFonts w:ascii="Times New Roman" w:hAnsi="Times New Roman"/>
          <w:color w:val="000000"/>
          <w:sz w:val="24"/>
          <w:szCs w:val="24"/>
          <w:lang w:eastAsia="ru-RU"/>
        </w:rPr>
        <w:t xml:space="preserve">. Со дня размещения на электронной площадке предусмотренного </w:t>
      </w:r>
      <w:hyperlink w:anchor="Par2" w:history="1">
        <w:r w:rsidRPr="004C1853">
          <w:rPr>
            <w:rFonts w:ascii="Times New Roman" w:hAnsi="Times New Roman"/>
            <w:color w:val="000000"/>
            <w:sz w:val="24"/>
            <w:szCs w:val="24"/>
            <w:lang w:eastAsia="ru-RU"/>
          </w:rPr>
          <w:t xml:space="preserve">пунктом </w:t>
        </w:r>
      </w:hyperlink>
      <w:r w:rsidRPr="004C1853">
        <w:rPr>
          <w:rFonts w:ascii="Times New Roman" w:hAnsi="Times New Roman"/>
          <w:color w:val="000000"/>
          <w:sz w:val="24"/>
          <w:szCs w:val="24"/>
          <w:lang w:eastAsia="ru-RU"/>
        </w:rPr>
        <w:t>13</w:t>
      </w:r>
      <w:r w:rsidR="00252BF3">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xml:space="preserve"> настоящего Положения о закупке и подписанного заказчиком договора он считается заключенным.</w:t>
      </w:r>
    </w:p>
    <w:p w14:paraId="595EF36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1A0220">
        <w:rPr>
          <w:rFonts w:ascii="Times New Roman" w:hAnsi="Times New Roman"/>
          <w:color w:val="000000"/>
          <w:sz w:val="24"/>
          <w:szCs w:val="24"/>
          <w:lang w:eastAsia="ru-RU"/>
        </w:rPr>
        <w:t>36</w:t>
      </w:r>
      <w:r w:rsidRPr="004C1853">
        <w:rPr>
          <w:rFonts w:ascii="Times New Roman" w:hAnsi="Times New Roman"/>
          <w:color w:val="000000"/>
          <w:sz w:val="24"/>
          <w:szCs w:val="24"/>
          <w:lang w:eastAsia="ru-RU"/>
        </w:rPr>
        <w:t xml:space="preserve">. Договор по результатам проведения запроса котировок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lang w:eastAsia="ru-RU"/>
        </w:rPr>
        <w:t>Федерального закона № 223-ФЗ.</w:t>
      </w:r>
    </w:p>
    <w:p w14:paraId="2AABD7B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1A0220">
        <w:rPr>
          <w:rFonts w:ascii="Times New Roman" w:hAnsi="Times New Roman"/>
          <w:color w:val="000000"/>
          <w:sz w:val="24"/>
          <w:szCs w:val="24"/>
          <w:lang w:eastAsia="ru-RU"/>
        </w:rPr>
        <w:t>37</w:t>
      </w:r>
      <w:r w:rsidRPr="004C1853">
        <w:rPr>
          <w:rFonts w:ascii="Times New Roman" w:hAnsi="Times New Roman"/>
          <w:color w:val="000000"/>
          <w:sz w:val="24"/>
          <w:szCs w:val="24"/>
          <w:lang w:eastAsia="ru-RU"/>
        </w:rPr>
        <w:t xml:space="preserve">. Победитель запроса котировок признается </w:t>
      </w:r>
      <w:proofErr w:type="gramStart"/>
      <w:r w:rsidRPr="004C1853">
        <w:rPr>
          <w:rFonts w:ascii="Times New Roman" w:hAnsi="Times New Roman"/>
          <w:color w:val="000000"/>
          <w:sz w:val="24"/>
          <w:szCs w:val="24"/>
          <w:lang w:eastAsia="ru-RU"/>
        </w:rPr>
        <w:t>заказчиком</w:t>
      </w:r>
      <w:proofErr w:type="gramEnd"/>
      <w:r w:rsidRPr="004C1853">
        <w:rPr>
          <w:rFonts w:ascii="Times New Roman" w:hAnsi="Times New Roman"/>
          <w:color w:val="000000"/>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1D7F242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1A0220">
        <w:rPr>
          <w:rFonts w:ascii="Times New Roman" w:hAnsi="Times New Roman"/>
          <w:color w:val="000000"/>
          <w:sz w:val="24"/>
          <w:szCs w:val="24"/>
          <w:lang w:eastAsia="ru-RU"/>
        </w:rPr>
        <w:t>38</w:t>
      </w:r>
      <w:r w:rsidRPr="004C1853">
        <w:rPr>
          <w:rFonts w:ascii="Times New Roman" w:hAnsi="Times New Roman"/>
          <w:color w:val="000000"/>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319BC1F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3F6DF97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Последствия признания запроса котировок несостоявшимся</w:t>
      </w:r>
    </w:p>
    <w:p w14:paraId="79088CBE"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580C438B" w14:textId="77777777" w:rsidR="008011A4" w:rsidRPr="001911C2" w:rsidRDefault="00774F57" w:rsidP="008011A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139</w:t>
      </w:r>
      <w:r w:rsidR="008011A4" w:rsidRPr="004C1853">
        <w:rPr>
          <w:rFonts w:ascii="Times New Roman" w:hAnsi="Times New Roman"/>
          <w:color w:val="000000"/>
          <w:sz w:val="24"/>
          <w:szCs w:val="24"/>
          <w:lang w:eastAsia="ru-RU"/>
        </w:rPr>
        <w:t xml:space="preserve">. В случае, если запрос котировок признан не состоявшимся по основанию, </w:t>
      </w:r>
      <w:r w:rsidR="008011A4" w:rsidRPr="00B1701A">
        <w:rPr>
          <w:rFonts w:ascii="Times New Roman" w:hAnsi="Times New Roman"/>
          <w:sz w:val="24"/>
          <w:szCs w:val="24"/>
          <w:lang w:eastAsia="ru-RU"/>
        </w:rPr>
        <w:t xml:space="preserve">предусмотренному </w:t>
      </w:r>
      <w:hyperlink w:anchor="Par1" w:history="1">
        <w:r w:rsidR="008011A4" w:rsidRPr="00B1701A">
          <w:rPr>
            <w:rFonts w:ascii="Times New Roman" w:hAnsi="Times New Roman"/>
            <w:sz w:val="24"/>
            <w:szCs w:val="24"/>
            <w:lang w:eastAsia="ru-RU"/>
          </w:rPr>
          <w:t xml:space="preserve">пунктом </w:t>
        </w:r>
      </w:hyperlink>
      <w:r w:rsidR="008011A4" w:rsidRPr="00B1701A">
        <w:rPr>
          <w:rFonts w:ascii="Times New Roman" w:hAnsi="Times New Roman"/>
          <w:sz w:val="24"/>
          <w:szCs w:val="24"/>
          <w:lang w:eastAsia="ru-RU"/>
        </w:rPr>
        <w:t>12</w:t>
      </w:r>
      <w:r w:rsidR="00B1701A" w:rsidRPr="00B1701A">
        <w:rPr>
          <w:rFonts w:ascii="Times New Roman" w:hAnsi="Times New Roman"/>
          <w:sz w:val="24"/>
          <w:szCs w:val="24"/>
          <w:lang w:eastAsia="ru-RU"/>
        </w:rPr>
        <w:t>0</w:t>
      </w:r>
      <w:r w:rsidR="008011A4" w:rsidRPr="00B1701A">
        <w:rPr>
          <w:rFonts w:ascii="Times New Roman" w:hAnsi="Times New Roman"/>
          <w:sz w:val="24"/>
          <w:szCs w:val="24"/>
          <w:lang w:eastAsia="ru-RU"/>
        </w:rPr>
        <w:t xml:space="preserve"> настоящего Положения</w:t>
      </w:r>
      <w:r w:rsidR="008011A4" w:rsidRPr="004C1853">
        <w:rPr>
          <w:rFonts w:ascii="Times New Roman" w:hAnsi="Times New Roman"/>
          <w:color w:val="000000"/>
          <w:sz w:val="24"/>
          <w:szCs w:val="24"/>
          <w:lang w:eastAsia="ru-RU"/>
        </w:rPr>
        <w:t xml:space="preserve"> о закупке в связи с тем, что по </w:t>
      </w:r>
      <w:r w:rsidR="008011A4" w:rsidRPr="004C1853">
        <w:rPr>
          <w:rFonts w:ascii="Times New Roman" w:hAnsi="Times New Roman"/>
          <w:color w:val="000000"/>
          <w:sz w:val="24"/>
          <w:szCs w:val="24"/>
          <w:lang w:eastAsia="ru-RU"/>
        </w:rPr>
        <w:lastRenderedPageBreak/>
        <w:t xml:space="preserve">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w:t>
      </w:r>
      <w:r w:rsidR="008011A4" w:rsidRPr="001911C2">
        <w:rPr>
          <w:rFonts w:ascii="Times New Roman" w:hAnsi="Times New Roman"/>
          <w:sz w:val="24"/>
          <w:szCs w:val="24"/>
          <w:lang w:eastAsia="ru-RU"/>
        </w:rPr>
        <w:t>в соответствии с подпунктом 1 пункта 1</w:t>
      </w:r>
      <w:r w:rsidR="00F16CFB" w:rsidRPr="001911C2">
        <w:rPr>
          <w:rFonts w:ascii="Times New Roman" w:hAnsi="Times New Roman"/>
          <w:sz w:val="24"/>
          <w:szCs w:val="24"/>
          <w:lang w:eastAsia="ru-RU"/>
        </w:rPr>
        <w:t>76</w:t>
      </w:r>
      <w:r w:rsidR="008011A4" w:rsidRPr="001911C2">
        <w:rPr>
          <w:rFonts w:ascii="Times New Roman" w:hAnsi="Times New Roman"/>
          <w:sz w:val="24"/>
          <w:szCs w:val="24"/>
          <w:lang w:eastAsia="ru-RU"/>
        </w:rPr>
        <w:t xml:space="preserve"> настоящего Положения о закупке в порядке, установленном настоящей главой. </w:t>
      </w:r>
    </w:p>
    <w:p w14:paraId="69880256" w14:textId="77777777" w:rsidR="008011A4" w:rsidRPr="001911C2"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1911C2">
        <w:rPr>
          <w:rFonts w:ascii="Times New Roman" w:hAnsi="Times New Roman"/>
          <w:sz w:val="24"/>
          <w:szCs w:val="24"/>
          <w:lang w:eastAsia="ru-RU"/>
        </w:rPr>
        <w:t>14</w:t>
      </w:r>
      <w:r w:rsidR="00774F57" w:rsidRPr="001911C2">
        <w:rPr>
          <w:rFonts w:ascii="Times New Roman" w:hAnsi="Times New Roman"/>
          <w:sz w:val="24"/>
          <w:szCs w:val="24"/>
          <w:lang w:eastAsia="ru-RU"/>
        </w:rPr>
        <w:t>0</w:t>
      </w:r>
      <w:r w:rsidRPr="001911C2">
        <w:rPr>
          <w:rFonts w:ascii="Times New Roman" w:hAnsi="Times New Roman"/>
          <w:sz w:val="24"/>
          <w:szCs w:val="24"/>
          <w:lang w:eastAsia="ru-RU"/>
        </w:rPr>
        <w:t xml:space="preserve">. В случае, если запрос котировок признан не состоявшимся по основанию, предусмотренному </w:t>
      </w:r>
      <w:hyperlink w:anchor="Par1" w:history="1">
        <w:r w:rsidRPr="001911C2">
          <w:rPr>
            <w:rFonts w:ascii="Times New Roman" w:hAnsi="Times New Roman"/>
            <w:sz w:val="24"/>
            <w:szCs w:val="24"/>
            <w:lang w:eastAsia="ru-RU"/>
          </w:rPr>
          <w:t xml:space="preserve">пунктом </w:t>
        </w:r>
      </w:hyperlink>
      <w:r w:rsidRPr="001911C2">
        <w:rPr>
          <w:rFonts w:ascii="Times New Roman" w:hAnsi="Times New Roman"/>
          <w:sz w:val="24"/>
          <w:szCs w:val="24"/>
          <w:lang w:eastAsia="ru-RU"/>
        </w:rPr>
        <w:t>1</w:t>
      </w:r>
      <w:r w:rsidR="004B7DA9" w:rsidRPr="001911C2">
        <w:rPr>
          <w:rFonts w:ascii="Times New Roman" w:hAnsi="Times New Roman"/>
          <w:sz w:val="24"/>
          <w:szCs w:val="24"/>
          <w:lang w:eastAsia="ru-RU"/>
        </w:rPr>
        <w:t>28</w:t>
      </w:r>
      <w:r w:rsidRPr="001911C2">
        <w:rPr>
          <w:rFonts w:ascii="Times New Roman" w:hAnsi="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w:t>
      </w:r>
      <w:r w:rsidR="00F16CFB" w:rsidRPr="001911C2">
        <w:rPr>
          <w:rFonts w:ascii="Times New Roman" w:hAnsi="Times New Roman"/>
          <w:sz w:val="24"/>
          <w:szCs w:val="24"/>
          <w:lang w:eastAsia="ru-RU"/>
        </w:rPr>
        <w:t>76</w:t>
      </w:r>
      <w:r w:rsidRPr="001911C2">
        <w:rPr>
          <w:rFonts w:ascii="Times New Roman" w:hAnsi="Times New Roman"/>
          <w:sz w:val="24"/>
          <w:szCs w:val="24"/>
          <w:lang w:eastAsia="ru-RU"/>
        </w:rPr>
        <w:t xml:space="preserve"> настоящего Положения о закупке в порядке, установленном настоящей главой. </w:t>
      </w:r>
    </w:p>
    <w:p w14:paraId="21CE8B17"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911C2">
        <w:rPr>
          <w:rFonts w:ascii="Times New Roman" w:eastAsia="Times New Roman" w:hAnsi="Times New Roman"/>
          <w:sz w:val="24"/>
          <w:szCs w:val="24"/>
          <w:lang w:eastAsia="ru-RU"/>
        </w:rPr>
        <w:t>14</w:t>
      </w:r>
      <w:r w:rsidR="00774F57" w:rsidRPr="001911C2">
        <w:rPr>
          <w:rFonts w:ascii="Times New Roman" w:eastAsia="Times New Roman" w:hAnsi="Times New Roman"/>
          <w:sz w:val="24"/>
          <w:szCs w:val="24"/>
          <w:lang w:eastAsia="ru-RU"/>
        </w:rPr>
        <w:t>1</w:t>
      </w:r>
      <w:r w:rsidRPr="001911C2">
        <w:rPr>
          <w:rFonts w:ascii="Times New Roman" w:eastAsia="Times New Roman" w:hAnsi="Times New Roman"/>
          <w:sz w:val="24"/>
          <w:szCs w:val="24"/>
          <w:lang w:eastAsia="ru-RU"/>
        </w:rPr>
        <w:t>. Договор заключается с единственным поставщиком (исполнителем, подрядчиком) в соответствии с подпунктом 1 пункта 1</w:t>
      </w:r>
      <w:r w:rsidR="00F16CFB" w:rsidRPr="001911C2">
        <w:rPr>
          <w:rFonts w:ascii="Times New Roman" w:eastAsia="Times New Roman" w:hAnsi="Times New Roman"/>
          <w:sz w:val="24"/>
          <w:szCs w:val="24"/>
          <w:lang w:eastAsia="ru-RU"/>
        </w:rPr>
        <w:t>76</w:t>
      </w:r>
      <w:r w:rsidRPr="001911C2">
        <w:rPr>
          <w:rFonts w:ascii="Times New Roman" w:eastAsia="Times New Roman" w:hAnsi="Times New Roman"/>
          <w:sz w:val="24"/>
          <w:szCs w:val="24"/>
          <w:lang w:eastAsia="ru-RU"/>
        </w:rPr>
        <w:t xml:space="preserve"> настоящего Положения о закупке в случае, если запрос котировок признан не состоявшимся,</w:t>
      </w:r>
      <w:r w:rsidRPr="004C1853">
        <w:rPr>
          <w:rFonts w:ascii="Times New Roman" w:eastAsia="Times New Roman" w:hAnsi="Times New Roman"/>
          <w:color w:val="000000"/>
          <w:sz w:val="24"/>
          <w:szCs w:val="24"/>
          <w:lang w:eastAsia="ru-RU"/>
        </w:rPr>
        <w:t xml:space="preserve"> по основаниям, предусмотренным:</w:t>
      </w:r>
      <w:r w:rsidRPr="004C1853">
        <w:rPr>
          <w:rFonts w:ascii="Times New Roman" w:hAnsi="Times New Roman"/>
          <w:color w:val="000000"/>
          <w:sz w:val="24"/>
          <w:szCs w:val="24"/>
          <w:vertAlign w:val="superscript"/>
        </w:rPr>
        <w:footnoteReference w:id="56"/>
      </w:r>
    </w:p>
    <w:p w14:paraId="0BBAAFC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 </w:t>
      </w:r>
      <w:r w:rsidRPr="00B1701A">
        <w:rPr>
          <w:rFonts w:ascii="Times New Roman" w:eastAsia="Times New Roman" w:hAnsi="Times New Roman"/>
          <w:sz w:val="24"/>
          <w:szCs w:val="24"/>
          <w:lang w:eastAsia="ru-RU"/>
        </w:rPr>
        <w:t>пунктом 12</w:t>
      </w:r>
      <w:r w:rsidR="00B1701A" w:rsidRPr="00B1701A">
        <w:rPr>
          <w:rFonts w:ascii="Times New Roman" w:eastAsia="Times New Roman" w:hAnsi="Times New Roman"/>
          <w:sz w:val="24"/>
          <w:szCs w:val="24"/>
          <w:lang w:eastAsia="ru-RU"/>
        </w:rPr>
        <w:t>0</w:t>
      </w:r>
      <w:r w:rsidRPr="00B1701A">
        <w:rPr>
          <w:rFonts w:ascii="Times New Roman" w:eastAsia="Times New Roman" w:hAnsi="Times New Roman"/>
          <w:sz w:val="24"/>
          <w:szCs w:val="24"/>
          <w:lang w:eastAsia="ru-RU"/>
        </w:rPr>
        <w:t xml:space="preserve"> настоящего Положения</w:t>
      </w:r>
      <w:r w:rsidRPr="004C1853">
        <w:rPr>
          <w:rFonts w:ascii="Times New Roman" w:eastAsia="Times New Roman" w:hAnsi="Times New Roman"/>
          <w:color w:val="000000"/>
          <w:sz w:val="24"/>
          <w:szCs w:val="24"/>
          <w:lang w:eastAsia="ru-RU"/>
        </w:rPr>
        <w:t xml:space="preserve"> о закупке в связи с тем, что по окончании </w:t>
      </w:r>
      <w:r w:rsidRPr="004C1853">
        <w:rPr>
          <w:rFonts w:ascii="Times New Roman" w:hAnsi="Times New Roman"/>
          <w:color w:val="000000"/>
          <w:sz w:val="24"/>
          <w:szCs w:val="24"/>
          <w:lang w:eastAsia="ru-RU"/>
        </w:rPr>
        <w:t>срока подачи заявок на участие в запросе котировок не подано ни одной заявки;</w:t>
      </w:r>
    </w:p>
    <w:p w14:paraId="13F5FE2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 </w:t>
      </w:r>
      <w:r w:rsidRPr="004B7DA9">
        <w:rPr>
          <w:rFonts w:ascii="Times New Roman" w:eastAsia="Times New Roman" w:hAnsi="Times New Roman"/>
          <w:sz w:val="24"/>
          <w:szCs w:val="24"/>
          <w:lang w:eastAsia="ru-RU"/>
        </w:rPr>
        <w:t>пунктом 1</w:t>
      </w:r>
      <w:r w:rsidR="004B7DA9" w:rsidRPr="004B7DA9">
        <w:rPr>
          <w:rFonts w:ascii="Times New Roman" w:eastAsia="Times New Roman" w:hAnsi="Times New Roman"/>
          <w:sz w:val="24"/>
          <w:szCs w:val="24"/>
          <w:lang w:eastAsia="ru-RU"/>
        </w:rPr>
        <w:t>28</w:t>
      </w:r>
      <w:r w:rsidRPr="004B7DA9">
        <w:rPr>
          <w:rFonts w:ascii="Times New Roman" w:eastAsia="Times New Roman" w:hAnsi="Times New Roman"/>
          <w:sz w:val="24"/>
          <w:szCs w:val="24"/>
          <w:lang w:eastAsia="ru-RU"/>
        </w:rPr>
        <w:t xml:space="preserve"> настоящего Положения</w:t>
      </w:r>
      <w:r w:rsidRPr="004C1853">
        <w:rPr>
          <w:rFonts w:ascii="Times New Roman" w:eastAsia="Times New Roman" w:hAnsi="Times New Roman"/>
          <w:color w:val="000000"/>
          <w:sz w:val="24"/>
          <w:szCs w:val="24"/>
          <w:lang w:eastAsia="ru-RU"/>
        </w:rPr>
        <w:t xml:space="preserve"> о закупке, в связи с тем, что </w:t>
      </w:r>
      <w:r w:rsidRPr="004C1853">
        <w:rPr>
          <w:rFonts w:ascii="Times New Roman" w:hAnsi="Times New Roman"/>
          <w:color w:val="000000"/>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5F249D26"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 xml:space="preserve">3) </w:t>
      </w:r>
      <w:r w:rsidR="00B913FE" w:rsidRPr="00B913FE">
        <w:rPr>
          <w:rFonts w:ascii="Times New Roman" w:hAnsi="Times New Roman"/>
          <w:sz w:val="24"/>
          <w:szCs w:val="24"/>
          <w:lang w:eastAsia="ru-RU"/>
        </w:rPr>
        <w:t>пунктом 137</w:t>
      </w:r>
      <w:r w:rsidRPr="00B913FE">
        <w:rPr>
          <w:rFonts w:ascii="Times New Roman" w:hAnsi="Times New Roman"/>
          <w:sz w:val="24"/>
          <w:szCs w:val="24"/>
          <w:lang w:eastAsia="ru-RU"/>
        </w:rPr>
        <w:t xml:space="preserve"> </w:t>
      </w:r>
      <w:r w:rsidRPr="00B913FE">
        <w:rPr>
          <w:rFonts w:ascii="Times New Roman" w:eastAsia="Times New Roman" w:hAnsi="Times New Roman"/>
          <w:sz w:val="24"/>
          <w:szCs w:val="24"/>
          <w:lang w:eastAsia="ru-RU"/>
        </w:rPr>
        <w:t>настоящего Положения о закупке</w:t>
      </w:r>
      <w:r w:rsidRPr="004C1853">
        <w:rPr>
          <w:rFonts w:ascii="Times New Roman" w:eastAsia="Times New Roman" w:hAnsi="Times New Roman"/>
          <w:color w:val="000000"/>
          <w:sz w:val="24"/>
          <w:szCs w:val="24"/>
          <w:lang w:eastAsia="ru-RU"/>
        </w:rPr>
        <w:t xml:space="preserve">, в связи с тем, что </w:t>
      </w:r>
      <w:r w:rsidRPr="004C1853">
        <w:rPr>
          <w:rFonts w:ascii="Times New Roman" w:hAnsi="Times New Roman"/>
          <w:color w:val="000000"/>
          <w:sz w:val="24"/>
          <w:szCs w:val="24"/>
          <w:lang w:eastAsia="ru-RU"/>
        </w:rPr>
        <w:t>победитель запроса котировок уклонился от заключения договора.</w:t>
      </w:r>
    </w:p>
    <w:p w14:paraId="1AAD995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0E1677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5. Определение поставщика (исполнителя, подрядчика) путем проведения запроса предложений</w:t>
      </w:r>
    </w:p>
    <w:p w14:paraId="324B228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0778C79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Проведение запроса предложений</w:t>
      </w:r>
    </w:p>
    <w:p w14:paraId="3F8E0CA7"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78834D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w:t>
      </w:r>
      <w:r w:rsidR="00544BAE">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xml:space="preserve">. Под запросом предложений понимается форма торгов, в соответствии с условиями, предусмотренными частью 22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4F60E61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w:t>
      </w:r>
      <w:r w:rsidR="00544BAE">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xml:space="preserve">. Извещение об осуществлении запроса предложений и документация о </w:t>
      </w:r>
      <w:r w:rsidRPr="004C1853">
        <w:rPr>
          <w:rFonts w:ascii="Times New Roman" w:eastAsia="Times New Roman" w:hAnsi="Times New Roman"/>
          <w:color w:val="000000"/>
          <w:sz w:val="24"/>
          <w:szCs w:val="24"/>
          <w:lang w:eastAsia="ru-RU"/>
        </w:rPr>
        <w:t>запросе предложений</w:t>
      </w:r>
      <w:r w:rsidRPr="004C1853">
        <w:rPr>
          <w:rFonts w:ascii="Times New Roman" w:hAnsi="Times New Roman"/>
          <w:color w:val="000000"/>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 При этом начальная (максимальная) цена договора не должна превышать пятнадцать миллионов рублей.</w:t>
      </w:r>
      <w:r w:rsidRPr="004C1853">
        <w:rPr>
          <w:rFonts w:ascii="Times New Roman" w:hAnsi="Times New Roman"/>
          <w:color w:val="000000"/>
          <w:sz w:val="24"/>
          <w:szCs w:val="24"/>
          <w:vertAlign w:val="superscript"/>
        </w:rPr>
        <w:footnoteReference w:id="57"/>
      </w:r>
    </w:p>
    <w:p w14:paraId="5367D818"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1DA0575"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Этапы запроса предложений</w:t>
      </w:r>
      <w:r w:rsidRPr="004C1853">
        <w:rPr>
          <w:rFonts w:ascii="Times New Roman" w:hAnsi="Times New Roman"/>
          <w:color w:val="000000"/>
          <w:sz w:val="24"/>
          <w:szCs w:val="24"/>
          <w:vertAlign w:val="superscript"/>
        </w:rPr>
        <w:footnoteReference w:id="58"/>
      </w:r>
    </w:p>
    <w:p w14:paraId="34103332"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6C88C8E6"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Извещение об осуществлении запроса предложений</w:t>
      </w:r>
    </w:p>
    <w:p w14:paraId="5690012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6D8A5BF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w:t>
      </w:r>
      <w:r w:rsidR="00544BAE">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В извещении об осуществлении запроса предложений должны быть указаны следующие сведения:</w:t>
      </w:r>
    </w:p>
    <w:p w14:paraId="6FF7D2A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способ осуществления закупки;</w:t>
      </w:r>
    </w:p>
    <w:p w14:paraId="115A01B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14:paraId="45001B8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 (при необходимости);</w:t>
      </w:r>
    </w:p>
    <w:p w14:paraId="302DBCC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место поставки товара, выполнения работы, оказания услуги;</w:t>
      </w:r>
    </w:p>
    <w:p w14:paraId="65B0D05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r w:rsidRPr="004C1853">
        <w:rPr>
          <w:rFonts w:ascii="Times New Roman" w:hAnsi="Times New Roman"/>
          <w:color w:val="000000"/>
          <w:sz w:val="24"/>
          <w:szCs w:val="24"/>
          <w:lang w:eastAsia="ru-RU"/>
        </w:rPr>
        <w:t>;</w:t>
      </w:r>
    </w:p>
    <w:p w14:paraId="4B36CCC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r w:rsidRPr="004C1853">
        <w:rPr>
          <w:rFonts w:ascii="Times New Roman" w:hAnsi="Times New Roman"/>
          <w:color w:val="000000"/>
          <w:sz w:val="24"/>
          <w:szCs w:val="24"/>
          <w:vertAlign w:val="superscript"/>
        </w:rPr>
        <w:footnoteReference w:id="59"/>
      </w:r>
    </w:p>
    <w:p w14:paraId="105B3A0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16CDCD7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704F836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адрес электронной площадки в информационно-телекоммуникационной сети «Интернет»;</w:t>
      </w:r>
    </w:p>
    <w:p w14:paraId="356FE878" w14:textId="77777777" w:rsidR="008011A4" w:rsidRPr="004C1853" w:rsidRDefault="008011A4" w:rsidP="008011A4">
      <w:pPr>
        <w:widowControl w:val="0"/>
        <w:autoSpaceDE w:val="0"/>
        <w:autoSpaceDN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lang w:eastAsia="ru-RU"/>
        </w:rPr>
        <w:t xml:space="preserve">9) </w:t>
      </w:r>
      <w:r w:rsidRPr="004C1853">
        <w:rPr>
          <w:rFonts w:ascii="Times New Roman" w:hAnsi="Times New Roman"/>
          <w:color w:val="000000"/>
          <w:sz w:val="24"/>
          <w:szCs w:val="24"/>
          <w:lang w:eastAsia="ru-RU"/>
        </w:rPr>
        <w:t xml:space="preserve">участниками запроса предложений могут быть только субъекты </w:t>
      </w:r>
      <w:r w:rsidRPr="004C1853">
        <w:rPr>
          <w:rFonts w:ascii="Times New Roman" w:hAnsi="Times New Roman"/>
          <w:color w:val="000000"/>
          <w:sz w:val="24"/>
          <w:szCs w:val="24"/>
        </w:rPr>
        <w:t>малого и среднего предпринимательства.</w:t>
      </w:r>
      <w:r w:rsidRPr="004C1853">
        <w:rPr>
          <w:rFonts w:ascii="Times New Roman" w:hAnsi="Times New Roman"/>
          <w:color w:val="000000"/>
          <w:sz w:val="24"/>
          <w:szCs w:val="24"/>
          <w:vertAlign w:val="superscript"/>
        </w:rPr>
        <w:footnoteReference w:id="60"/>
      </w:r>
    </w:p>
    <w:p w14:paraId="21362155" w14:textId="77777777" w:rsidR="008011A4" w:rsidRPr="004C1853" w:rsidRDefault="008011A4" w:rsidP="008011A4">
      <w:pPr>
        <w:widowControl w:val="0"/>
        <w:autoSpaceDE w:val="0"/>
        <w:autoSpaceDN w:val="0"/>
        <w:spacing w:after="0" w:line="240" w:lineRule="auto"/>
        <w:ind w:firstLine="709"/>
        <w:jc w:val="both"/>
        <w:rPr>
          <w:rFonts w:ascii="Times New Roman" w:hAnsi="Times New Roman"/>
          <w:color w:val="000000"/>
          <w:sz w:val="24"/>
          <w:szCs w:val="24"/>
        </w:rPr>
      </w:pPr>
    </w:p>
    <w:p w14:paraId="34A97646"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Документация о запросе предложений</w:t>
      </w:r>
      <w:r w:rsidRPr="004C1853">
        <w:rPr>
          <w:rFonts w:ascii="Times New Roman" w:hAnsi="Times New Roman"/>
          <w:color w:val="000000"/>
          <w:sz w:val="24"/>
          <w:szCs w:val="24"/>
          <w:vertAlign w:val="superscript"/>
        </w:rPr>
        <w:footnoteReference w:id="61"/>
      </w:r>
    </w:p>
    <w:p w14:paraId="642B1E5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6537D14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w:t>
      </w:r>
      <w:r w:rsidR="002F5929">
        <w:rPr>
          <w:rFonts w:ascii="Times New Roman" w:hAnsi="Times New Roman"/>
          <w:color w:val="000000"/>
          <w:sz w:val="24"/>
          <w:szCs w:val="24"/>
          <w:lang w:eastAsia="ru-RU"/>
        </w:rPr>
        <w:t>5</w:t>
      </w:r>
      <w:r w:rsidRPr="004C1853">
        <w:rPr>
          <w:rFonts w:ascii="Times New Roman" w:hAnsi="Times New Roman"/>
          <w:color w:val="000000"/>
          <w:sz w:val="24"/>
          <w:szCs w:val="24"/>
          <w:lang w:eastAsia="ru-RU"/>
        </w:rPr>
        <w:t>. В документации о запросе предложений должны быть указаны:</w:t>
      </w:r>
    </w:p>
    <w:p w14:paraId="2965BE8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F4A4FE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требования к содержанию, форме, оформлению и составу заявки на участие в запросе предложений;</w:t>
      </w:r>
    </w:p>
    <w:p w14:paraId="20E8201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w:t>
      </w:r>
      <w:r w:rsidRPr="004C1853">
        <w:rPr>
          <w:rFonts w:ascii="Times New Roman" w:hAnsi="Times New Roman"/>
          <w:color w:val="000000"/>
          <w:sz w:val="24"/>
          <w:szCs w:val="24"/>
          <w:lang w:eastAsia="ru-RU"/>
        </w:rPr>
        <w:lastRenderedPageBreak/>
        <w:t>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0424F88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место, условия и сроки (периоды) поставки товара, выполнения работы, оказания услуги;</w:t>
      </w:r>
    </w:p>
    <w:p w14:paraId="195E9CB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5) </w:t>
      </w:r>
      <w:r w:rsidRPr="004C1853">
        <w:rPr>
          <w:rFonts w:ascii="Times New Roman" w:hAnsi="Times New Roman"/>
          <w:color w:val="000000"/>
          <w:sz w:val="24"/>
          <w:szCs w:val="24"/>
        </w:rPr>
        <w:t xml:space="preserve">сведения о начальной (максимальной) цене договора, либо формула цены </w:t>
      </w:r>
      <w:r w:rsidRPr="004C1853">
        <w:rPr>
          <w:rFonts w:ascii="Times New Roman" w:hAnsi="Times New Roman"/>
          <w:color w:val="000000"/>
          <w:sz w:val="24"/>
          <w:szCs w:val="24"/>
        </w:rPr>
        <w:br/>
        <w:t xml:space="preserve">и максимальное значение цены договора, либо цена единицы товара, работы, услуги </w:t>
      </w:r>
      <w:r w:rsidRPr="004C1853">
        <w:rPr>
          <w:rFonts w:ascii="Times New Roman" w:hAnsi="Times New Roman"/>
          <w:color w:val="000000"/>
          <w:sz w:val="24"/>
          <w:szCs w:val="24"/>
        </w:rPr>
        <w:br/>
        <w:t>и максимальное значение цены договора</w:t>
      </w:r>
      <w:r w:rsidRPr="004C1853">
        <w:rPr>
          <w:rFonts w:ascii="Times New Roman" w:hAnsi="Times New Roman"/>
          <w:color w:val="000000"/>
          <w:sz w:val="24"/>
          <w:szCs w:val="24"/>
          <w:lang w:eastAsia="ru-RU"/>
        </w:rPr>
        <w:t>;</w:t>
      </w:r>
    </w:p>
    <w:p w14:paraId="5DAF249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231BCEA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6) форма, сроки и порядок оплаты товара, работы, услуги;</w:t>
      </w:r>
    </w:p>
    <w:p w14:paraId="7CD4E5E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7) </w:t>
      </w:r>
      <w:r w:rsidRPr="004C1853">
        <w:rPr>
          <w:rFonts w:ascii="Times New Roman" w:hAnsi="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E843F4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027BA25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требования к участникам такого запроса предложений;</w:t>
      </w:r>
    </w:p>
    <w:p w14:paraId="5C0EC10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D0F63C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127402B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14:paraId="0799FC0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 критерии оценки и сопоставления заявок на участие в таком запросе предложений;</w:t>
      </w:r>
    </w:p>
    <w:p w14:paraId="3965890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14) порядок оценки и сопоставления заявок на участие в таком запросе предложений;</w:t>
      </w:r>
    </w:p>
    <w:p w14:paraId="0747BDF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15) описание предмета такой закупки в соответствии с </w:t>
      </w:r>
      <w:hyperlink r:id="rId36" w:history="1">
        <w:r w:rsidRPr="004C1853">
          <w:rPr>
            <w:rFonts w:ascii="Times New Roman" w:hAnsi="Times New Roman"/>
            <w:color w:val="000000"/>
            <w:sz w:val="24"/>
            <w:szCs w:val="24"/>
            <w:lang w:eastAsia="ru-RU"/>
          </w:rPr>
          <w:t>частью 6.1 статьи 3</w:t>
        </w:r>
      </w:hyperlink>
      <w:r w:rsidRPr="004C1853">
        <w:rPr>
          <w:rFonts w:ascii="Times New Roman" w:hAnsi="Times New Roman"/>
          <w:color w:val="000000"/>
          <w:sz w:val="24"/>
          <w:szCs w:val="24"/>
          <w:lang w:eastAsia="ru-RU"/>
        </w:rPr>
        <w:t xml:space="preserve"> Федерального закона № 223-ФЗ;</w:t>
      </w:r>
    </w:p>
    <w:p w14:paraId="6650A64B" w14:textId="77777777" w:rsidR="008011A4"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hAnsi="Times New Roman"/>
          <w:color w:val="000000"/>
          <w:sz w:val="24"/>
          <w:szCs w:val="24"/>
          <w:lang w:eastAsia="ru-RU"/>
        </w:rPr>
        <w:t xml:space="preserve">16) участниками запроса предложений могут быть только субъекты </w:t>
      </w:r>
      <w:r w:rsidRPr="004C1853">
        <w:rPr>
          <w:rFonts w:ascii="Times New Roman" w:hAnsi="Times New Roman"/>
          <w:color w:val="000000"/>
          <w:sz w:val="24"/>
          <w:szCs w:val="24"/>
        </w:rPr>
        <w:t>малого и среднего предпринимательства;</w:t>
      </w:r>
      <w:r w:rsidRPr="004C1853">
        <w:rPr>
          <w:rFonts w:ascii="Times New Roman" w:hAnsi="Times New Roman"/>
          <w:color w:val="000000"/>
          <w:sz w:val="24"/>
          <w:szCs w:val="24"/>
          <w:vertAlign w:val="superscript"/>
        </w:rPr>
        <w:footnoteReference w:id="62"/>
      </w:r>
    </w:p>
    <w:p w14:paraId="3F08701A" w14:textId="77777777" w:rsidR="008011A4" w:rsidRPr="00DA231D" w:rsidRDefault="00DA231D" w:rsidP="008011A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17</w:t>
      </w:r>
      <w:r w:rsidR="008011A4">
        <w:rPr>
          <w:rFonts w:ascii="Times New Roman" w:hAnsi="Times New Roman"/>
          <w:color w:val="000000"/>
          <w:sz w:val="24"/>
          <w:szCs w:val="24"/>
        </w:rPr>
        <w:t xml:space="preserve">) </w:t>
      </w:r>
      <w:r w:rsidR="008011A4" w:rsidRPr="00DA231D">
        <w:rPr>
          <w:rFonts w:ascii="Times New Roman" w:eastAsia="Times New Roman" w:hAnsi="Times New Roman"/>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41C15BA7" w14:textId="77777777" w:rsidR="008011A4" w:rsidRPr="004C1853" w:rsidRDefault="00DA231D"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18</w:t>
      </w:r>
      <w:r w:rsidR="008011A4" w:rsidRPr="004C1853">
        <w:rPr>
          <w:rFonts w:ascii="Times New Roman" w:hAnsi="Times New Roman"/>
          <w:color w:val="000000"/>
          <w:sz w:val="24"/>
          <w:szCs w:val="24"/>
          <w:lang w:eastAsia="ru-RU"/>
        </w:rPr>
        <w:t>) иные сведения.</w:t>
      </w:r>
      <w:r w:rsidR="008011A4" w:rsidRPr="004C1853">
        <w:rPr>
          <w:rFonts w:ascii="Times New Roman" w:hAnsi="Times New Roman"/>
          <w:color w:val="000000"/>
          <w:sz w:val="24"/>
          <w:szCs w:val="24"/>
          <w:vertAlign w:val="superscript"/>
        </w:rPr>
        <w:footnoteReference w:id="63"/>
      </w:r>
    </w:p>
    <w:p w14:paraId="31E5F713"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5E4472D6"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Порядок предоставления разъяснений положений </w:t>
      </w:r>
      <w:r w:rsidRPr="004C1853">
        <w:rPr>
          <w:rFonts w:ascii="Times New Roman" w:hAnsi="Times New Roman"/>
          <w:color w:val="000000"/>
          <w:sz w:val="24"/>
          <w:szCs w:val="24"/>
          <w:lang w:eastAsia="ru-RU"/>
        </w:rPr>
        <w:t>документации о запросе предложений</w:t>
      </w:r>
    </w:p>
    <w:p w14:paraId="02F65AE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00A1D9E" w14:textId="77777777" w:rsidR="008011A4" w:rsidRPr="004C1853" w:rsidRDefault="00EF07B6"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146</w:t>
      </w:r>
      <w:r w:rsidR="008011A4" w:rsidRPr="004C1853">
        <w:rPr>
          <w:rFonts w:ascii="Times New Roman" w:eastAsia="Times New Roman" w:hAnsi="Times New Roman"/>
          <w:color w:val="000000"/>
          <w:sz w:val="24"/>
          <w:szCs w:val="24"/>
          <w:lang w:eastAsia="ru-RU"/>
        </w:rPr>
        <w:t xml:space="preserve">. Любой участник закупки, аккредитованный на электронной площадке, вправе направить оператору </w:t>
      </w:r>
      <w:r w:rsidR="008011A4" w:rsidRPr="004C1853">
        <w:rPr>
          <w:rFonts w:ascii="Times New Roman" w:hAnsi="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8011A4" w:rsidRPr="004C1853">
        <w:rPr>
          <w:rFonts w:ascii="Times New Roman" w:eastAsia="Times New Roman" w:hAnsi="Times New Roman"/>
          <w:color w:val="000000"/>
          <w:sz w:val="24"/>
          <w:szCs w:val="24"/>
          <w:lang w:eastAsia="ru-RU"/>
        </w:rPr>
        <w:t xml:space="preserve">, запрос о даче разъяснений положений </w:t>
      </w:r>
      <w:r w:rsidR="008011A4" w:rsidRPr="004C1853">
        <w:rPr>
          <w:rFonts w:ascii="Times New Roman" w:hAnsi="Times New Roman"/>
          <w:color w:val="000000"/>
          <w:sz w:val="24"/>
          <w:szCs w:val="24"/>
          <w:lang w:eastAsia="ru-RU"/>
        </w:rPr>
        <w:t>извещения об осуществлении запроса предложений и (или) документации о запросе предложений</w:t>
      </w:r>
      <w:r w:rsidR="008011A4" w:rsidRPr="004C1853">
        <w:rPr>
          <w:rFonts w:ascii="Times New Roman" w:eastAsia="Times New Roman" w:hAnsi="Times New Roman"/>
          <w:color w:val="000000"/>
          <w:sz w:val="24"/>
          <w:szCs w:val="24"/>
          <w:lang w:eastAsia="ru-RU"/>
        </w:rPr>
        <w:t xml:space="preserve">. </w:t>
      </w:r>
    </w:p>
    <w:p w14:paraId="5F1F1E1A" w14:textId="77777777" w:rsidR="008011A4" w:rsidRPr="004C1853" w:rsidRDefault="00EF07B6"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147</w:t>
      </w:r>
      <w:r w:rsidR="008011A4" w:rsidRPr="004C1853">
        <w:rPr>
          <w:rFonts w:ascii="Times New Roman" w:eastAsia="Times New Roman" w:hAnsi="Times New Roman"/>
          <w:color w:val="000000"/>
          <w:sz w:val="24"/>
          <w:szCs w:val="24"/>
          <w:lang w:eastAsia="ru-RU"/>
        </w:rPr>
        <w:t xml:space="preserve">. </w:t>
      </w:r>
      <w:r w:rsidR="008011A4" w:rsidRPr="004C1853">
        <w:rPr>
          <w:rFonts w:ascii="Times New Roman" w:hAnsi="Times New Roman"/>
          <w:color w:val="000000"/>
          <w:sz w:val="24"/>
          <w:szCs w:val="24"/>
          <w:lang w:eastAsia="ru-RU"/>
        </w:rPr>
        <w:t xml:space="preserve">Разъяснение положений </w:t>
      </w:r>
      <w:r w:rsidR="008011A4" w:rsidRPr="004C1853">
        <w:rPr>
          <w:rFonts w:ascii="Times New Roman" w:eastAsia="Times New Roman" w:hAnsi="Times New Roman"/>
          <w:color w:val="000000"/>
          <w:sz w:val="24"/>
          <w:szCs w:val="24"/>
          <w:lang w:eastAsia="ru-RU"/>
        </w:rPr>
        <w:t xml:space="preserve">документации о </w:t>
      </w:r>
      <w:r w:rsidR="008011A4" w:rsidRPr="004C1853">
        <w:rPr>
          <w:rFonts w:ascii="Times New Roman" w:hAnsi="Times New Roman"/>
          <w:color w:val="000000"/>
          <w:sz w:val="24"/>
          <w:szCs w:val="24"/>
          <w:lang w:eastAsia="ru-RU"/>
        </w:rPr>
        <w:t>запросе предложений</w:t>
      </w:r>
      <w:r w:rsidR="008011A4" w:rsidRPr="004C1853">
        <w:rPr>
          <w:rFonts w:ascii="Times New Roman" w:eastAsia="Times New Roman" w:hAnsi="Times New Roman"/>
          <w:color w:val="000000"/>
          <w:sz w:val="24"/>
          <w:szCs w:val="24"/>
          <w:lang w:eastAsia="ru-RU"/>
        </w:rPr>
        <w:t xml:space="preserve"> осуществляется заказчиком в </w:t>
      </w:r>
      <w:r w:rsidR="008011A4" w:rsidRPr="004C1853">
        <w:rPr>
          <w:rFonts w:ascii="Times New Roman" w:hAnsi="Times New Roman"/>
          <w:color w:val="000000"/>
          <w:sz w:val="24"/>
          <w:szCs w:val="24"/>
          <w:lang w:eastAsia="ru-RU"/>
        </w:rPr>
        <w:t xml:space="preserve">соответствии с частями 3-4 статьи 3.2, частью 11 статьи 4 </w:t>
      </w:r>
      <w:r w:rsidR="008011A4" w:rsidRPr="004C1853">
        <w:rPr>
          <w:rFonts w:ascii="Times New Roman" w:eastAsia="Times New Roman" w:hAnsi="Times New Roman"/>
          <w:color w:val="000000"/>
          <w:sz w:val="24"/>
          <w:szCs w:val="24"/>
          <w:lang w:eastAsia="ru-RU"/>
        </w:rPr>
        <w:t>Федерального закона № 223-ФЗ</w:t>
      </w:r>
      <w:r w:rsidR="008011A4" w:rsidRPr="004C1853">
        <w:rPr>
          <w:rFonts w:ascii="Times New Roman" w:hAnsi="Times New Roman"/>
          <w:color w:val="000000"/>
          <w:sz w:val="24"/>
          <w:szCs w:val="24"/>
          <w:lang w:eastAsia="ru-RU"/>
        </w:rPr>
        <w:t>.</w:t>
      </w:r>
    </w:p>
    <w:p w14:paraId="47D2A4E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770D53D6"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Внесение изменений в извещение </w:t>
      </w:r>
      <w:r w:rsidRPr="004C1853">
        <w:rPr>
          <w:rFonts w:ascii="Times New Roman" w:hAnsi="Times New Roman"/>
          <w:color w:val="000000"/>
          <w:sz w:val="24"/>
          <w:szCs w:val="24"/>
          <w:lang w:eastAsia="ru-RU"/>
        </w:rPr>
        <w:t xml:space="preserve">об осуществлении запроса предложений и (или) документацию о запросе предложений </w:t>
      </w:r>
    </w:p>
    <w:p w14:paraId="555626BC"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6518ED0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EF07B6">
        <w:rPr>
          <w:rFonts w:ascii="Times New Roman" w:hAnsi="Times New Roman"/>
          <w:color w:val="000000"/>
          <w:sz w:val="24"/>
          <w:szCs w:val="24"/>
          <w:lang w:eastAsia="ru-RU"/>
        </w:rPr>
        <w:t>48</w:t>
      </w:r>
      <w:r w:rsidRPr="004C1853">
        <w:rPr>
          <w:rFonts w:ascii="Times New Roman" w:hAnsi="Times New Roman"/>
          <w:color w:val="000000"/>
          <w:sz w:val="24"/>
          <w:szCs w:val="24"/>
          <w:lang w:eastAsia="ru-RU"/>
        </w:rPr>
        <w:t xml:space="preserve">. Изменения, вносимые </w:t>
      </w:r>
      <w:r w:rsidRPr="004C1853">
        <w:rPr>
          <w:rFonts w:ascii="Times New Roman" w:eastAsia="Times New Roman" w:hAnsi="Times New Roman"/>
          <w:color w:val="000000"/>
          <w:sz w:val="24"/>
          <w:szCs w:val="24"/>
          <w:lang w:eastAsia="ru-RU"/>
        </w:rPr>
        <w:t xml:space="preserve">в </w:t>
      </w:r>
      <w:r w:rsidRPr="004C1853">
        <w:rPr>
          <w:rFonts w:ascii="Times New Roman" w:hAnsi="Times New Roman"/>
          <w:color w:val="000000"/>
          <w:sz w:val="24"/>
          <w:szCs w:val="24"/>
          <w:lang w:eastAsia="ru-RU"/>
        </w:rPr>
        <w:t xml:space="preserve">извещение об осуществлении запроса предложений </w:t>
      </w:r>
      <w:r w:rsidRPr="004C1853">
        <w:rPr>
          <w:rFonts w:ascii="Times New Roman" w:eastAsia="Times New Roman" w:hAnsi="Times New Roman"/>
          <w:color w:val="000000"/>
          <w:sz w:val="24"/>
          <w:szCs w:val="24"/>
          <w:lang w:eastAsia="ru-RU"/>
        </w:rPr>
        <w:t xml:space="preserve">и (или) </w:t>
      </w:r>
      <w:r w:rsidRPr="004C1853">
        <w:rPr>
          <w:rFonts w:ascii="Times New Roman" w:hAnsi="Times New Roman"/>
          <w:color w:val="000000"/>
          <w:sz w:val="24"/>
          <w:szCs w:val="24"/>
          <w:lang w:eastAsia="ru-RU"/>
        </w:rPr>
        <w:t xml:space="preserve">документацию о запросе предложений размещаются заказчиком в соответствии с частью 11 статьи 4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0849697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035F470F"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подачи заявок на участие в запросе предложений</w:t>
      </w:r>
      <w:r w:rsidRPr="004C1853">
        <w:rPr>
          <w:rFonts w:ascii="Times New Roman" w:hAnsi="Times New Roman"/>
          <w:color w:val="000000"/>
          <w:sz w:val="24"/>
          <w:szCs w:val="24"/>
          <w:vertAlign w:val="superscript"/>
        </w:rPr>
        <w:footnoteReference w:id="64"/>
      </w:r>
    </w:p>
    <w:p w14:paraId="7935BB9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D6AE2C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00EF07B6">
        <w:rPr>
          <w:rFonts w:ascii="Times New Roman" w:eastAsia="Times New Roman" w:hAnsi="Times New Roman"/>
          <w:color w:val="000000"/>
          <w:sz w:val="24"/>
          <w:szCs w:val="24"/>
          <w:lang w:eastAsia="ru-RU"/>
        </w:rPr>
        <w:t>49</w:t>
      </w:r>
      <w:r w:rsidRPr="004C1853">
        <w:rPr>
          <w:rFonts w:ascii="Times New Roman" w:eastAsia="Times New Roman" w:hAnsi="Times New Roman"/>
          <w:color w:val="000000"/>
          <w:sz w:val="24"/>
          <w:szCs w:val="24"/>
          <w:lang w:eastAsia="ru-RU"/>
        </w:rPr>
        <w:t xml:space="preserve">. Участник запроса предложения подает заявку на участие в запросе предложений, </w:t>
      </w:r>
      <w:r w:rsidRPr="004C1853">
        <w:rPr>
          <w:rFonts w:ascii="Times New Roman" w:hAnsi="Times New Roman"/>
          <w:color w:val="000000"/>
          <w:sz w:val="24"/>
          <w:szCs w:val="24"/>
          <w:lang w:eastAsia="ru-RU"/>
        </w:rPr>
        <w:t xml:space="preserve">в соответствии с требованиями частей 10-11 статьи 3.2, части 11 статьи 3.3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288AD26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15</w:t>
      </w:r>
      <w:r w:rsidR="00EF07B6">
        <w:rPr>
          <w:rFonts w:ascii="Times New Roman" w:eastAsia="Times New Roman" w:hAnsi="Times New Roman"/>
          <w:color w:val="000000"/>
          <w:sz w:val="24"/>
          <w:szCs w:val="24"/>
          <w:lang w:eastAsia="ru-RU"/>
        </w:rPr>
        <w:t>0</w:t>
      </w:r>
      <w:r w:rsidRPr="004C1853">
        <w:rPr>
          <w:rFonts w:ascii="Times New Roman" w:eastAsia="Times New Roman" w:hAnsi="Times New Roman"/>
          <w:color w:val="000000"/>
          <w:sz w:val="24"/>
          <w:szCs w:val="24"/>
          <w:lang w:eastAsia="ru-RU"/>
        </w:rPr>
        <w:t>. Заявка на участие в</w:t>
      </w:r>
      <w:r w:rsidRPr="004C1853">
        <w:rPr>
          <w:rFonts w:ascii="Times New Roman" w:hAnsi="Times New Roman"/>
          <w:color w:val="000000"/>
          <w:sz w:val="24"/>
          <w:szCs w:val="24"/>
          <w:lang w:eastAsia="ru-RU"/>
        </w:rPr>
        <w:t xml:space="preserve"> запросе предложений</w:t>
      </w:r>
      <w:r w:rsidRPr="004C1853">
        <w:rPr>
          <w:rFonts w:ascii="Times New Roman" w:eastAsia="Times New Roman" w:hAnsi="Times New Roman"/>
          <w:color w:val="000000"/>
          <w:sz w:val="24"/>
          <w:szCs w:val="24"/>
          <w:lang w:eastAsia="ru-RU"/>
        </w:rPr>
        <w:t xml:space="preserve"> должна содержать </w:t>
      </w:r>
      <w:r w:rsidRPr="004C1853">
        <w:rPr>
          <w:rFonts w:ascii="Times New Roman" w:hAnsi="Times New Roman"/>
          <w:color w:val="000000"/>
          <w:sz w:val="24"/>
          <w:szCs w:val="24"/>
          <w:lang w:eastAsia="ru-RU"/>
        </w:rPr>
        <w:t xml:space="preserve">следующие </w:t>
      </w:r>
      <w:r w:rsidRPr="004C1853">
        <w:rPr>
          <w:rFonts w:ascii="Times New Roman" w:hAnsi="Times New Roman"/>
          <w:color w:val="000000"/>
          <w:sz w:val="24"/>
          <w:szCs w:val="24"/>
          <w:lang w:eastAsia="ru-RU"/>
        </w:rPr>
        <w:br/>
        <w:t>документы и информацию:</w:t>
      </w:r>
      <w:r w:rsidRPr="004C1853">
        <w:rPr>
          <w:rFonts w:ascii="Times New Roman" w:hAnsi="Times New Roman"/>
          <w:color w:val="000000"/>
          <w:sz w:val="24"/>
          <w:szCs w:val="24"/>
          <w:vertAlign w:val="superscript"/>
        </w:rPr>
        <w:footnoteReference w:id="65"/>
      </w:r>
    </w:p>
    <w:p w14:paraId="70B742D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418B0DA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0E970B9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указание (декларирование) наименования страны происхождения поставляемых товаров;</w:t>
      </w:r>
    </w:p>
    <w:p w14:paraId="53A496D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6C3BA10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4C1853">
        <w:rPr>
          <w:rFonts w:ascii="Times New Roman" w:hAnsi="Times New Roman"/>
          <w:color w:val="000000"/>
          <w:sz w:val="24"/>
          <w:szCs w:val="24"/>
          <w:vertAlign w:val="superscript"/>
          <w:lang w:eastAsia="ru-RU"/>
        </w:rPr>
        <w:t>1</w:t>
      </w:r>
      <w:r w:rsidRPr="004C1853">
        <w:rPr>
          <w:rFonts w:ascii="Times New Roman" w:hAnsi="Times New Roman"/>
          <w:color w:val="000000"/>
          <w:sz w:val="24"/>
          <w:szCs w:val="24"/>
          <w:lang w:eastAsia="ru-RU"/>
        </w:rPr>
        <w:t xml:space="preserve"> статьи 3</w:t>
      </w:r>
      <w:r w:rsidRPr="004C1853">
        <w:rPr>
          <w:rFonts w:ascii="Times New Roman" w:hAnsi="Times New Roman"/>
          <w:color w:val="000000"/>
          <w:sz w:val="24"/>
          <w:szCs w:val="24"/>
          <w:vertAlign w:val="superscript"/>
          <w:lang w:eastAsia="ru-RU"/>
        </w:rPr>
        <w:t>4</w:t>
      </w:r>
      <w:r w:rsidRPr="004C1853">
        <w:rPr>
          <w:rFonts w:ascii="Times New Roman" w:hAnsi="Times New Roman"/>
          <w:color w:val="000000"/>
          <w:sz w:val="24"/>
          <w:szCs w:val="24"/>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10 настоящего Положения о закупке;</w:t>
      </w:r>
    </w:p>
    <w:p w14:paraId="469D6B1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w:t>
      </w:r>
      <w:r w:rsidRPr="004C1853">
        <w:rPr>
          <w:rFonts w:ascii="Times New Roman" w:hAnsi="Times New Roman"/>
          <w:color w:val="000000"/>
          <w:sz w:val="24"/>
          <w:szCs w:val="24"/>
          <w:lang w:eastAsia="ru-RU"/>
        </w:rPr>
        <w:lastRenderedPageBreak/>
        <w:t>заявки на участие в запросе предложений не соответствующей требованиям документации о таком запросе предложений;</w:t>
      </w:r>
    </w:p>
    <w:p w14:paraId="20228B1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683F494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5EEBD52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а) индивидуальным предпринимателем, если участником запроса предложений является индивидуальный предприниматель;</w:t>
      </w:r>
    </w:p>
    <w:p w14:paraId="185E271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6F0F88D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4201328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2FCA5FC"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17883D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3765EFD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13) план привлечения субподрядчиков (соисполнителей) из числа субъектов малого и среднего предпринимательства;</w:t>
      </w:r>
      <w:r w:rsidRPr="004C1853">
        <w:rPr>
          <w:rFonts w:ascii="Times New Roman" w:hAnsi="Times New Roman"/>
          <w:color w:val="000000"/>
          <w:sz w:val="24"/>
          <w:szCs w:val="24"/>
          <w:vertAlign w:val="superscript"/>
        </w:rPr>
        <w:footnoteReference w:id="66"/>
      </w:r>
    </w:p>
    <w:p w14:paraId="5CB01D1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vertAlign w:val="superscript"/>
          <w:lang w:eastAsia="ru-RU"/>
        </w:rPr>
      </w:pPr>
      <w:r w:rsidRPr="004C1853">
        <w:rPr>
          <w:rFonts w:ascii="Times New Roman" w:hAnsi="Times New Roman"/>
          <w:color w:val="000000"/>
          <w:sz w:val="24"/>
          <w:szCs w:val="24"/>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4C1853">
        <w:rPr>
          <w:rFonts w:ascii="Times New Roman" w:hAnsi="Times New Roman"/>
          <w:color w:val="000000"/>
          <w:sz w:val="24"/>
          <w:szCs w:val="24"/>
          <w:vertAlign w:val="superscript"/>
        </w:rPr>
        <w:footnoteReference w:id="67"/>
      </w:r>
    </w:p>
    <w:p w14:paraId="6B590ED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15</w:t>
      </w:r>
      <w:r w:rsidR="00EF07B6">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529A2D6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15</w:t>
      </w:r>
      <w:r w:rsidR="00C9321F">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7FCBF11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4DEE4160"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hAnsi="Times New Roman"/>
          <w:color w:val="000000"/>
          <w:sz w:val="24"/>
          <w:szCs w:val="24"/>
          <w:lang w:eastAsia="ru-RU"/>
        </w:rPr>
        <w:t>Порядок рассмотрения, оценки и сопоставления заявок на участие в запросе предложений</w:t>
      </w:r>
      <w:r w:rsidRPr="004C1853">
        <w:rPr>
          <w:rFonts w:ascii="Times New Roman" w:hAnsi="Times New Roman"/>
          <w:color w:val="000000"/>
          <w:sz w:val="24"/>
          <w:szCs w:val="24"/>
          <w:vertAlign w:val="superscript"/>
        </w:rPr>
        <w:footnoteReference w:id="68"/>
      </w:r>
    </w:p>
    <w:p w14:paraId="484ED75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13A7174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15</w:t>
      </w:r>
      <w:r w:rsidR="00C9321F">
        <w:rPr>
          <w:rFonts w:ascii="Times New Roman" w:hAnsi="Times New Roman"/>
          <w:color w:val="000000"/>
          <w:sz w:val="24"/>
          <w:szCs w:val="24"/>
          <w:lang w:eastAsia="ru-RU"/>
        </w:rPr>
        <w:t>3</w:t>
      </w:r>
      <w:r w:rsidRPr="004C1853">
        <w:rPr>
          <w:rFonts w:ascii="Times New Roman" w:hAnsi="Times New Roman"/>
          <w:color w:val="000000"/>
          <w:sz w:val="24"/>
          <w:szCs w:val="24"/>
          <w:lang w:eastAsia="ru-RU"/>
        </w:rPr>
        <w:t>.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0C355C0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15</w:t>
      </w:r>
      <w:r w:rsidR="00C9321F">
        <w:rPr>
          <w:rFonts w:ascii="Times New Roman" w:hAnsi="Times New Roman"/>
          <w:color w:val="000000"/>
          <w:sz w:val="24"/>
          <w:szCs w:val="24"/>
          <w:lang w:eastAsia="ru-RU"/>
        </w:rPr>
        <w:t>4</w:t>
      </w:r>
      <w:r w:rsidRPr="004C1853">
        <w:rPr>
          <w:rFonts w:ascii="Times New Roman" w:hAnsi="Times New Roman"/>
          <w:color w:val="000000"/>
          <w:sz w:val="24"/>
          <w:szCs w:val="24"/>
          <w:lang w:eastAsia="ru-RU"/>
        </w:rPr>
        <w:t>.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4C1853">
        <w:rPr>
          <w:rFonts w:ascii="Times New Roman" w:hAnsi="Times New Roman"/>
          <w:color w:val="000000"/>
          <w:sz w:val="24"/>
          <w:szCs w:val="24"/>
          <w:vertAlign w:val="superscript"/>
        </w:rPr>
        <w:footnoteReference w:id="69"/>
      </w:r>
    </w:p>
    <w:p w14:paraId="76196DAF" w14:textId="77777777" w:rsidR="00C9321F" w:rsidRPr="00C9321F" w:rsidRDefault="008011A4" w:rsidP="00C9321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9321F">
        <w:rPr>
          <w:rFonts w:ascii="Times New Roman" w:eastAsia="Times New Roman" w:hAnsi="Times New Roman"/>
          <w:sz w:val="24"/>
          <w:szCs w:val="24"/>
          <w:lang w:eastAsia="ru-RU"/>
        </w:rPr>
        <w:t>1</w:t>
      </w:r>
      <w:r w:rsidR="00C9321F" w:rsidRPr="00C9321F">
        <w:rPr>
          <w:rFonts w:ascii="Times New Roman" w:eastAsia="Times New Roman" w:hAnsi="Times New Roman"/>
          <w:sz w:val="24"/>
          <w:szCs w:val="24"/>
          <w:lang w:eastAsia="ru-RU"/>
        </w:rPr>
        <w:t>55</w:t>
      </w:r>
      <w:r w:rsidRPr="00C9321F">
        <w:rPr>
          <w:rFonts w:ascii="Times New Roman" w:eastAsia="Times New Roman" w:hAnsi="Times New Roman"/>
          <w:sz w:val="24"/>
          <w:szCs w:val="24"/>
          <w:lang w:eastAsia="ru-RU"/>
        </w:rPr>
        <w:t xml:space="preserve">. Оценка и сопоставление заявок на участие в </w:t>
      </w:r>
      <w:r w:rsidRPr="00C9321F">
        <w:rPr>
          <w:rFonts w:ascii="Times New Roman" w:hAnsi="Times New Roman"/>
          <w:sz w:val="24"/>
          <w:szCs w:val="24"/>
          <w:lang w:eastAsia="ru-RU"/>
        </w:rPr>
        <w:t>запросе предложений</w:t>
      </w:r>
      <w:r w:rsidRPr="00C9321F">
        <w:rPr>
          <w:rFonts w:ascii="Times New Roman" w:eastAsia="Times New Roman" w:hAnsi="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14:paraId="4891C24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C9321F">
        <w:rPr>
          <w:rFonts w:ascii="Times New Roman" w:hAnsi="Times New Roman"/>
          <w:color w:val="000000"/>
          <w:sz w:val="24"/>
          <w:szCs w:val="24"/>
          <w:lang w:eastAsia="ru-RU"/>
        </w:rPr>
        <w:t>56</w:t>
      </w:r>
      <w:r w:rsidRPr="004C1853">
        <w:rPr>
          <w:rFonts w:ascii="Times New Roman" w:hAnsi="Times New Roman"/>
          <w:color w:val="000000"/>
          <w:sz w:val="24"/>
          <w:szCs w:val="24"/>
          <w:lang w:eastAsia="ru-RU"/>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1AD78A7E" w14:textId="77777777" w:rsidR="008011A4"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C9321F">
        <w:rPr>
          <w:rFonts w:ascii="Times New Roman" w:hAnsi="Times New Roman"/>
          <w:color w:val="000000"/>
          <w:sz w:val="24"/>
          <w:szCs w:val="24"/>
          <w:lang w:eastAsia="ru-RU"/>
        </w:rPr>
        <w:t>57</w:t>
      </w:r>
      <w:r w:rsidRPr="004C1853">
        <w:rPr>
          <w:rFonts w:ascii="Times New Roman" w:hAnsi="Times New Roman"/>
          <w:color w:val="000000"/>
          <w:sz w:val="24"/>
          <w:szCs w:val="24"/>
          <w:lang w:eastAsia="ru-RU"/>
        </w:rPr>
        <w:t>.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14:paraId="59E8D60B" w14:textId="77777777" w:rsidR="008011A4" w:rsidRPr="00FF63B0"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FF63B0">
        <w:rPr>
          <w:rFonts w:ascii="Times New Roman" w:hAnsi="Times New Roman"/>
          <w:sz w:val="24"/>
          <w:szCs w:val="24"/>
          <w:lang w:eastAsia="ru-RU"/>
        </w:rPr>
        <w:t>1</w:t>
      </w:r>
      <w:r w:rsidR="00FF63B0" w:rsidRPr="00FF63B0">
        <w:rPr>
          <w:rFonts w:ascii="Times New Roman" w:hAnsi="Times New Roman"/>
          <w:sz w:val="24"/>
          <w:szCs w:val="24"/>
          <w:lang w:eastAsia="ru-RU"/>
        </w:rPr>
        <w:t>58</w:t>
      </w:r>
      <w:r w:rsidRPr="00FF63B0">
        <w:rPr>
          <w:rFonts w:ascii="Times New Roman" w:hAnsi="Times New Roman"/>
          <w:sz w:val="24"/>
          <w:szCs w:val="24"/>
          <w:lang w:eastAsia="ru-RU"/>
        </w:rPr>
        <w:t xml:space="preserve">. Итоговый протокол должен содержать сведения, </w:t>
      </w:r>
      <w:r w:rsidRPr="00FF63B0">
        <w:rPr>
          <w:rFonts w:ascii="Times New Roman" w:eastAsia="Times New Roman" w:hAnsi="Times New Roman"/>
          <w:sz w:val="24"/>
          <w:szCs w:val="24"/>
          <w:lang w:eastAsia="ru-RU"/>
        </w:rPr>
        <w:t xml:space="preserve">предусмотренные частью 14 статьи 3.2 </w:t>
      </w:r>
      <w:r w:rsidRPr="00FF63B0">
        <w:rPr>
          <w:rFonts w:ascii="Times New Roman" w:hAnsi="Times New Roman"/>
          <w:sz w:val="24"/>
          <w:szCs w:val="24"/>
          <w:lang w:eastAsia="ru-RU"/>
        </w:rPr>
        <w:t>Федерального закона № 223-ФЗ,</w:t>
      </w:r>
      <w:r w:rsidRPr="00FF63B0">
        <w:rPr>
          <w:rFonts w:ascii="Times New Roman" w:eastAsia="Times New Roman" w:hAnsi="Times New Roman"/>
          <w:sz w:val="24"/>
          <w:szCs w:val="24"/>
          <w:lang w:eastAsia="ru-RU"/>
        </w:rPr>
        <w:t xml:space="preserve"> а также сведения о количестве, </w:t>
      </w:r>
      <w:r w:rsidRPr="00FF63B0">
        <w:rPr>
          <w:rFonts w:ascii="Times New Roman" w:hAnsi="Times New Roman"/>
          <w:sz w:val="24"/>
          <w:szCs w:val="24"/>
          <w:lang w:eastAsia="ru-RU"/>
        </w:rPr>
        <w:t xml:space="preserve">объеме, цене закупаемых товаров, работ, услуг, сроке исполнения договора. </w:t>
      </w:r>
    </w:p>
    <w:p w14:paraId="54684EC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FF63B0">
        <w:rPr>
          <w:rFonts w:ascii="Times New Roman" w:hAnsi="Times New Roman"/>
          <w:color w:val="000000"/>
          <w:sz w:val="24"/>
          <w:szCs w:val="24"/>
          <w:lang w:eastAsia="ru-RU"/>
        </w:rPr>
        <w:t>59</w:t>
      </w:r>
      <w:r w:rsidRPr="004C1853">
        <w:rPr>
          <w:rFonts w:ascii="Times New Roman" w:hAnsi="Times New Roman"/>
          <w:color w:val="000000"/>
          <w:sz w:val="24"/>
          <w:szCs w:val="24"/>
          <w:lang w:eastAsia="ru-RU"/>
        </w:rPr>
        <w:t xml:space="preserve">. Победителем запроса предложений признается участник закупки в соответствии с частью 22 статьи 3.2 </w:t>
      </w:r>
      <w:r w:rsidRPr="004C1853">
        <w:rPr>
          <w:rFonts w:ascii="Times New Roman" w:eastAsia="Times New Roman" w:hAnsi="Times New Roman"/>
          <w:color w:val="000000"/>
          <w:sz w:val="24"/>
          <w:szCs w:val="24"/>
          <w:lang w:eastAsia="ru-RU"/>
        </w:rPr>
        <w:t>Федерального закона № 223-ФЗ</w:t>
      </w:r>
      <w:r w:rsidRPr="004C1853">
        <w:rPr>
          <w:rFonts w:ascii="Times New Roman" w:hAnsi="Times New Roman"/>
          <w:color w:val="000000"/>
          <w:sz w:val="24"/>
          <w:szCs w:val="24"/>
          <w:lang w:eastAsia="ru-RU"/>
        </w:rPr>
        <w:t>.</w:t>
      </w:r>
    </w:p>
    <w:p w14:paraId="40A2AF3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16</w:t>
      </w:r>
      <w:r w:rsidR="00FF63B0">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3C279330"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55466E9B"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r w:rsidRPr="004C1853">
        <w:rPr>
          <w:rFonts w:ascii="Times New Roman" w:eastAsia="Times New Roman" w:hAnsi="Times New Roman"/>
          <w:bCs/>
          <w:color w:val="000000"/>
          <w:sz w:val="24"/>
          <w:szCs w:val="24"/>
          <w:lang w:eastAsia="ru-RU"/>
        </w:rPr>
        <w:t>Заключение договора по результатам проведения запроса предложений</w:t>
      </w:r>
    </w:p>
    <w:p w14:paraId="0A0E05C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Cs/>
          <w:color w:val="000000"/>
          <w:sz w:val="24"/>
          <w:szCs w:val="24"/>
          <w:lang w:eastAsia="ru-RU"/>
        </w:rPr>
      </w:pPr>
    </w:p>
    <w:p w14:paraId="57016CF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16</w:t>
      </w:r>
      <w:r w:rsidR="00FF63B0">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6CBE950D" w14:textId="77777777" w:rsidR="008011A4" w:rsidRPr="00011147"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16</w:t>
      </w:r>
      <w:r w:rsidR="00D14234">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011147">
          <w:rPr>
            <w:rFonts w:ascii="Times New Roman" w:hAnsi="Times New Roman"/>
            <w:sz w:val="24"/>
            <w:szCs w:val="24"/>
            <w:lang w:eastAsia="ru-RU"/>
          </w:rPr>
          <w:t>пунктом</w:t>
        </w:r>
      </w:hyperlink>
      <w:r w:rsidRPr="00011147">
        <w:rPr>
          <w:rFonts w:ascii="Times New Roman" w:hAnsi="Times New Roman"/>
          <w:sz w:val="24"/>
          <w:szCs w:val="24"/>
          <w:lang w:eastAsia="ru-RU"/>
        </w:rPr>
        <w:t xml:space="preserve"> 1</w:t>
      </w:r>
      <w:r w:rsidR="00011147" w:rsidRPr="00011147">
        <w:rPr>
          <w:rFonts w:ascii="Times New Roman" w:hAnsi="Times New Roman"/>
          <w:sz w:val="24"/>
          <w:szCs w:val="24"/>
          <w:lang w:eastAsia="ru-RU"/>
        </w:rPr>
        <w:t>63</w:t>
      </w:r>
      <w:r w:rsidRPr="00011147">
        <w:rPr>
          <w:rFonts w:ascii="Times New Roman" w:hAnsi="Times New Roman"/>
          <w:sz w:val="24"/>
          <w:szCs w:val="24"/>
          <w:lang w:eastAsia="ru-RU"/>
        </w:rPr>
        <w:t xml:space="preserve"> настоящего Положения о закупке.</w:t>
      </w:r>
    </w:p>
    <w:p w14:paraId="6668F29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011147">
        <w:rPr>
          <w:rFonts w:ascii="Times New Roman" w:hAnsi="Times New Roman"/>
          <w:color w:val="000000"/>
          <w:sz w:val="24"/>
          <w:szCs w:val="24"/>
          <w:lang w:eastAsia="ru-RU"/>
        </w:rPr>
        <w:t>63</w:t>
      </w:r>
      <w:r w:rsidRPr="004C1853">
        <w:rPr>
          <w:rFonts w:ascii="Times New Roman" w:hAnsi="Times New Roman"/>
          <w:color w:val="000000"/>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20117C">
          <w:rPr>
            <w:rFonts w:ascii="Times New Roman" w:hAnsi="Times New Roman"/>
            <w:sz w:val="24"/>
            <w:szCs w:val="24"/>
            <w:lang w:eastAsia="ru-RU"/>
          </w:rPr>
          <w:t>пунктом</w:t>
        </w:r>
      </w:hyperlink>
      <w:r w:rsidR="0020117C" w:rsidRPr="0020117C">
        <w:rPr>
          <w:rFonts w:ascii="Times New Roman" w:hAnsi="Times New Roman"/>
          <w:sz w:val="24"/>
          <w:szCs w:val="24"/>
          <w:lang w:eastAsia="ru-RU"/>
        </w:rPr>
        <w:t xml:space="preserve"> 161</w:t>
      </w:r>
      <w:r w:rsidRPr="0020117C">
        <w:rPr>
          <w:rFonts w:ascii="Times New Roman" w:hAnsi="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w:t>
      </w:r>
      <w:r w:rsidRPr="004C1853">
        <w:rPr>
          <w:rFonts w:ascii="Times New Roman" w:hAnsi="Times New Roman"/>
          <w:color w:val="000000"/>
          <w:sz w:val="24"/>
          <w:szCs w:val="24"/>
          <w:lang w:eastAsia="ru-RU"/>
        </w:rPr>
        <w:t xml:space="preserve">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4C1853">
        <w:rPr>
          <w:rFonts w:ascii="Times New Roman" w:eastAsia="Times New Roman" w:hAnsi="Times New Roman"/>
          <w:color w:val="000000"/>
          <w:sz w:val="24"/>
          <w:szCs w:val="24"/>
          <w:lang w:eastAsia="ru-RU"/>
        </w:rPr>
        <w:t xml:space="preserve">о запросе </w:t>
      </w:r>
      <w:r w:rsidRPr="004C1853">
        <w:rPr>
          <w:rFonts w:ascii="Times New Roman" w:hAnsi="Times New Roman"/>
          <w:color w:val="000000"/>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14:paraId="632F1678" w14:textId="77777777" w:rsidR="008011A4" w:rsidRPr="004C1853" w:rsidRDefault="00011147"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164</w:t>
      </w:r>
      <w:r w:rsidR="008011A4" w:rsidRPr="004C1853">
        <w:rPr>
          <w:rFonts w:ascii="Times New Roman" w:hAnsi="Times New Roman"/>
          <w:color w:val="000000"/>
          <w:sz w:val="24"/>
          <w:szCs w:val="24"/>
          <w:lang w:eastAsia="ru-RU"/>
        </w:rPr>
        <w:t xml:space="preserve">. В течение трех рабочих дней с даты размещения победителем запроса предложений на электронной площадке в соответствии с </w:t>
      </w:r>
      <w:hyperlink r:id="rId39" w:history="1">
        <w:r w:rsidR="008011A4" w:rsidRPr="004C1853">
          <w:rPr>
            <w:rFonts w:ascii="Times New Roman" w:hAnsi="Times New Roman"/>
            <w:color w:val="000000"/>
            <w:sz w:val="24"/>
            <w:szCs w:val="24"/>
            <w:lang w:eastAsia="ru-RU"/>
          </w:rPr>
          <w:t>пунктом</w:t>
        </w:r>
      </w:hyperlink>
      <w:r w:rsidR="008011A4" w:rsidRPr="004C1853">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63</w:t>
      </w:r>
      <w:r w:rsidR="008011A4" w:rsidRPr="004C1853">
        <w:rPr>
          <w:rFonts w:ascii="Times New Roman" w:hAnsi="Times New Roman"/>
          <w:color w:val="000000"/>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008011A4" w:rsidRPr="004C1853">
          <w:rPr>
            <w:rFonts w:ascii="Times New Roman" w:hAnsi="Times New Roman"/>
            <w:color w:val="000000"/>
            <w:sz w:val="24"/>
            <w:szCs w:val="24"/>
            <w:lang w:eastAsia="ru-RU"/>
          </w:rPr>
          <w:t>пунктом</w:t>
        </w:r>
      </w:hyperlink>
      <w:r w:rsidR="00DD3AB2">
        <w:rPr>
          <w:rFonts w:ascii="Times New Roman" w:hAnsi="Times New Roman"/>
          <w:color w:val="000000"/>
          <w:sz w:val="24"/>
          <w:szCs w:val="24"/>
          <w:lang w:eastAsia="ru-RU"/>
        </w:rPr>
        <w:t xml:space="preserve"> 163</w:t>
      </w:r>
      <w:r w:rsidR="008011A4" w:rsidRPr="004C1853">
        <w:rPr>
          <w:rFonts w:ascii="Times New Roman" w:hAnsi="Times New Roman"/>
          <w:color w:val="000000"/>
          <w:sz w:val="24"/>
          <w:szCs w:val="24"/>
          <w:lang w:eastAsia="ru-RU"/>
        </w:rPr>
        <w:t xml:space="preserve"> настоящего Положения о закупке.</w:t>
      </w:r>
    </w:p>
    <w:p w14:paraId="207DD95B"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DD3AB2">
        <w:rPr>
          <w:rFonts w:ascii="Times New Roman" w:hAnsi="Times New Roman"/>
          <w:color w:val="000000"/>
          <w:sz w:val="24"/>
          <w:szCs w:val="24"/>
          <w:lang w:eastAsia="ru-RU"/>
        </w:rPr>
        <w:t>65</w:t>
      </w:r>
      <w:r w:rsidRPr="004C1853">
        <w:rPr>
          <w:rFonts w:ascii="Times New Roman" w:hAnsi="Times New Roman"/>
          <w:color w:val="000000"/>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C1853">
          <w:rPr>
            <w:rFonts w:ascii="Times New Roman" w:hAnsi="Times New Roman"/>
            <w:color w:val="000000"/>
            <w:sz w:val="24"/>
            <w:szCs w:val="24"/>
            <w:lang w:eastAsia="ru-RU"/>
          </w:rPr>
          <w:t xml:space="preserve">пунктом </w:t>
        </w:r>
      </w:hyperlink>
      <w:r w:rsidRPr="004C1853">
        <w:rPr>
          <w:rFonts w:ascii="Times New Roman" w:hAnsi="Times New Roman"/>
          <w:color w:val="000000"/>
          <w:sz w:val="24"/>
          <w:szCs w:val="24"/>
          <w:lang w:eastAsia="ru-RU"/>
        </w:rPr>
        <w:t>1</w:t>
      </w:r>
      <w:r w:rsidR="00DD3AB2">
        <w:rPr>
          <w:rFonts w:ascii="Times New Roman" w:hAnsi="Times New Roman"/>
          <w:color w:val="000000"/>
          <w:sz w:val="24"/>
          <w:szCs w:val="24"/>
          <w:lang w:eastAsia="ru-RU"/>
        </w:rPr>
        <w:t>64</w:t>
      </w:r>
      <w:r w:rsidRPr="004C1853">
        <w:rPr>
          <w:rFonts w:ascii="Times New Roman" w:hAnsi="Times New Roman"/>
          <w:color w:val="000000"/>
          <w:sz w:val="24"/>
          <w:szCs w:val="24"/>
          <w:lang w:eastAsia="ru-RU"/>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170830C8"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DD3AB2">
        <w:rPr>
          <w:rFonts w:ascii="Times New Roman" w:hAnsi="Times New Roman"/>
          <w:color w:val="000000"/>
          <w:sz w:val="24"/>
          <w:szCs w:val="24"/>
          <w:lang w:eastAsia="ru-RU"/>
        </w:rPr>
        <w:t>66</w:t>
      </w:r>
      <w:r w:rsidRPr="004C1853">
        <w:rPr>
          <w:rFonts w:ascii="Times New Roman" w:hAnsi="Times New Roman"/>
          <w:color w:val="000000"/>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30442F6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DD3AB2">
        <w:rPr>
          <w:rFonts w:ascii="Times New Roman" w:hAnsi="Times New Roman"/>
          <w:color w:val="000000"/>
          <w:sz w:val="24"/>
          <w:szCs w:val="24"/>
          <w:lang w:eastAsia="ru-RU"/>
        </w:rPr>
        <w:t>67</w:t>
      </w:r>
      <w:r w:rsidRPr="004C1853">
        <w:rPr>
          <w:rFonts w:ascii="Times New Roman" w:hAnsi="Times New Roman"/>
          <w:color w:val="000000"/>
          <w:sz w:val="24"/>
          <w:szCs w:val="24"/>
          <w:lang w:eastAsia="ru-RU"/>
        </w:rPr>
        <w:t xml:space="preserve">. Со дня размещения на электронной площадке предусмотренного </w:t>
      </w:r>
      <w:hyperlink w:anchor="Par2" w:history="1">
        <w:r w:rsidRPr="004C1853">
          <w:rPr>
            <w:rFonts w:ascii="Times New Roman" w:hAnsi="Times New Roman"/>
            <w:color w:val="000000"/>
            <w:sz w:val="24"/>
            <w:szCs w:val="24"/>
            <w:lang w:eastAsia="ru-RU"/>
          </w:rPr>
          <w:t xml:space="preserve">пунктом </w:t>
        </w:r>
      </w:hyperlink>
      <w:r w:rsidRPr="004C1853">
        <w:rPr>
          <w:rFonts w:ascii="Times New Roman" w:hAnsi="Times New Roman"/>
          <w:color w:val="000000"/>
          <w:sz w:val="24"/>
          <w:szCs w:val="24"/>
          <w:lang w:eastAsia="ru-RU"/>
        </w:rPr>
        <w:t>1</w:t>
      </w:r>
      <w:r w:rsidR="00DD3AB2">
        <w:rPr>
          <w:rFonts w:ascii="Times New Roman" w:hAnsi="Times New Roman"/>
          <w:color w:val="000000"/>
          <w:sz w:val="24"/>
          <w:szCs w:val="24"/>
          <w:lang w:eastAsia="ru-RU"/>
        </w:rPr>
        <w:t>66</w:t>
      </w:r>
      <w:r w:rsidRPr="004C1853">
        <w:rPr>
          <w:rFonts w:ascii="Times New Roman" w:hAnsi="Times New Roman"/>
          <w:color w:val="000000"/>
          <w:sz w:val="24"/>
          <w:szCs w:val="24"/>
          <w:lang w:eastAsia="ru-RU"/>
        </w:rPr>
        <w:t xml:space="preserve"> настоящего Положения о закупке и подписанного заказчиком договора он считается заключенным.</w:t>
      </w:r>
    </w:p>
    <w:p w14:paraId="42DAD4C9"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w:t>
      </w:r>
      <w:r w:rsidR="00DD3AB2">
        <w:rPr>
          <w:rFonts w:ascii="Times New Roman" w:hAnsi="Times New Roman"/>
          <w:color w:val="000000"/>
          <w:sz w:val="24"/>
          <w:szCs w:val="24"/>
          <w:lang w:eastAsia="ru-RU"/>
        </w:rPr>
        <w:t>68</w:t>
      </w:r>
      <w:r w:rsidRPr="004C1853">
        <w:rPr>
          <w:rFonts w:ascii="Times New Roman" w:hAnsi="Times New Roman"/>
          <w:color w:val="000000"/>
          <w:sz w:val="24"/>
          <w:szCs w:val="24"/>
          <w:lang w:eastAsia="ru-RU"/>
        </w:rPr>
        <w:t xml:space="preserve">. Договор по результатам проведения запроса предложений заключается в соответствии со сроками, предусмотренными частью 15 статьи 3.2 </w:t>
      </w:r>
      <w:r w:rsidRPr="004C1853">
        <w:rPr>
          <w:rFonts w:ascii="Times New Roman" w:eastAsia="Times New Roman" w:hAnsi="Times New Roman"/>
          <w:color w:val="000000"/>
          <w:sz w:val="24"/>
          <w:szCs w:val="24"/>
          <w:lang w:eastAsia="ru-RU"/>
        </w:rPr>
        <w:t>Федерального закона № 223-ФЗ.</w:t>
      </w:r>
    </w:p>
    <w:p w14:paraId="60220B78" w14:textId="77777777" w:rsidR="008011A4" w:rsidRPr="004C1853" w:rsidRDefault="00FC6066"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169</w:t>
      </w:r>
      <w:r w:rsidR="008011A4" w:rsidRPr="004C1853">
        <w:rPr>
          <w:rFonts w:ascii="Times New Roman" w:hAnsi="Times New Roman"/>
          <w:color w:val="000000"/>
          <w:sz w:val="24"/>
          <w:szCs w:val="24"/>
          <w:lang w:eastAsia="ru-RU"/>
        </w:rPr>
        <w:t xml:space="preserve">. Победитель запроса предложений признается </w:t>
      </w:r>
      <w:proofErr w:type="gramStart"/>
      <w:r w:rsidR="008011A4" w:rsidRPr="004C1853">
        <w:rPr>
          <w:rFonts w:ascii="Times New Roman" w:hAnsi="Times New Roman"/>
          <w:color w:val="000000"/>
          <w:sz w:val="24"/>
          <w:szCs w:val="24"/>
          <w:lang w:eastAsia="ru-RU"/>
        </w:rPr>
        <w:t>заказчиком</w:t>
      </w:r>
      <w:proofErr w:type="gramEnd"/>
      <w:r w:rsidR="008011A4" w:rsidRPr="004C1853">
        <w:rPr>
          <w:rFonts w:ascii="Times New Roman" w:hAnsi="Times New Roman"/>
          <w:color w:val="000000"/>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151EDC61"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17</w:t>
      </w:r>
      <w:r w:rsidR="00FC6066">
        <w:rPr>
          <w:rFonts w:ascii="Times New Roman" w:hAnsi="Times New Roman"/>
          <w:color w:val="000000"/>
          <w:sz w:val="24"/>
          <w:szCs w:val="24"/>
          <w:lang w:eastAsia="ru-RU"/>
        </w:rPr>
        <w:t>0</w:t>
      </w:r>
      <w:r w:rsidRPr="004C1853">
        <w:rPr>
          <w:rFonts w:ascii="Times New Roman" w:hAnsi="Times New Roman"/>
          <w:color w:val="000000"/>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BF92A49"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00D82371"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Последствия признания запроса предложений несостоявшимся</w:t>
      </w:r>
    </w:p>
    <w:p w14:paraId="7ED44F4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1F1936F" w14:textId="77777777" w:rsidR="008011A4" w:rsidRPr="00F16CFB"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4C1853">
        <w:rPr>
          <w:rFonts w:ascii="Times New Roman" w:hAnsi="Times New Roman"/>
          <w:color w:val="000000"/>
          <w:sz w:val="24"/>
          <w:szCs w:val="24"/>
          <w:lang w:eastAsia="ru-RU"/>
        </w:rPr>
        <w:t>17</w:t>
      </w:r>
      <w:r w:rsidR="006C1934">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xml:space="preserve">. В случае, если запрос предложений признан не состоявшимся по основанию, </w:t>
      </w:r>
      <w:r w:rsidRPr="00FD7FBC">
        <w:rPr>
          <w:rFonts w:ascii="Times New Roman" w:hAnsi="Times New Roman"/>
          <w:sz w:val="24"/>
          <w:szCs w:val="24"/>
          <w:lang w:eastAsia="ru-RU"/>
        </w:rPr>
        <w:t>предусмотренному пунктом 15</w:t>
      </w:r>
      <w:r w:rsidR="00FD7FBC" w:rsidRPr="00FD7FBC">
        <w:rPr>
          <w:rFonts w:ascii="Times New Roman" w:hAnsi="Times New Roman"/>
          <w:sz w:val="24"/>
          <w:szCs w:val="24"/>
          <w:lang w:eastAsia="ru-RU"/>
        </w:rPr>
        <w:t>2</w:t>
      </w:r>
      <w:r w:rsidRPr="00FD7FBC">
        <w:rPr>
          <w:rFonts w:ascii="Times New Roman" w:hAnsi="Times New Roman"/>
          <w:sz w:val="24"/>
          <w:szCs w:val="24"/>
          <w:lang w:eastAsia="ru-RU"/>
        </w:rPr>
        <w:t xml:space="preserve"> настоящего Положения о закупке</w:t>
      </w:r>
      <w:r w:rsidRPr="004C1853">
        <w:rPr>
          <w:rFonts w:ascii="Times New Roman" w:hAnsi="Times New Roman"/>
          <w:color w:val="000000"/>
          <w:sz w:val="24"/>
          <w:szCs w:val="24"/>
          <w:lang w:eastAsia="ru-RU"/>
        </w:rPr>
        <w:t xml:space="preserve">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F16CFB">
        <w:rPr>
          <w:rFonts w:ascii="Times New Roman" w:hAnsi="Times New Roman"/>
          <w:sz w:val="24"/>
          <w:szCs w:val="24"/>
          <w:lang w:eastAsia="ru-RU"/>
        </w:rPr>
        <w:lastRenderedPageBreak/>
        <w:t xml:space="preserve">соответствии </w:t>
      </w:r>
      <w:r w:rsidR="00F16CFB" w:rsidRPr="00F16CFB">
        <w:rPr>
          <w:rFonts w:ascii="Times New Roman" w:hAnsi="Times New Roman"/>
          <w:sz w:val="24"/>
          <w:szCs w:val="24"/>
          <w:lang w:eastAsia="ru-RU"/>
        </w:rPr>
        <w:t>с подпунктом 1 пункта 176</w:t>
      </w:r>
      <w:r w:rsidRPr="00F16CFB">
        <w:rPr>
          <w:rFonts w:ascii="Times New Roman" w:hAnsi="Times New Roman"/>
          <w:sz w:val="24"/>
          <w:szCs w:val="24"/>
          <w:lang w:eastAsia="ru-RU"/>
        </w:rPr>
        <w:t xml:space="preserve"> настоящего Положения о закупке в порядке, установленном настоящей главой. </w:t>
      </w:r>
    </w:p>
    <w:p w14:paraId="1BB1E377" w14:textId="77777777" w:rsidR="008011A4" w:rsidRPr="00F16CFB"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F16CFB">
        <w:rPr>
          <w:rFonts w:ascii="Times New Roman" w:hAnsi="Times New Roman"/>
          <w:sz w:val="24"/>
          <w:szCs w:val="24"/>
          <w:lang w:eastAsia="ru-RU"/>
        </w:rPr>
        <w:t>17</w:t>
      </w:r>
      <w:r w:rsidR="006C1934" w:rsidRPr="00F16CFB">
        <w:rPr>
          <w:rFonts w:ascii="Times New Roman" w:hAnsi="Times New Roman"/>
          <w:sz w:val="24"/>
          <w:szCs w:val="24"/>
          <w:lang w:eastAsia="ru-RU"/>
        </w:rPr>
        <w:t>2</w:t>
      </w:r>
      <w:r w:rsidRPr="00F16CFB">
        <w:rPr>
          <w:rFonts w:ascii="Times New Roman" w:hAnsi="Times New Roman"/>
          <w:sz w:val="24"/>
          <w:szCs w:val="24"/>
          <w:lang w:eastAsia="ru-RU"/>
        </w:rPr>
        <w:t>. В случае, если запрос предложений признан не состоявшимся по основанию, предусмотренному пунктом 16</w:t>
      </w:r>
      <w:r w:rsidR="00FD7FBC" w:rsidRPr="00F16CFB">
        <w:rPr>
          <w:rFonts w:ascii="Times New Roman" w:hAnsi="Times New Roman"/>
          <w:sz w:val="24"/>
          <w:szCs w:val="24"/>
          <w:lang w:eastAsia="ru-RU"/>
        </w:rPr>
        <w:t>0</w:t>
      </w:r>
      <w:r w:rsidRPr="00F16CFB">
        <w:rPr>
          <w:rFonts w:ascii="Times New Roman" w:hAnsi="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00F16CFB" w:rsidRPr="00F16CFB">
        <w:rPr>
          <w:rFonts w:ascii="Times New Roman" w:hAnsi="Times New Roman"/>
          <w:sz w:val="24"/>
          <w:szCs w:val="24"/>
          <w:lang w:eastAsia="ru-RU"/>
        </w:rPr>
        <w:t>подпунктом 1 пункта 176</w:t>
      </w:r>
      <w:r w:rsidRPr="00F16CFB">
        <w:rPr>
          <w:rFonts w:ascii="Times New Roman" w:hAnsi="Times New Roman"/>
          <w:sz w:val="24"/>
          <w:szCs w:val="24"/>
          <w:lang w:eastAsia="ru-RU"/>
        </w:rPr>
        <w:t xml:space="preserve"> настоящего Положения о закупке в порядке, установленном настоящей главой. </w:t>
      </w:r>
    </w:p>
    <w:p w14:paraId="1270136A" w14:textId="77777777" w:rsidR="008011A4" w:rsidRPr="00F16CFB" w:rsidRDefault="008011A4" w:rsidP="008011A4">
      <w:pPr>
        <w:autoSpaceDE w:val="0"/>
        <w:autoSpaceDN w:val="0"/>
        <w:adjustRightInd w:val="0"/>
        <w:spacing w:after="0" w:line="240" w:lineRule="auto"/>
        <w:ind w:firstLine="709"/>
        <w:jc w:val="both"/>
        <w:rPr>
          <w:rFonts w:ascii="Times New Roman" w:hAnsi="Times New Roman"/>
          <w:sz w:val="24"/>
          <w:szCs w:val="24"/>
          <w:lang w:eastAsia="ru-RU"/>
        </w:rPr>
      </w:pPr>
      <w:r w:rsidRPr="00F16CFB">
        <w:rPr>
          <w:rFonts w:ascii="Times New Roman" w:hAnsi="Times New Roman"/>
          <w:sz w:val="24"/>
          <w:szCs w:val="24"/>
          <w:lang w:eastAsia="ru-RU"/>
        </w:rPr>
        <w:t>17</w:t>
      </w:r>
      <w:r w:rsidR="006C1934" w:rsidRPr="00F16CFB">
        <w:rPr>
          <w:rFonts w:ascii="Times New Roman" w:hAnsi="Times New Roman"/>
          <w:sz w:val="24"/>
          <w:szCs w:val="24"/>
          <w:lang w:eastAsia="ru-RU"/>
        </w:rPr>
        <w:t>3</w:t>
      </w:r>
      <w:r w:rsidRPr="00F16CFB">
        <w:rPr>
          <w:rFonts w:ascii="Times New Roman" w:hAnsi="Times New Roman"/>
          <w:sz w:val="24"/>
          <w:szCs w:val="24"/>
          <w:lang w:eastAsia="ru-RU"/>
        </w:rPr>
        <w:t xml:space="preserve">. Договор заключается с единственным поставщиком (исполнителем, подрядчиком) в соответствии с </w:t>
      </w:r>
      <w:r w:rsidR="00F16CFB" w:rsidRPr="00F16CFB">
        <w:rPr>
          <w:rFonts w:ascii="Times New Roman" w:hAnsi="Times New Roman"/>
          <w:sz w:val="24"/>
          <w:szCs w:val="24"/>
          <w:lang w:eastAsia="ru-RU"/>
        </w:rPr>
        <w:t>подпунктом 1 пункта 176</w:t>
      </w:r>
      <w:r w:rsidRPr="00F16CFB">
        <w:rPr>
          <w:rFonts w:ascii="Times New Roman" w:hAnsi="Times New Roman"/>
          <w:sz w:val="24"/>
          <w:szCs w:val="24"/>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Pr="00F16CFB">
        <w:rPr>
          <w:rFonts w:ascii="Times New Roman" w:hAnsi="Times New Roman"/>
          <w:sz w:val="24"/>
          <w:szCs w:val="24"/>
          <w:vertAlign w:val="superscript"/>
        </w:rPr>
        <w:footnoteReference w:id="70"/>
      </w:r>
    </w:p>
    <w:p w14:paraId="70A59269" w14:textId="77777777" w:rsidR="008011A4" w:rsidRPr="004C1853" w:rsidRDefault="00793D5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1) пунктом 152</w:t>
      </w:r>
      <w:r w:rsidR="008011A4" w:rsidRPr="004C1853">
        <w:rPr>
          <w:rFonts w:ascii="Times New Roman" w:hAnsi="Times New Roman"/>
          <w:color w:val="000000"/>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1AEEBC3C" w14:textId="77777777" w:rsidR="008011A4" w:rsidRPr="004C1853" w:rsidRDefault="00793D5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 пунктом 152</w:t>
      </w:r>
      <w:r w:rsidR="008011A4" w:rsidRPr="004C1853">
        <w:rPr>
          <w:rFonts w:ascii="Times New Roman" w:hAnsi="Times New Roman"/>
          <w:color w:val="000000"/>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53B80776" w14:textId="77777777" w:rsidR="008011A4" w:rsidRPr="004C1853" w:rsidRDefault="00793D5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3) пунктом 160</w:t>
      </w:r>
      <w:r w:rsidR="008011A4" w:rsidRPr="004C1853">
        <w:rPr>
          <w:rFonts w:ascii="Times New Roman" w:hAnsi="Times New Roman"/>
          <w:color w:val="000000"/>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56032683" w14:textId="77777777" w:rsidR="008011A4" w:rsidRPr="004C1853" w:rsidRDefault="00793D52"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4) пунктом 169</w:t>
      </w:r>
      <w:r w:rsidR="008011A4" w:rsidRPr="004C1853">
        <w:rPr>
          <w:rFonts w:ascii="Times New Roman" w:hAnsi="Times New Roman"/>
          <w:color w:val="000000"/>
          <w:sz w:val="24"/>
          <w:szCs w:val="24"/>
          <w:lang w:eastAsia="ru-RU"/>
        </w:rPr>
        <w:t xml:space="preserve"> настоящего Положения о закупке, в связи с тем, победитель запроса предложений уклонился от заключения договора.</w:t>
      </w:r>
    </w:p>
    <w:p w14:paraId="51E957F7"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7FE0798A"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b/>
          <w:color w:val="000000"/>
          <w:sz w:val="24"/>
          <w:szCs w:val="24"/>
          <w:lang w:eastAsia="ru-RU"/>
        </w:rPr>
      </w:pPr>
      <w:r w:rsidRPr="004C1853">
        <w:rPr>
          <w:rFonts w:ascii="Times New Roman" w:hAnsi="Times New Roman"/>
          <w:b/>
          <w:color w:val="000000"/>
          <w:sz w:val="24"/>
          <w:szCs w:val="24"/>
          <w:lang w:eastAsia="ru-RU"/>
        </w:rPr>
        <w:t>5-1. Конкурентные закупки, осуществляемые закрытым способом</w:t>
      </w:r>
      <w:r w:rsidRPr="004C1853">
        <w:rPr>
          <w:rFonts w:ascii="Times New Roman" w:hAnsi="Times New Roman"/>
          <w:b/>
          <w:color w:val="000000"/>
          <w:sz w:val="24"/>
          <w:szCs w:val="24"/>
          <w:vertAlign w:val="superscript"/>
        </w:rPr>
        <w:footnoteReference w:id="71"/>
      </w:r>
    </w:p>
    <w:p w14:paraId="61A3A907"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5E986229"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1</w:t>
      </w:r>
      <w:r w:rsidR="00015D09">
        <w:rPr>
          <w:rFonts w:ascii="Times New Roman" w:hAnsi="Times New Roman"/>
          <w:color w:val="000000"/>
          <w:sz w:val="24"/>
          <w:szCs w:val="24"/>
          <w:lang w:eastAsia="ru-RU"/>
        </w:rPr>
        <w:t>74</w:t>
      </w:r>
      <w:r w:rsidRPr="004C1853">
        <w:rPr>
          <w:rFonts w:ascii="Times New Roman" w:hAnsi="Times New Roman"/>
          <w:color w:val="000000"/>
          <w:sz w:val="24"/>
          <w:szCs w:val="24"/>
          <w:lang w:eastAsia="ru-RU"/>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4C1853">
        <w:rPr>
          <w:rFonts w:ascii="Times New Roman" w:eastAsia="Times New Roman" w:hAnsi="Times New Roman"/>
          <w:color w:val="000000"/>
          <w:sz w:val="24"/>
          <w:szCs w:val="24"/>
          <w:lang w:eastAsia="ru-RU"/>
        </w:rPr>
        <w:t>Федерального закона № 223-ФЗ.</w:t>
      </w:r>
    </w:p>
    <w:p w14:paraId="16FA98F6" w14:textId="77777777" w:rsidR="008011A4" w:rsidRPr="004C1853" w:rsidRDefault="00694F8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eastAsia="Times New Roman" w:hAnsi="Times New Roman"/>
          <w:color w:val="000000"/>
          <w:sz w:val="24"/>
          <w:szCs w:val="24"/>
          <w:lang w:eastAsia="ru-RU"/>
        </w:rPr>
        <w:t>175</w:t>
      </w:r>
      <w:r w:rsidR="008011A4" w:rsidRPr="004C1853">
        <w:rPr>
          <w:rFonts w:ascii="Times New Roman" w:eastAsia="Times New Roman" w:hAnsi="Times New Roman"/>
          <w:color w:val="000000"/>
          <w:sz w:val="24"/>
          <w:szCs w:val="24"/>
          <w:lang w:eastAsia="ru-RU"/>
        </w:rPr>
        <w:t>. З</w:t>
      </w:r>
      <w:r w:rsidR="008011A4" w:rsidRPr="004C1853">
        <w:rPr>
          <w:rFonts w:ascii="Times New Roman" w:hAnsi="Times New Roman"/>
          <w:color w:val="000000"/>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008011A4" w:rsidRPr="004C1853">
        <w:rPr>
          <w:rFonts w:ascii="Times New Roman" w:eastAsia="Times New Roman" w:hAnsi="Times New Roman"/>
          <w:color w:val="000000"/>
          <w:sz w:val="24"/>
          <w:szCs w:val="24"/>
          <w:lang w:eastAsia="ru-RU"/>
        </w:rPr>
        <w:t xml:space="preserve">Федерального закона № 223-ФЗ, с учетом особенностей, предусмотренных </w:t>
      </w:r>
      <w:r w:rsidR="008011A4" w:rsidRPr="004C1853">
        <w:rPr>
          <w:rFonts w:ascii="Times New Roman" w:hAnsi="Times New Roman"/>
          <w:color w:val="000000"/>
          <w:sz w:val="24"/>
          <w:szCs w:val="24"/>
          <w:lang w:eastAsia="ru-RU"/>
        </w:rPr>
        <w:t xml:space="preserve">статьей 3.5 </w:t>
      </w:r>
      <w:r w:rsidR="008011A4" w:rsidRPr="004C1853">
        <w:rPr>
          <w:rFonts w:ascii="Times New Roman" w:eastAsia="Times New Roman" w:hAnsi="Times New Roman"/>
          <w:color w:val="000000"/>
          <w:sz w:val="24"/>
          <w:szCs w:val="24"/>
          <w:lang w:eastAsia="ru-RU"/>
        </w:rPr>
        <w:t>Федерального закона № 223-ФЗ.</w:t>
      </w:r>
    </w:p>
    <w:p w14:paraId="26CAD595"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p>
    <w:p w14:paraId="4E708228"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hAnsi="Times New Roman"/>
          <w:b/>
          <w:color w:val="000000"/>
          <w:sz w:val="24"/>
          <w:szCs w:val="24"/>
          <w:lang w:eastAsia="ru-RU"/>
        </w:rPr>
        <w:t>6. Осуществление неконкурентных закупок</w:t>
      </w:r>
      <w:r w:rsidRPr="004C1853">
        <w:rPr>
          <w:rFonts w:ascii="Times New Roman" w:eastAsia="Times New Roman" w:hAnsi="Times New Roman"/>
          <w:b/>
          <w:bCs/>
          <w:color w:val="000000"/>
          <w:sz w:val="24"/>
          <w:szCs w:val="24"/>
          <w:lang w:eastAsia="ru-RU"/>
        </w:rPr>
        <w:t xml:space="preserve"> </w:t>
      </w:r>
      <w:r w:rsidRPr="004C1853">
        <w:rPr>
          <w:rFonts w:ascii="Times New Roman" w:eastAsia="Times New Roman" w:hAnsi="Times New Roman"/>
          <w:b/>
          <w:bCs/>
          <w:color w:val="000000"/>
          <w:sz w:val="24"/>
          <w:szCs w:val="24"/>
          <w:lang w:eastAsia="ru-RU"/>
        </w:rPr>
        <w:br/>
      </w:r>
    </w:p>
    <w:p w14:paraId="4D3E07E1" w14:textId="77777777" w:rsidR="008011A4" w:rsidRPr="004C1853" w:rsidRDefault="008011A4" w:rsidP="008011A4">
      <w:pPr>
        <w:autoSpaceDE w:val="0"/>
        <w:autoSpaceDN w:val="0"/>
        <w:adjustRightInd w:val="0"/>
        <w:spacing w:after="0" w:line="240" w:lineRule="auto"/>
        <w:ind w:firstLine="709"/>
        <w:jc w:val="center"/>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Перечень случаев проведения </w:t>
      </w:r>
      <w:r w:rsidRPr="004C1853">
        <w:rPr>
          <w:rFonts w:ascii="Times New Roman" w:hAnsi="Times New Roman"/>
          <w:color w:val="000000"/>
          <w:sz w:val="24"/>
          <w:szCs w:val="24"/>
          <w:lang w:eastAsia="ru-RU"/>
        </w:rPr>
        <w:t>неконкурентных закупок</w:t>
      </w:r>
    </w:p>
    <w:p w14:paraId="5FC12A4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08033C6"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00993937">
        <w:rPr>
          <w:rFonts w:ascii="Times New Roman" w:eastAsia="Times New Roman" w:hAnsi="Times New Roman"/>
          <w:color w:val="000000"/>
          <w:sz w:val="24"/>
          <w:szCs w:val="24"/>
          <w:lang w:eastAsia="ru-RU"/>
        </w:rPr>
        <w:t>76</w:t>
      </w:r>
      <w:r w:rsidRPr="004C1853">
        <w:rPr>
          <w:rFonts w:ascii="Times New Roman" w:eastAsia="Times New Roman" w:hAnsi="Times New Roman"/>
          <w:color w:val="000000"/>
          <w:sz w:val="24"/>
          <w:szCs w:val="24"/>
          <w:lang w:eastAsia="ru-RU"/>
        </w:rPr>
        <w:t>. П</w:t>
      </w:r>
      <w:r w:rsidRPr="004C1853">
        <w:rPr>
          <w:rFonts w:ascii="Times New Roman" w:hAnsi="Times New Roman"/>
          <w:color w:val="000000"/>
          <w:sz w:val="24"/>
          <w:szCs w:val="24"/>
          <w:lang w:eastAsia="ru-RU"/>
        </w:rPr>
        <w:t>еречень случаев проведения з</w:t>
      </w:r>
      <w:r w:rsidRPr="004C1853">
        <w:rPr>
          <w:rFonts w:ascii="Times New Roman" w:eastAsia="Times New Roman" w:hAnsi="Times New Roman"/>
          <w:color w:val="000000"/>
          <w:sz w:val="24"/>
          <w:szCs w:val="24"/>
          <w:lang w:eastAsia="ru-RU"/>
        </w:rPr>
        <w:t>акупки у единственного поставщика (исполнителя, подрядчика):</w:t>
      </w:r>
      <w:r w:rsidRPr="004C1853">
        <w:rPr>
          <w:rFonts w:ascii="Times New Roman" w:hAnsi="Times New Roman"/>
          <w:color w:val="000000"/>
          <w:sz w:val="24"/>
          <w:szCs w:val="24"/>
          <w:vertAlign w:val="superscript"/>
        </w:rPr>
        <w:footnoteReference w:id="72"/>
      </w:r>
    </w:p>
    <w:p w14:paraId="214EF31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 признание закупки не состоявшейся;</w:t>
      </w:r>
      <w:r w:rsidRPr="004C1853">
        <w:rPr>
          <w:rFonts w:ascii="Times New Roman" w:hAnsi="Times New Roman"/>
          <w:color w:val="000000"/>
          <w:sz w:val="24"/>
          <w:szCs w:val="24"/>
          <w:vertAlign w:val="superscript"/>
        </w:rPr>
        <w:footnoteReference w:id="73"/>
      </w:r>
    </w:p>
    <w:p w14:paraId="6CCFBF98"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rPr>
        <w:t xml:space="preserve">2) </w:t>
      </w:r>
      <w:r w:rsidRPr="004C1853">
        <w:rPr>
          <w:rFonts w:ascii="Times New Roman" w:eastAsia="Times New Roman" w:hAnsi="Times New Roman"/>
          <w:color w:val="000000"/>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14:paraId="78F6240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4C1853">
        <w:rPr>
          <w:rFonts w:ascii="Times New Roman" w:eastAsia="Times New Roman" w:hAnsi="Times New Roman"/>
          <w:color w:val="000000"/>
          <w:sz w:val="24"/>
          <w:szCs w:val="24"/>
          <w:lang w:eastAsia="ru-RU"/>
        </w:rPr>
        <w:t xml:space="preserve">3) </w:t>
      </w:r>
      <w:r w:rsidRPr="004C1853">
        <w:rPr>
          <w:rFonts w:ascii="Times New Roman" w:hAnsi="Times New Roman"/>
          <w:bCs/>
          <w:color w:val="000000"/>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5D1EE0D"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lastRenderedPageBreak/>
        <w:t>4) оказание услуг по хранению и ввозу (вывозу) наркотических средств и психотропных веществ;</w:t>
      </w:r>
    </w:p>
    <w:p w14:paraId="31A62EC8"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rPr>
        <w:t>5) о</w:t>
      </w:r>
      <w:r w:rsidRPr="004C1853">
        <w:rPr>
          <w:rFonts w:ascii="Times New Roman" w:eastAsia="Times New Roman" w:hAnsi="Times New Roman"/>
          <w:color w:val="000000"/>
          <w:sz w:val="24"/>
          <w:szCs w:val="24"/>
          <w:lang w:eastAsia="ru-RU"/>
        </w:rPr>
        <w:t>казание образовательных услуг по дополнительным профессиональным программам;</w:t>
      </w:r>
    </w:p>
    <w:p w14:paraId="4F5D8220"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4C1853">
        <w:rPr>
          <w:rFonts w:ascii="Times New Roman" w:hAnsi="Times New Roman"/>
          <w:color w:val="000000"/>
          <w:sz w:val="24"/>
          <w:szCs w:val="24"/>
          <w:vertAlign w:val="superscript"/>
        </w:rPr>
        <w:footnoteReference w:id="74"/>
      </w:r>
    </w:p>
    <w:p w14:paraId="5155ECCD"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7)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4C1853">
        <w:rPr>
          <w:rFonts w:ascii="Times New Roman" w:eastAsia="Times New Roman" w:hAnsi="Times New Roman"/>
          <w:color w:val="000000"/>
          <w:sz w:val="24"/>
          <w:szCs w:val="24"/>
          <w:lang w:eastAsia="ru-RU"/>
        </w:rPr>
        <w:t>звукотехнического</w:t>
      </w:r>
      <w:proofErr w:type="spellEnd"/>
      <w:r w:rsidRPr="004C1853">
        <w:rPr>
          <w:rFonts w:ascii="Times New Roman" w:eastAsia="Times New Roman" w:hAnsi="Times New Roman"/>
          <w:color w:val="000000"/>
          <w:sz w:val="24"/>
          <w:szCs w:val="24"/>
          <w:lang w:eastAsia="ru-RU"/>
        </w:rPr>
        <w:t xml:space="preserve"> оборудования (в том числе для обеспечения синхронного перевода), обеспечение питания);</w:t>
      </w:r>
    </w:p>
    <w:p w14:paraId="686A52E1"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4C1853">
        <w:rPr>
          <w:rFonts w:ascii="Times New Roman" w:hAnsi="Times New Roman"/>
          <w:color w:val="000000"/>
          <w:sz w:val="24"/>
          <w:szCs w:val="24"/>
          <w:vertAlign w:val="superscript"/>
        </w:rPr>
        <w:footnoteReference w:id="75"/>
      </w:r>
    </w:p>
    <w:p w14:paraId="51FA7CD8"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14:paraId="11945505"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rPr>
        <w:t>10) о</w:t>
      </w:r>
      <w:r w:rsidRPr="004C1853">
        <w:rPr>
          <w:rFonts w:ascii="Times New Roman" w:eastAsia="Times New Roman" w:hAnsi="Times New Roman"/>
          <w:color w:val="000000"/>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4C1853">
          <w:rPr>
            <w:rFonts w:ascii="Times New Roman" w:eastAsia="Times New Roman" w:hAnsi="Times New Roman"/>
            <w:color w:val="000000"/>
            <w:sz w:val="24"/>
            <w:szCs w:val="24"/>
            <w:lang w:eastAsia="ru-RU"/>
          </w:rPr>
          <w:t>законом</w:t>
        </w:r>
      </w:hyperlink>
      <w:r w:rsidRPr="004C1853">
        <w:rPr>
          <w:rFonts w:ascii="Times New Roman" w:eastAsia="Times New Roman" w:hAnsi="Times New Roman"/>
          <w:color w:val="000000"/>
          <w:sz w:val="24"/>
          <w:szCs w:val="24"/>
          <w:lang w:eastAsia="ru-RU"/>
        </w:rPr>
        <w:t xml:space="preserve"> от 17 августа 1995 года № 147-ФЗ «О естественных монополиях»;</w:t>
      </w:r>
    </w:p>
    <w:p w14:paraId="028E5F89"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2AF3BF8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12) </w:t>
      </w:r>
      <w:r w:rsidRPr="004C1853">
        <w:rPr>
          <w:rFonts w:ascii="Times New Roman" w:hAnsi="Times New Roman"/>
          <w:color w:val="000000"/>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407265C"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13) выполнение работы по мобилизационной подготовке в Российской Федерации;</w:t>
      </w:r>
    </w:p>
    <w:p w14:paraId="01578E7D"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14)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14:paraId="1701F69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4C1853">
        <w:rPr>
          <w:rFonts w:ascii="Times New Roman" w:eastAsia="Lucida Sans Unicode" w:hAnsi="Times New Roman"/>
          <w:color w:val="000000"/>
          <w:sz w:val="24"/>
          <w:szCs w:val="24"/>
        </w:rPr>
        <w:t>предотвращения эпидемии, пандемии в результате заб</w:t>
      </w:r>
      <w:r w:rsidRPr="004C1853">
        <w:rPr>
          <w:rFonts w:ascii="Times New Roman" w:eastAsia="Times New Roman" w:hAnsi="Times New Roman"/>
          <w:color w:val="000000"/>
          <w:sz w:val="24"/>
          <w:szCs w:val="24"/>
          <w:lang w:eastAsia="ru-RU"/>
        </w:rPr>
        <w:t>олеваний, представляющих опасность для окружающих</w:t>
      </w:r>
      <w:r w:rsidRPr="004C1853">
        <w:rPr>
          <w:rFonts w:ascii="Times New Roman" w:hAnsi="Times New Roman"/>
          <w:color w:val="000000"/>
          <w:sz w:val="24"/>
          <w:szCs w:val="24"/>
        </w:rPr>
        <w:t>;</w:t>
      </w:r>
    </w:p>
    <w:p w14:paraId="415D42D7"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rPr>
        <w:t xml:space="preserve">16) в случае, если </w:t>
      </w:r>
      <w:r w:rsidRPr="004C1853">
        <w:rPr>
          <w:rFonts w:ascii="Times New Roman" w:eastAsia="Times New Roman" w:hAnsi="Times New Roman"/>
          <w:color w:val="000000"/>
          <w:sz w:val="24"/>
          <w:szCs w:val="24"/>
          <w:lang w:eastAsia="ru-RU"/>
        </w:rPr>
        <w:t xml:space="preserve">договор, заключенный по результатам проведения конкурентной закупки, </w:t>
      </w:r>
      <w:r w:rsidRPr="004C185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4C1853">
        <w:rPr>
          <w:rFonts w:ascii="Times New Roman" w:eastAsia="Times New Roman" w:hAnsi="Times New Roman"/>
          <w:color w:val="000000"/>
          <w:sz w:val="24"/>
          <w:szCs w:val="24"/>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4C1853">
        <w:rPr>
          <w:rFonts w:ascii="Times New Roman" w:hAnsi="Times New Roman"/>
          <w:color w:val="000000"/>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4C1853">
        <w:rPr>
          <w:rFonts w:ascii="Times New Roman" w:eastAsia="Times New Roman" w:hAnsi="Times New Roman"/>
          <w:color w:val="000000"/>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4C1853">
        <w:rPr>
          <w:rFonts w:ascii="Times New Roman" w:hAnsi="Times New Roman"/>
          <w:color w:val="000000"/>
          <w:sz w:val="24"/>
          <w:szCs w:val="24"/>
          <w:lang w:eastAsia="ru-RU"/>
        </w:rPr>
        <w:t>исполнитель, подрядчик</w:t>
      </w:r>
      <w:r w:rsidRPr="004C1853">
        <w:rPr>
          <w:rFonts w:ascii="Times New Roman" w:eastAsia="Times New Roman" w:hAnsi="Times New Roman"/>
          <w:color w:val="000000"/>
          <w:sz w:val="24"/>
          <w:szCs w:val="24"/>
          <w:lang w:eastAsia="ru-RU"/>
        </w:rPr>
        <w:t xml:space="preserve">) частично исполнил обязательства, предусмотренные договором, </w:t>
      </w:r>
      <w:r w:rsidRPr="004C1853">
        <w:rPr>
          <w:rFonts w:ascii="Times New Roman" w:hAnsi="Times New Roman"/>
          <w:color w:val="000000"/>
          <w:sz w:val="24"/>
          <w:szCs w:val="24"/>
          <w:lang w:eastAsia="ru-RU"/>
        </w:rPr>
        <w:t xml:space="preserve">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w:t>
      </w:r>
      <w:r w:rsidRPr="004C1853">
        <w:rPr>
          <w:rFonts w:ascii="Times New Roman" w:hAnsi="Times New Roman"/>
          <w:color w:val="000000"/>
          <w:sz w:val="24"/>
          <w:szCs w:val="24"/>
          <w:lang w:eastAsia="ru-RU"/>
        </w:rPr>
        <w:lastRenderedPageBreak/>
        <w:t>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4C1853">
        <w:rPr>
          <w:rFonts w:ascii="Times New Roman" w:hAnsi="Times New Roman"/>
          <w:color w:val="000000"/>
          <w:sz w:val="24"/>
          <w:szCs w:val="24"/>
          <w:vertAlign w:val="superscript"/>
        </w:rPr>
        <w:footnoteReference w:id="76"/>
      </w:r>
    </w:p>
    <w:p w14:paraId="31DA047E"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17)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lang w:eastAsia="ru-RU"/>
        </w:rPr>
        <w:t xml:space="preserve">существление закупки на поставку </w:t>
      </w:r>
      <w:r w:rsidRPr="004C1853">
        <w:rPr>
          <w:rFonts w:ascii="Times New Roman" w:hAnsi="Times New Roman"/>
          <w:color w:val="000000"/>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4C1853">
        <w:rPr>
          <w:rFonts w:ascii="Times New Roman" w:eastAsia="Times New Roman" w:hAnsi="Times New Roman"/>
          <w:color w:val="000000"/>
          <w:sz w:val="24"/>
          <w:szCs w:val="24"/>
          <w:lang w:eastAsia="ru-RU"/>
        </w:rPr>
        <w:t xml:space="preserve">; </w:t>
      </w:r>
    </w:p>
    <w:p w14:paraId="13EB116B"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18) оказание юридических услуг в целях обеспечения защиты интересов заказчика;</w:t>
      </w:r>
    </w:p>
    <w:p w14:paraId="3C07FFD3"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19)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14:paraId="19EE2635"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03C8FF3"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rPr>
      </w:pPr>
      <w:r w:rsidRPr="004C1853">
        <w:rPr>
          <w:rFonts w:ascii="Times New Roman" w:eastAsia="Times New Roman" w:hAnsi="Times New Roman"/>
          <w:color w:val="000000"/>
          <w:sz w:val="24"/>
          <w:szCs w:val="24"/>
          <w:lang w:eastAsia="ru-RU"/>
        </w:rPr>
        <w:t>21) з</w:t>
      </w:r>
      <w:r w:rsidRPr="004C1853">
        <w:rPr>
          <w:rFonts w:ascii="Times New Roman" w:hAnsi="Times New Roman"/>
          <w:color w:val="000000"/>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2" w:history="1">
        <w:r w:rsidRPr="004C1853">
          <w:rPr>
            <w:rFonts w:ascii="Times New Roman" w:hAnsi="Times New Roman"/>
            <w:color w:val="000000"/>
            <w:sz w:val="24"/>
            <w:szCs w:val="24"/>
          </w:rPr>
          <w:t>законодательством</w:t>
        </w:r>
      </w:hyperlink>
      <w:r w:rsidRPr="004C1853">
        <w:rPr>
          <w:rFonts w:ascii="Times New Roman" w:hAnsi="Times New Roman"/>
          <w:color w:val="000000"/>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0E6B4F2C"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rPr>
        <w:t xml:space="preserve">22) </w:t>
      </w:r>
      <w:r w:rsidRPr="004C1853">
        <w:rPr>
          <w:rFonts w:ascii="Times New Roman" w:eastAsia="Times New Roman" w:hAnsi="Times New Roman"/>
          <w:color w:val="000000"/>
          <w:sz w:val="24"/>
          <w:szCs w:val="24"/>
          <w:lang w:eastAsia="ru-RU"/>
        </w:rPr>
        <w:t>з</w:t>
      </w:r>
      <w:r w:rsidRPr="004C1853">
        <w:rPr>
          <w:rFonts w:ascii="Times New Roman" w:hAnsi="Times New Roman"/>
          <w:color w:val="000000"/>
          <w:sz w:val="24"/>
          <w:szCs w:val="24"/>
        </w:rPr>
        <w:t>аключение договора на о</w:t>
      </w:r>
      <w:r w:rsidRPr="004C1853">
        <w:rPr>
          <w:rFonts w:ascii="Times New Roman" w:eastAsia="Times New Roman" w:hAnsi="Times New Roman"/>
          <w:color w:val="000000"/>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45C9020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23)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lang w:eastAsia="ru-RU"/>
        </w:rPr>
        <w:t xml:space="preserve">существление закупки </w:t>
      </w:r>
      <w:r w:rsidRPr="004C1853">
        <w:rPr>
          <w:rFonts w:ascii="Times New Roman" w:hAnsi="Times New Roman"/>
          <w:color w:val="000000"/>
          <w:sz w:val="24"/>
          <w:szCs w:val="24"/>
        </w:rPr>
        <w:t>на о</w:t>
      </w:r>
      <w:r w:rsidRPr="004C1853">
        <w:rPr>
          <w:rFonts w:ascii="Times New Roman" w:eastAsia="Times New Roman" w:hAnsi="Times New Roman"/>
          <w:color w:val="000000"/>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4B60C055"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24) заказчик, являясь</w:t>
      </w:r>
      <w:r w:rsidRPr="004C1853">
        <w:rPr>
          <w:rFonts w:ascii="Times New Roman" w:hAnsi="Times New Roman"/>
          <w:color w:val="000000"/>
          <w:sz w:val="24"/>
          <w:szCs w:val="24"/>
          <w:lang w:eastAsia="ru-RU"/>
        </w:rPr>
        <w:t xml:space="preserve"> исполнителем по контракту </w:t>
      </w:r>
      <w:r w:rsidRPr="004C1853">
        <w:rPr>
          <w:rFonts w:ascii="Times New Roman" w:eastAsia="Times New Roman" w:hAnsi="Times New Roman"/>
          <w:color w:val="000000"/>
          <w:sz w:val="24"/>
          <w:szCs w:val="24"/>
          <w:lang w:eastAsia="ru-RU"/>
        </w:rPr>
        <w:t xml:space="preserve">(договору) </w:t>
      </w:r>
      <w:r w:rsidRPr="004C1853">
        <w:rPr>
          <w:rFonts w:ascii="Times New Roman" w:hAnsi="Times New Roman"/>
          <w:color w:val="000000"/>
          <w:sz w:val="24"/>
          <w:szCs w:val="24"/>
          <w:lang w:eastAsia="ru-RU"/>
        </w:rPr>
        <w:t xml:space="preserve">привлекает на основании договора в ходе исполнения данного контракта </w:t>
      </w:r>
      <w:r w:rsidRPr="004C1853">
        <w:rPr>
          <w:rFonts w:ascii="Times New Roman" w:eastAsia="Times New Roman" w:hAnsi="Times New Roman"/>
          <w:color w:val="000000"/>
          <w:sz w:val="24"/>
          <w:szCs w:val="24"/>
          <w:lang w:eastAsia="ru-RU"/>
        </w:rPr>
        <w:t xml:space="preserve">(договора) </w:t>
      </w:r>
      <w:r w:rsidRPr="004C1853">
        <w:rPr>
          <w:rFonts w:ascii="Times New Roman" w:hAnsi="Times New Roman"/>
          <w:color w:val="000000"/>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4C1853">
        <w:rPr>
          <w:rFonts w:ascii="Times New Roman" w:eastAsia="Times New Roman" w:hAnsi="Times New Roman"/>
          <w:color w:val="000000"/>
          <w:sz w:val="24"/>
          <w:szCs w:val="24"/>
          <w:lang w:eastAsia="ru-RU"/>
        </w:rPr>
        <w:t xml:space="preserve">(договором) </w:t>
      </w:r>
      <w:r w:rsidRPr="004C1853">
        <w:rPr>
          <w:rFonts w:ascii="Times New Roman" w:hAnsi="Times New Roman"/>
          <w:color w:val="000000"/>
          <w:sz w:val="24"/>
          <w:szCs w:val="24"/>
          <w:lang w:eastAsia="ru-RU"/>
        </w:rPr>
        <w:t>обязательств заказчика;</w:t>
      </w:r>
    </w:p>
    <w:p w14:paraId="59BF504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25) заключение договора </w:t>
      </w:r>
      <w:r w:rsidRPr="004C1853">
        <w:rPr>
          <w:rFonts w:ascii="Times New Roman" w:hAnsi="Times New Roman"/>
          <w:color w:val="000000"/>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3" w:history="1">
        <w:r w:rsidRPr="004C1853">
          <w:rPr>
            <w:rFonts w:ascii="Times New Roman" w:hAnsi="Times New Roman"/>
            <w:color w:val="000000"/>
            <w:sz w:val="24"/>
            <w:szCs w:val="24"/>
            <w:lang w:eastAsia="ru-RU"/>
          </w:rPr>
          <w:t>порядке</w:t>
        </w:r>
      </w:hyperlink>
      <w:r w:rsidRPr="004C1853">
        <w:rPr>
          <w:rFonts w:ascii="Times New Roman" w:hAnsi="Times New Roman"/>
          <w:color w:val="000000"/>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B776DA4"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26) </w:t>
      </w:r>
      <w:r w:rsidRPr="004C1853">
        <w:rPr>
          <w:rFonts w:ascii="Times New Roman" w:hAnsi="Times New Roman"/>
          <w:color w:val="000000"/>
          <w:sz w:val="24"/>
          <w:szCs w:val="24"/>
        </w:rPr>
        <w:t>о</w:t>
      </w:r>
      <w:r w:rsidRPr="004C1853">
        <w:rPr>
          <w:rFonts w:ascii="Times New Roman" w:eastAsia="Times New Roman" w:hAnsi="Times New Roman"/>
          <w:color w:val="000000"/>
          <w:sz w:val="24"/>
          <w:szCs w:val="24"/>
          <w:lang w:eastAsia="ru-RU"/>
        </w:rPr>
        <w:t xml:space="preserve">существление закупки </w:t>
      </w:r>
      <w:r w:rsidRPr="004C1853">
        <w:rPr>
          <w:rFonts w:ascii="Times New Roman" w:hAnsi="Times New Roman"/>
          <w:color w:val="000000"/>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FB5E8B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lastRenderedPageBreak/>
        <w:t>27) оказание услуг связи (услуг подвижной радиотелефонной связи (мобильная связь));</w:t>
      </w:r>
    </w:p>
    <w:p w14:paraId="10AEBBC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bCs/>
          <w:color w:val="000000"/>
          <w:sz w:val="24"/>
          <w:szCs w:val="24"/>
          <w:lang w:eastAsia="ru-RU"/>
        </w:rPr>
        <w:t xml:space="preserve">28) </w:t>
      </w:r>
      <w:r w:rsidRPr="004C1853">
        <w:rPr>
          <w:rFonts w:ascii="Times New Roman" w:hAnsi="Times New Roman"/>
          <w:color w:val="000000"/>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1A65C930"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 xml:space="preserve">29) </w:t>
      </w:r>
      <w:r w:rsidRPr="004C1853">
        <w:rPr>
          <w:rFonts w:ascii="Times New Roman" w:eastAsia="Times New Roman" w:hAnsi="Times New Roman"/>
          <w:color w:val="000000"/>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4DE3E365" w14:textId="77777777" w:rsidR="008011A4" w:rsidRPr="004C1853" w:rsidRDefault="008011A4" w:rsidP="008011A4">
      <w:pPr>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30) закупка товаров, работ, услуг на сумму, не превышающую ______;</w:t>
      </w:r>
      <w:r w:rsidRPr="004C1853">
        <w:rPr>
          <w:rFonts w:ascii="Times New Roman" w:hAnsi="Times New Roman"/>
          <w:color w:val="000000"/>
          <w:sz w:val="24"/>
          <w:szCs w:val="24"/>
          <w:vertAlign w:val="superscript"/>
        </w:rPr>
        <w:footnoteReference w:id="77"/>
      </w:r>
    </w:p>
    <w:p w14:paraId="3A9772EF" w14:textId="77777777" w:rsidR="008011A4" w:rsidRPr="004C1853" w:rsidRDefault="008011A4" w:rsidP="008011A4">
      <w:pPr>
        <w:spacing w:after="0" w:line="240" w:lineRule="auto"/>
        <w:ind w:firstLine="709"/>
        <w:jc w:val="both"/>
        <w:rPr>
          <w:rFonts w:ascii="Times New Roman" w:eastAsia="Lucida Sans Unicode" w:hAnsi="Times New Roman"/>
          <w:color w:val="000000"/>
          <w:sz w:val="24"/>
          <w:szCs w:val="24"/>
        </w:rPr>
      </w:pPr>
      <w:r w:rsidRPr="004C1853">
        <w:rPr>
          <w:rFonts w:ascii="Times New Roman" w:eastAsia="Lucida Sans Unicode" w:hAnsi="Times New Roman"/>
          <w:color w:val="000000"/>
          <w:sz w:val="24"/>
          <w:szCs w:val="24"/>
        </w:rPr>
        <w:t>31) заключение договора на поставку товара, выполнение работы, оказание услуги с учреждением, предприятием уголовно-исполнительной системы;</w:t>
      </w:r>
    </w:p>
    <w:p w14:paraId="5F20FB1C" w14:textId="77777777" w:rsidR="008011A4" w:rsidRPr="004C1853" w:rsidRDefault="008011A4" w:rsidP="008011A4">
      <w:pPr>
        <w:spacing w:after="0" w:line="240" w:lineRule="auto"/>
        <w:ind w:firstLine="709"/>
        <w:jc w:val="both"/>
        <w:rPr>
          <w:rFonts w:ascii="Times New Roman" w:hAnsi="Times New Roman"/>
          <w:color w:val="000000"/>
          <w:sz w:val="24"/>
          <w:szCs w:val="24"/>
          <w:vertAlign w:val="superscript"/>
        </w:rPr>
      </w:pPr>
      <w:r w:rsidRPr="00594C55">
        <w:rPr>
          <w:rFonts w:ascii="Times New Roman" w:hAnsi="Times New Roman"/>
          <w:color w:val="000000"/>
          <w:sz w:val="24"/>
          <w:szCs w:val="24"/>
        </w:rPr>
        <w:t xml:space="preserve">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w:t>
      </w:r>
      <w:r w:rsidRPr="00594C55">
        <w:rPr>
          <w:rFonts w:ascii="Times New Roman" w:hAnsi="Times New Roman"/>
          <w:sz w:val="24"/>
          <w:szCs w:val="24"/>
        </w:rPr>
        <w:t>Постановления № 2013</w:t>
      </w:r>
      <w:r w:rsidRPr="00594C55">
        <w:rPr>
          <w:rFonts w:ascii="Times New Roman" w:hAnsi="Times New Roman"/>
          <w:color w:val="000000"/>
          <w:sz w:val="24"/>
          <w:szCs w:val="24"/>
        </w:rPr>
        <w:t>;</w:t>
      </w:r>
      <w:r w:rsidRPr="00594C55">
        <w:rPr>
          <w:rFonts w:ascii="Times New Roman" w:hAnsi="Times New Roman"/>
          <w:color w:val="000000"/>
          <w:sz w:val="24"/>
          <w:szCs w:val="24"/>
          <w:vertAlign w:val="superscript"/>
        </w:rPr>
        <w:footnoteReference w:id="78"/>
      </w:r>
    </w:p>
    <w:p w14:paraId="0F4E5B88" w14:textId="77777777" w:rsidR="008011A4" w:rsidRPr="00FB448F" w:rsidRDefault="008011A4" w:rsidP="008011A4">
      <w:pPr>
        <w:autoSpaceDE w:val="0"/>
        <w:autoSpaceDN w:val="0"/>
        <w:adjustRightInd w:val="0"/>
        <w:spacing w:after="0" w:line="240" w:lineRule="auto"/>
        <w:ind w:firstLine="709"/>
        <w:jc w:val="both"/>
        <w:rPr>
          <w:rFonts w:ascii="PT Astra Serif" w:eastAsia="Times New Roman" w:hAnsi="PT Astra Serif"/>
          <w:color w:val="000000" w:themeColor="text1"/>
          <w:sz w:val="26"/>
          <w:szCs w:val="26"/>
          <w:vertAlign w:val="superscript"/>
          <w:lang w:eastAsia="ru-RU"/>
        </w:rPr>
      </w:pPr>
      <w:r w:rsidRPr="004C1853">
        <w:rPr>
          <w:rFonts w:ascii="Times New Roman" w:eastAsia="Times New Roman" w:hAnsi="Times New Roman"/>
          <w:color w:val="000000"/>
          <w:sz w:val="24"/>
          <w:szCs w:val="24"/>
          <w:lang w:eastAsia="ru-RU"/>
        </w:rPr>
        <w:t>1</w:t>
      </w:r>
      <w:r w:rsidR="00FB448F">
        <w:rPr>
          <w:rFonts w:ascii="Times New Roman" w:eastAsia="Times New Roman" w:hAnsi="Times New Roman"/>
          <w:color w:val="000000"/>
          <w:sz w:val="24"/>
          <w:szCs w:val="24"/>
          <w:lang w:eastAsia="ru-RU"/>
        </w:rPr>
        <w:t>77</w:t>
      </w:r>
      <w:r w:rsidRPr="004C1853">
        <w:rPr>
          <w:rFonts w:ascii="Times New Roman" w:eastAsia="Times New Roman" w:hAnsi="Times New Roman"/>
          <w:color w:val="000000"/>
          <w:sz w:val="24"/>
          <w:szCs w:val="24"/>
          <w:lang w:eastAsia="ru-RU"/>
        </w:rPr>
        <w:t xml:space="preserve">. Перечень случаев проведения у единственного поставщика (исполнителя, </w:t>
      </w:r>
      <w:r w:rsidRPr="00FB448F">
        <w:rPr>
          <w:rFonts w:ascii="Times New Roman" w:eastAsia="Times New Roman" w:hAnsi="Times New Roman"/>
          <w:color w:val="000000"/>
          <w:sz w:val="24"/>
          <w:szCs w:val="24"/>
          <w:lang w:eastAsia="ru-RU"/>
        </w:rPr>
        <w:t xml:space="preserve">подрядчика) в электронной </w:t>
      </w:r>
      <w:r w:rsidRPr="00FB448F">
        <w:rPr>
          <w:rFonts w:ascii="Times New Roman" w:eastAsia="Times New Roman" w:hAnsi="Times New Roman"/>
          <w:color w:val="000000" w:themeColor="text1"/>
          <w:sz w:val="24"/>
          <w:szCs w:val="24"/>
          <w:lang w:eastAsia="ru-RU"/>
        </w:rPr>
        <w:t>форме:</w:t>
      </w:r>
      <w:r w:rsidRPr="00FB448F">
        <w:rPr>
          <w:rStyle w:val="af5"/>
          <w:rFonts w:ascii="Times New Roman" w:eastAsia="Times New Roman" w:hAnsi="Times New Roman"/>
          <w:color w:val="000000" w:themeColor="text1"/>
          <w:sz w:val="24"/>
          <w:szCs w:val="24"/>
          <w:lang w:eastAsia="ru-RU"/>
        </w:rPr>
        <w:footnoteReference w:id="79"/>
      </w:r>
    </w:p>
    <w:p w14:paraId="4C1A3BA2" w14:textId="77777777" w:rsidR="008011A4" w:rsidRPr="00FB448F"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B448F">
        <w:rPr>
          <w:rFonts w:ascii="Times New Roman" w:eastAsia="Times New Roman" w:hAnsi="Times New Roman"/>
          <w:color w:val="000000"/>
          <w:sz w:val="24"/>
          <w:szCs w:val="24"/>
          <w:lang w:eastAsia="ru-RU"/>
        </w:rPr>
        <w:t>1) закупка товаров, работ, услугу на сумму, не превышающую _____</w:t>
      </w:r>
      <w:r w:rsidRPr="00FB448F">
        <w:rPr>
          <w:rFonts w:ascii="Times New Roman" w:hAnsi="Times New Roman"/>
          <w:color w:val="000000"/>
          <w:sz w:val="24"/>
          <w:szCs w:val="24"/>
          <w:vertAlign w:val="superscript"/>
        </w:rPr>
        <w:footnoteReference w:id="80"/>
      </w:r>
      <w:r w:rsidRPr="00FB448F">
        <w:rPr>
          <w:rFonts w:ascii="Times New Roman" w:eastAsia="Times New Roman" w:hAnsi="Times New Roman"/>
          <w:color w:val="000000"/>
          <w:sz w:val="24"/>
          <w:szCs w:val="24"/>
          <w:lang w:eastAsia="ru-RU"/>
        </w:rPr>
        <w:t xml:space="preserve">, </w:t>
      </w:r>
      <w:r w:rsidRPr="00FB448F">
        <w:rPr>
          <w:rFonts w:ascii="Times New Roman" w:eastAsia="Times New Roman" w:hAnsi="Times New Roman"/>
          <w:color w:val="000000" w:themeColor="text1"/>
          <w:sz w:val="24"/>
          <w:szCs w:val="24"/>
          <w:lang w:eastAsia="ru-RU"/>
        </w:rPr>
        <w:t xml:space="preserve">за исключением случая, указанного в подпункте 2 </w:t>
      </w:r>
      <w:r w:rsidRPr="00FB448F">
        <w:rPr>
          <w:rStyle w:val="af5"/>
          <w:rFonts w:ascii="Times New Roman" w:eastAsia="Times New Roman" w:hAnsi="Times New Roman"/>
          <w:color w:val="000000" w:themeColor="text1"/>
          <w:sz w:val="24"/>
          <w:szCs w:val="24"/>
          <w:lang w:eastAsia="ru-RU"/>
        </w:rPr>
        <w:footnoteReference w:id="81"/>
      </w:r>
      <w:r w:rsidRPr="00FB448F">
        <w:rPr>
          <w:rFonts w:ascii="Times New Roman" w:eastAsia="Times New Roman" w:hAnsi="Times New Roman"/>
          <w:color w:val="000000" w:themeColor="text1"/>
          <w:sz w:val="24"/>
          <w:szCs w:val="24"/>
          <w:lang w:eastAsia="ru-RU"/>
        </w:rPr>
        <w:t xml:space="preserve"> настоящего пункта;</w:t>
      </w:r>
    </w:p>
    <w:p w14:paraId="256E9DC7" w14:textId="77777777" w:rsidR="008011A4" w:rsidRPr="00FB448F" w:rsidRDefault="008011A4" w:rsidP="008011A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FB448F">
        <w:rPr>
          <w:rFonts w:ascii="Times New Roman" w:eastAsia="Times New Roman" w:hAnsi="Times New Roman"/>
          <w:color w:val="000000"/>
          <w:sz w:val="24"/>
          <w:szCs w:val="24"/>
          <w:lang w:eastAsia="ru-RU"/>
        </w:rPr>
        <w:t xml:space="preserve">2) </w:t>
      </w:r>
      <w:r w:rsidRPr="00FB448F">
        <w:rPr>
          <w:rFonts w:ascii="Times New Roman" w:eastAsia="Times New Roman" w:hAnsi="Times New Roman"/>
          <w:color w:val="000000" w:themeColor="text1"/>
          <w:sz w:val="24"/>
          <w:szCs w:val="24"/>
          <w:lang w:eastAsia="ru-RU"/>
        </w:rPr>
        <w:t>закупка товаров, работ, услуг в случаях, установленных решением высшего исполнительного органа Томской области во исполнение статьи 15 Федерального закона от 8 марта 2022 года № 46-ФЗ «О внесении изменений в отдельные законодательные акты Российской Федерации».</w:t>
      </w:r>
    </w:p>
    <w:p w14:paraId="1FA7B2A9"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7F7DCF4A" w14:textId="77777777" w:rsidR="008011A4"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подготовки и осуществления неконкурентной закупки</w:t>
      </w:r>
      <w:r w:rsidRPr="004C1853">
        <w:rPr>
          <w:rFonts w:ascii="Times New Roman" w:hAnsi="Times New Roman"/>
          <w:color w:val="000000"/>
          <w:sz w:val="24"/>
          <w:szCs w:val="24"/>
          <w:vertAlign w:val="superscript"/>
        </w:rPr>
        <w:footnoteReference w:id="82"/>
      </w:r>
    </w:p>
    <w:p w14:paraId="1886382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7025FE9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00E9111B">
        <w:rPr>
          <w:rFonts w:ascii="Times New Roman" w:eastAsia="Times New Roman" w:hAnsi="Times New Roman"/>
          <w:color w:val="000000"/>
          <w:sz w:val="24"/>
          <w:szCs w:val="24"/>
          <w:lang w:eastAsia="ru-RU"/>
        </w:rPr>
        <w:t>78</w:t>
      </w:r>
      <w:r w:rsidRPr="004C1853">
        <w:rPr>
          <w:rFonts w:ascii="Times New Roman" w:eastAsia="Times New Roman" w:hAnsi="Times New Roman"/>
          <w:color w:val="000000"/>
          <w:sz w:val="24"/>
          <w:szCs w:val="24"/>
          <w:lang w:eastAsia="ru-RU"/>
        </w:rPr>
        <w:t xml:space="preserve">. Закупка у единственного поставщика (исполнителя, подрядчика) </w:t>
      </w:r>
      <w:r w:rsidRPr="004C1853">
        <w:rPr>
          <w:rFonts w:ascii="Times New Roman" w:eastAsia="Times New Roman" w:hAnsi="Times New Roman"/>
          <w:color w:val="000000"/>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4C1853">
        <w:rPr>
          <w:rFonts w:ascii="Times New Roman" w:hAnsi="Times New Roman"/>
          <w:color w:val="000000"/>
          <w:sz w:val="24"/>
          <w:szCs w:val="24"/>
          <w:vertAlign w:val="superscript"/>
        </w:rPr>
        <w:footnoteReference w:id="83"/>
      </w:r>
    </w:p>
    <w:p w14:paraId="7CA41A47"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lastRenderedPageBreak/>
        <w:t>1</w:t>
      </w:r>
      <w:r w:rsidR="00474EA8">
        <w:rPr>
          <w:rFonts w:ascii="Times New Roman" w:eastAsia="Times New Roman" w:hAnsi="Times New Roman"/>
          <w:color w:val="000000"/>
          <w:sz w:val="24"/>
          <w:szCs w:val="24"/>
          <w:lang w:eastAsia="ru-RU"/>
        </w:rPr>
        <w:t>79</w:t>
      </w:r>
      <w:r w:rsidRPr="004C1853">
        <w:rPr>
          <w:rFonts w:ascii="Times New Roman" w:eastAsia="Times New Roman" w:hAnsi="Times New Roman"/>
          <w:color w:val="000000"/>
          <w:sz w:val="24"/>
          <w:szCs w:val="24"/>
          <w:lang w:eastAsia="ru-RU"/>
        </w:rPr>
        <w:t>.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4C1853">
        <w:rPr>
          <w:rFonts w:ascii="Times New Roman" w:hAnsi="Times New Roman"/>
          <w:color w:val="000000"/>
          <w:sz w:val="24"/>
          <w:szCs w:val="24"/>
          <w:vertAlign w:val="superscript"/>
        </w:rPr>
        <w:footnoteReference w:id="84"/>
      </w:r>
    </w:p>
    <w:p w14:paraId="3E90FDB8"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00474EA8">
        <w:rPr>
          <w:rFonts w:ascii="Times New Roman" w:eastAsia="Times New Roman" w:hAnsi="Times New Roman"/>
          <w:color w:val="000000"/>
          <w:sz w:val="24"/>
          <w:szCs w:val="24"/>
          <w:lang w:eastAsia="ru-RU"/>
        </w:rPr>
        <w:t>80</w:t>
      </w:r>
      <w:r w:rsidRPr="004C1853">
        <w:rPr>
          <w:rFonts w:ascii="Times New Roman" w:eastAsia="Times New Roman" w:hAnsi="Times New Roman"/>
          <w:color w:val="000000"/>
          <w:sz w:val="24"/>
          <w:szCs w:val="24"/>
          <w:lang w:eastAsia="ru-RU"/>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5B625349"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18</w:t>
      </w:r>
      <w:r w:rsidR="00474EA8">
        <w:rPr>
          <w:rFonts w:ascii="Times New Roman" w:eastAsia="Times New Roman" w:hAnsi="Times New Roman"/>
          <w:color w:val="000000"/>
          <w:sz w:val="24"/>
          <w:szCs w:val="24"/>
          <w:lang w:eastAsia="ru-RU"/>
        </w:rPr>
        <w:t>1</w:t>
      </w:r>
      <w:r w:rsidRPr="004C1853">
        <w:rPr>
          <w:rFonts w:ascii="Times New Roman" w:eastAsia="Times New Roman" w:hAnsi="Times New Roman"/>
          <w:color w:val="000000"/>
          <w:sz w:val="24"/>
          <w:szCs w:val="24"/>
          <w:lang w:eastAsia="ru-RU"/>
        </w:rPr>
        <w:t xml:space="preserve">.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4C1853">
        <w:rPr>
          <w:rFonts w:ascii="Times New Roman" w:eastAsia="Times New Roman" w:hAnsi="Times New Roman"/>
          <w:color w:val="000000"/>
          <w:sz w:val="24"/>
          <w:szCs w:val="24"/>
          <w:lang w:eastAsia="ru-RU"/>
        </w:rPr>
        <w:br/>
        <w:t>в соответствии с правилами, действующими на электронной площадке и заявки, содержащей информацию в соответствии с пунктом 18</w:t>
      </w:r>
      <w:r w:rsidR="00474EA8">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xml:space="preserve"> настоящего Положения </w:t>
      </w:r>
      <w:r w:rsidRPr="004C1853">
        <w:rPr>
          <w:rFonts w:ascii="Times New Roman" w:eastAsia="Times New Roman" w:hAnsi="Times New Roman"/>
          <w:color w:val="000000"/>
          <w:sz w:val="24"/>
          <w:szCs w:val="24"/>
          <w:lang w:eastAsia="ru-RU"/>
        </w:rPr>
        <w:br/>
        <w:t>о закупке.</w:t>
      </w:r>
    </w:p>
    <w:p w14:paraId="6621F062" w14:textId="77777777" w:rsidR="008011A4" w:rsidRPr="004C1853" w:rsidRDefault="008011A4" w:rsidP="008011A4">
      <w:pPr>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18</w:t>
      </w:r>
      <w:r w:rsidR="00474EA8">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Заявка на участие в закупке должна содержать следующую информацию:</w:t>
      </w:r>
    </w:p>
    <w:p w14:paraId="3F0FC9C6" w14:textId="77777777" w:rsidR="008011A4" w:rsidRPr="004C1853" w:rsidRDefault="008011A4" w:rsidP="008011A4">
      <w:pPr>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5BBC998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14:paraId="6D5ABFC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18</w:t>
      </w:r>
      <w:r w:rsidR="003066E6">
        <w:rPr>
          <w:rFonts w:ascii="Times New Roman" w:eastAsia="Times New Roman" w:hAnsi="Times New Roman"/>
          <w:color w:val="000000"/>
          <w:sz w:val="24"/>
          <w:szCs w:val="24"/>
          <w:lang w:eastAsia="ru-RU"/>
        </w:rPr>
        <w:t>3</w:t>
      </w:r>
      <w:r w:rsidRPr="004C1853">
        <w:rPr>
          <w:rFonts w:ascii="Times New Roman" w:eastAsia="Times New Roman" w:hAnsi="Times New Roman"/>
          <w:color w:val="000000"/>
          <w:sz w:val="24"/>
          <w:szCs w:val="24"/>
          <w:lang w:eastAsia="ru-RU"/>
        </w:rPr>
        <w:t xml:space="preserve">. Заказчиком </w:t>
      </w:r>
      <w:r w:rsidRPr="004C1853">
        <w:rPr>
          <w:rFonts w:ascii="Times New Roman" w:hAnsi="Times New Roman"/>
          <w:color w:val="000000"/>
          <w:sz w:val="24"/>
          <w:szCs w:val="24"/>
          <w:lang w:eastAsia="ru-RU"/>
        </w:rPr>
        <w:t xml:space="preserve">не рассматривается предложение </w:t>
      </w:r>
      <w:r w:rsidRPr="004C1853">
        <w:rPr>
          <w:rFonts w:ascii="Times New Roman" w:eastAsia="Times New Roman" w:hAnsi="Times New Roman"/>
          <w:color w:val="000000"/>
          <w:sz w:val="24"/>
          <w:szCs w:val="24"/>
          <w:lang w:eastAsia="ru-RU"/>
        </w:rPr>
        <w:t xml:space="preserve">о цене договора либо </w:t>
      </w:r>
      <w:r w:rsidRPr="004C1853">
        <w:rPr>
          <w:rFonts w:ascii="Times New Roman" w:eastAsia="Times New Roman" w:hAnsi="Times New Roman"/>
          <w:color w:val="000000"/>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Pr="004C1853">
        <w:rPr>
          <w:rFonts w:ascii="Times New Roman" w:eastAsia="Times New Roman" w:hAnsi="Times New Roman"/>
          <w:color w:val="000000"/>
          <w:sz w:val="24"/>
          <w:szCs w:val="24"/>
          <w:lang w:eastAsia="ru-RU"/>
        </w:rPr>
        <w:br/>
        <w:t>в электронной форме в соответствии с пунктом 18</w:t>
      </w:r>
      <w:r w:rsidR="003066E6">
        <w:rPr>
          <w:rFonts w:ascii="Times New Roman" w:eastAsia="Times New Roman" w:hAnsi="Times New Roman"/>
          <w:color w:val="000000"/>
          <w:sz w:val="24"/>
          <w:szCs w:val="24"/>
          <w:lang w:eastAsia="ru-RU"/>
        </w:rPr>
        <w:t>1</w:t>
      </w:r>
      <w:r w:rsidRPr="004C1853">
        <w:rPr>
          <w:rFonts w:ascii="Times New Roman" w:eastAsia="Times New Roman" w:hAnsi="Times New Roman"/>
          <w:color w:val="000000"/>
          <w:sz w:val="24"/>
          <w:szCs w:val="24"/>
          <w:lang w:eastAsia="ru-RU"/>
        </w:rPr>
        <w:t xml:space="preserve"> и 18</w:t>
      </w:r>
      <w:r w:rsidR="003066E6">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xml:space="preserve"> настоящего Положения о закупке.</w:t>
      </w:r>
    </w:p>
    <w:p w14:paraId="4D7B6F03"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18</w:t>
      </w:r>
      <w:r w:rsidR="003066E6">
        <w:rPr>
          <w:rFonts w:ascii="Times New Roman" w:eastAsia="Times New Roman" w:hAnsi="Times New Roman"/>
          <w:color w:val="000000"/>
          <w:sz w:val="24"/>
          <w:szCs w:val="24"/>
          <w:lang w:eastAsia="ru-RU"/>
        </w:rPr>
        <w:t>4</w:t>
      </w:r>
      <w:r w:rsidRPr="004C1853">
        <w:rPr>
          <w:rFonts w:ascii="Times New Roman" w:eastAsia="Times New Roman" w:hAnsi="Times New Roman"/>
          <w:color w:val="000000"/>
          <w:sz w:val="24"/>
          <w:szCs w:val="24"/>
          <w:lang w:eastAsia="ru-RU"/>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4C1853">
        <w:rPr>
          <w:rFonts w:ascii="Times New Roman" w:eastAsia="Times New Roman" w:hAnsi="Times New Roman"/>
          <w:color w:val="000000"/>
          <w:sz w:val="24"/>
          <w:szCs w:val="24"/>
          <w:lang w:eastAsia="ru-RU"/>
        </w:rPr>
        <w:br/>
        <w:t xml:space="preserve">о цене единицы товара, работы, услуги не может превышать срок, установленный </w:t>
      </w:r>
      <w:r w:rsidRPr="004C1853">
        <w:rPr>
          <w:rFonts w:ascii="Times New Roman" w:eastAsia="Times New Roman" w:hAnsi="Times New Roman"/>
          <w:color w:val="000000"/>
          <w:sz w:val="24"/>
          <w:szCs w:val="24"/>
          <w:lang w:eastAsia="ru-RU"/>
        </w:rPr>
        <w:br/>
        <w:t>на электронной площадке для подачи предложений поставщиков (исполнителей, подрядчиков) по такой закупке.</w:t>
      </w:r>
    </w:p>
    <w:p w14:paraId="135E918C"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18</w:t>
      </w:r>
      <w:r w:rsidR="003066E6">
        <w:rPr>
          <w:rFonts w:ascii="Times New Roman" w:eastAsia="Times New Roman" w:hAnsi="Times New Roman"/>
          <w:color w:val="000000"/>
          <w:sz w:val="24"/>
          <w:szCs w:val="24"/>
          <w:lang w:eastAsia="ru-RU"/>
        </w:rPr>
        <w:t>5</w:t>
      </w:r>
      <w:r w:rsidRPr="004C1853">
        <w:rPr>
          <w:rFonts w:ascii="Times New Roman" w:eastAsia="Times New Roman" w:hAnsi="Times New Roman"/>
          <w:color w:val="000000"/>
          <w:sz w:val="24"/>
          <w:szCs w:val="24"/>
          <w:lang w:eastAsia="ru-RU"/>
        </w:rPr>
        <w:t xml:space="preserve">. </w:t>
      </w:r>
      <w:r w:rsidRPr="004C185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4C1853">
        <w:rPr>
          <w:rFonts w:ascii="Times New Roman" w:eastAsia="Times New Roman" w:hAnsi="Times New Roman"/>
          <w:color w:val="000000"/>
          <w:sz w:val="24"/>
          <w:szCs w:val="24"/>
          <w:lang w:eastAsia="ru-RU"/>
        </w:rPr>
        <w:t>.</w:t>
      </w:r>
    </w:p>
    <w:p w14:paraId="2E0257F7"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hAnsi="Times New Roman"/>
          <w:color w:val="000000"/>
          <w:sz w:val="24"/>
          <w:szCs w:val="24"/>
          <w:lang w:eastAsia="ru-RU"/>
        </w:rPr>
        <w:t>18</w:t>
      </w:r>
      <w:r w:rsidR="003066E6">
        <w:rPr>
          <w:rFonts w:ascii="Times New Roman" w:hAnsi="Times New Roman"/>
          <w:color w:val="000000"/>
          <w:sz w:val="24"/>
          <w:szCs w:val="24"/>
          <w:lang w:eastAsia="ru-RU"/>
        </w:rPr>
        <w:t>6</w:t>
      </w:r>
      <w:r w:rsidRPr="003066E6">
        <w:rPr>
          <w:rFonts w:ascii="Times New Roman" w:hAnsi="Times New Roman"/>
          <w:color w:val="000000"/>
          <w:sz w:val="24"/>
          <w:szCs w:val="24"/>
          <w:lang w:eastAsia="ru-RU"/>
        </w:rPr>
        <w:t xml:space="preserve">. Договор заключается с участником закупки </w:t>
      </w:r>
      <w:r w:rsidRPr="003066E6">
        <w:rPr>
          <w:rFonts w:ascii="Times New Roman" w:eastAsia="Times New Roman" w:hAnsi="Times New Roman"/>
          <w:color w:val="000000"/>
          <w:sz w:val="24"/>
          <w:szCs w:val="24"/>
          <w:lang w:eastAsia="ru-RU"/>
        </w:rPr>
        <w:t xml:space="preserve">у единственного поставщика (исполнителя, подрядчика) в электронной форме, </w:t>
      </w:r>
      <w:r w:rsidRPr="003066E6">
        <w:rPr>
          <w:rFonts w:ascii="Times New Roman" w:hAnsi="Times New Roman"/>
          <w:color w:val="000000"/>
          <w:sz w:val="24"/>
          <w:szCs w:val="24"/>
          <w:lang w:eastAsia="ru-RU"/>
        </w:rPr>
        <w:t>предложение о цене договора л</w:t>
      </w:r>
      <w:r w:rsidRPr="003066E6">
        <w:rPr>
          <w:rFonts w:ascii="Times New Roman" w:eastAsia="Times New Roman" w:hAnsi="Times New Roman"/>
          <w:color w:val="000000"/>
          <w:sz w:val="24"/>
          <w:szCs w:val="24"/>
          <w:lang w:eastAsia="ru-RU"/>
        </w:rPr>
        <w:t>ибо</w:t>
      </w:r>
      <w:r w:rsidRPr="003066E6">
        <w:rPr>
          <w:rFonts w:ascii="Times New Roman" w:eastAsia="Times New Roman" w:hAnsi="Times New Roman"/>
          <w:color w:val="000000"/>
          <w:sz w:val="24"/>
          <w:szCs w:val="24"/>
          <w:lang w:eastAsia="ru-RU"/>
        </w:rPr>
        <w:br/>
        <w:t xml:space="preserve">о цене единицы товара, работы, услуги, </w:t>
      </w:r>
      <w:r w:rsidRPr="003066E6">
        <w:rPr>
          <w:rFonts w:ascii="Times New Roman" w:hAnsi="Times New Roman"/>
          <w:color w:val="000000"/>
          <w:sz w:val="24"/>
          <w:szCs w:val="24"/>
          <w:lang w:eastAsia="ru-RU"/>
        </w:rPr>
        <w:t>которого содержит наиболее низкую цену договора л</w:t>
      </w:r>
      <w:r w:rsidRPr="003066E6">
        <w:rPr>
          <w:rFonts w:ascii="Times New Roman" w:eastAsia="Times New Roman" w:hAnsi="Times New Roman"/>
          <w:color w:val="000000"/>
          <w:sz w:val="24"/>
          <w:szCs w:val="24"/>
          <w:lang w:eastAsia="ru-RU"/>
        </w:rPr>
        <w:t>ибо цену единицы товара, работы, услуги</w:t>
      </w:r>
      <w:r w:rsidRPr="003066E6">
        <w:rPr>
          <w:rFonts w:ascii="Times New Roman" w:hAnsi="Times New Roman"/>
          <w:color w:val="000000"/>
          <w:sz w:val="24"/>
          <w:szCs w:val="24"/>
          <w:lang w:eastAsia="ru-RU"/>
        </w:rPr>
        <w:t>. При предложении наиболее низкой цены договора л</w:t>
      </w:r>
      <w:r w:rsidRPr="003066E6">
        <w:rPr>
          <w:rFonts w:ascii="Times New Roman" w:eastAsia="Times New Roman" w:hAnsi="Times New Roman"/>
          <w:color w:val="000000"/>
          <w:sz w:val="24"/>
          <w:szCs w:val="24"/>
          <w:lang w:eastAsia="ru-RU"/>
        </w:rPr>
        <w:t>ибо цены единицы товара, работы, услуги</w:t>
      </w:r>
      <w:r w:rsidRPr="003066E6">
        <w:rPr>
          <w:rFonts w:ascii="Times New Roman" w:hAnsi="Times New Roman"/>
          <w:color w:val="000000"/>
          <w:sz w:val="24"/>
          <w:szCs w:val="24"/>
          <w:lang w:eastAsia="ru-RU"/>
        </w:rPr>
        <w:t xml:space="preserve"> несколькими участниками такой закупки договор заключается </w:t>
      </w:r>
      <w:r w:rsidRPr="003066E6">
        <w:rPr>
          <w:rFonts w:ascii="Times New Roman" w:eastAsia="Times New Roman" w:hAnsi="Times New Roman"/>
          <w:color w:val="000000"/>
          <w:sz w:val="24"/>
          <w:szCs w:val="24"/>
          <w:lang w:eastAsia="ru-RU"/>
        </w:rPr>
        <w:t>с</w:t>
      </w:r>
      <w:r w:rsidRPr="003066E6">
        <w:rPr>
          <w:rFonts w:ascii="Times New Roman" w:hAnsi="Times New Roman"/>
          <w:color w:val="000000"/>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3066E6">
        <w:rPr>
          <w:rFonts w:ascii="Times New Roman" w:eastAsia="Times New Roman" w:hAnsi="Times New Roman"/>
          <w:color w:val="000000"/>
          <w:sz w:val="24"/>
          <w:szCs w:val="24"/>
          <w:lang w:eastAsia="ru-RU"/>
        </w:rPr>
        <w:t>ибо цены единицы товара, работы, услуги</w:t>
      </w:r>
      <w:r w:rsidRPr="003066E6">
        <w:rPr>
          <w:rFonts w:ascii="Times New Roman" w:hAnsi="Times New Roman"/>
          <w:color w:val="000000"/>
          <w:sz w:val="24"/>
          <w:szCs w:val="24"/>
          <w:lang w:eastAsia="ru-RU"/>
        </w:rPr>
        <w:t xml:space="preserve"> одновременно несколькими участниками такой закупки договор заключается </w:t>
      </w:r>
      <w:r w:rsidRPr="003066E6">
        <w:rPr>
          <w:rFonts w:ascii="Times New Roman" w:eastAsia="Times New Roman" w:hAnsi="Times New Roman"/>
          <w:color w:val="000000"/>
          <w:sz w:val="24"/>
          <w:szCs w:val="24"/>
          <w:lang w:eastAsia="ru-RU"/>
        </w:rPr>
        <w:t xml:space="preserve">с любым из таких </w:t>
      </w:r>
      <w:r w:rsidRPr="003066E6">
        <w:rPr>
          <w:rFonts w:ascii="Times New Roman" w:hAnsi="Times New Roman"/>
          <w:color w:val="000000"/>
          <w:sz w:val="24"/>
          <w:szCs w:val="24"/>
          <w:lang w:eastAsia="ru-RU"/>
        </w:rPr>
        <w:t xml:space="preserve">участников закупки </w:t>
      </w:r>
      <w:r w:rsidRPr="003066E6">
        <w:rPr>
          <w:rFonts w:ascii="Times New Roman" w:eastAsia="Times New Roman" w:hAnsi="Times New Roman"/>
          <w:color w:val="000000"/>
          <w:sz w:val="24"/>
          <w:szCs w:val="24"/>
          <w:lang w:eastAsia="ru-RU"/>
        </w:rPr>
        <w:t>у единственного поставщика (исполнителя, подрядчика) в электронной форме.</w:t>
      </w:r>
    </w:p>
    <w:p w14:paraId="2AF569BC"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C1853">
        <w:rPr>
          <w:rFonts w:ascii="Times New Roman" w:eastAsia="Times New Roman" w:hAnsi="Times New Roman"/>
          <w:color w:val="000000"/>
          <w:sz w:val="24"/>
          <w:szCs w:val="24"/>
          <w:lang w:eastAsia="ru-RU"/>
        </w:rPr>
        <w:t>18</w:t>
      </w:r>
      <w:r w:rsidR="00C56287">
        <w:rPr>
          <w:rFonts w:ascii="Times New Roman" w:eastAsia="Times New Roman" w:hAnsi="Times New Roman"/>
          <w:color w:val="000000"/>
          <w:sz w:val="24"/>
          <w:szCs w:val="24"/>
          <w:lang w:eastAsia="ru-RU"/>
        </w:rPr>
        <w:t>7</w:t>
      </w:r>
      <w:r w:rsidRPr="004C1853">
        <w:rPr>
          <w:rFonts w:ascii="Times New Roman" w:eastAsia="Times New Roman" w:hAnsi="Times New Roman"/>
          <w:color w:val="000000"/>
          <w:sz w:val="24"/>
          <w:szCs w:val="24"/>
          <w:lang w:eastAsia="ru-RU"/>
        </w:rPr>
        <w:t xml:space="preserve">. </w:t>
      </w:r>
      <w:r w:rsidRPr="004C1853">
        <w:rPr>
          <w:rFonts w:ascii="Times New Roman" w:hAnsi="Times New Roman"/>
          <w:color w:val="000000"/>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4C1853">
        <w:rPr>
          <w:rFonts w:ascii="Times New Roman" w:hAnsi="Times New Roman"/>
          <w:color w:val="000000"/>
          <w:sz w:val="24"/>
          <w:szCs w:val="24"/>
          <w:lang w:eastAsia="ru-RU"/>
        </w:rPr>
        <w:br/>
      </w:r>
      <w:r w:rsidRPr="004C1853">
        <w:rPr>
          <w:rFonts w:ascii="Times New Roman" w:eastAsia="Times New Roman" w:hAnsi="Times New Roman"/>
          <w:color w:val="000000"/>
          <w:sz w:val="24"/>
          <w:szCs w:val="24"/>
          <w:lang w:eastAsia="ru-RU"/>
        </w:rPr>
        <w:lastRenderedPageBreak/>
        <w:t>у единственного поставщика (исполнителя, подрядчика) в электронной форме</w:t>
      </w:r>
      <w:r w:rsidRPr="004C1853">
        <w:rPr>
          <w:rFonts w:ascii="Times New Roman" w:hAnsi="Times New Roman"/>
          <w:color w:val="000000"/>
          <w:sz w:val="24"/>
          <w:szCs w:val="24"/>
          <w:lang w:eastAsia="ru-RU"/>
        </w:rPr>
        <w:t xml:space="preserve"> с которым заключается договор</w:t>
      </w:r>
      <w:r w:rsidRPr="004C1853">
        <w:rPr>
          <w:rFonts w:ascii="Times New Roman" w:eastAsia="Times New Roman" w:hAnsi="Times New Roman"/>
          <w:bCs/>
          <w:color w:val="000000"/>
          <w:sz w:val="24"/>
          <w:szCs w:val="24"/>
          <w:lang w:eastAsia="ru-RU"/>
        </w:rPr>
        <w:t>.</w:t>
      </w:r>
      <w:r w:rsidRPr="004C1853">
        <w:rPr>
          <w:rFonts w:ascii="Times New Roman" w:eastAsia="Times New Roman" w:hAnsi="Times New Roman"/>
          <w:bCs/>
          <w:color w:val="000000"/>
          <w:sz w:val="24"/>
          <w:szCs w:val="24"/>
          <w:vertAlign w:val="superscript"/>
          <w:lang w:eastAsia="ru-RU"/>
        </w:rPr>
        <w:t xml:space="preserve"> </w:t>
      </w:r>
      <w:r w:rsidRPr="004C1853">
        <w:rPr>
          <w:rFonts w:ascii="Times New Roman" w:hAnsi="Times New Roman"/>
          <w:bCs/>
          <w:color w:val="000000"/>
          <w:sz w:val="24"/>
          <w:szCs w:val="24"/>
          <w:vertAlign w:val="superscript"/>
        </w:rPr>
        <w:footnoteReference w:id="85"/>
      </w:r>
    </w:p>
    <w:p w14:paraId="23E62452"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bCs/>
          <w:color w:val="000000"/>
          <w:sz w:val="24"/>
          <w:szCs w:val="24"/>
          <w:lang w:eastAsia="ru-RU"/>
        </w:rPr>
        <w:t>1</w:t>
      </w:r>
      <w:r w:rsidR="00C56287">
        <w:rPr>
          <w:rFonts w:ascii="Times New Roman" w:eastAsia="Times New Roman" w:hAnsi="Times New Roman"/>
          <w:bCs/>
          <w:color w:val="000000"/>
          <w:sz w:val="24"/>
          <w:szCs w:val="24"/>
          <w:lang w:eastAsia="ru-RU"/>
        </w:rPr>
        <w:t>88</w:t>
      </w:r>
      <w:r w:rsidRPr="004C1853">
        <w:rPr>
          <w:rFonts w:ascii="Times New Roman" w:eastAsia="Times New Roman" w:hAnsi="Times New Roman"/>
          <w:bCs/>
          <w:color w:val="000000"/>
          <w:sz w:val="24"/>
          <w:szCs w:val="24"/>
          <w:lang w:eastAsia="ru-RU"/>
        </w:rPr>
        <w:t xml:space="preserve">.  </w:t>
      </w:r>
      <w:r w:rsidRPr="004C1853">
        <w:rPr>
          <w:rFonts w:ascii="Times New Roman" w:eastAsia="Times New Roman" w:hAnsi="Times New Roman"/>
          <w:color w:val="000000"/>
          <w:sz w:val="24"/>
          <w:szCs w:val="24"/>
          <w:lang w:eastAsia="ru-RU"/>
        </w:rPr>
        <w:t xml:space="preserve">Договор заключается с единственным поставщиком (исполнителем, подрядчиком) в соответствии с подпунктом 1 </w:t>
      </w:r>
      <w:r w:rsidRPr="007B3EC4">
        <w:rPr>
          <w:rFonts w:ascii="Times New Roman" w:eastAsia="Times New Roman" w:hAnsi="Times New Roman"/>
          <w:sz w:val="24"/>
          <w:szCs w:val="24"/>
          <w:lang w:eastAsia="ru-RU"/>
        </w:rPr>
        <w:t>пункта 1</w:t>
      </w:r>
      <w:r w:rsidR="007B3EC4" w:rsidRPr="007B3EC4">
        <w:rPr>
          <w:rFonts w:ascii="Times New Roman" w:eastAsia="Times New Roman" w:hAnsi="Times New Roman"/>
          <w:sz w:val="24"/>
          <w:szCs w:val="24"/>
          <w:lang w:eastAsia="ru-RU"/>
        </w:rPr>
        <w:t>76</w:t>
      </w:r>
      <w:r w:rsidRPr="007B3EC4">
        <w:rPr>
          <w:rFonts w:ascii="Times New Roman" w:eastAsia="Times New Roman" w:hAnsi="Times New Roman"/>
          <w:sz w:val="24"/>
          <w:szCs w:val="24"/>
          <w:lang w:eastAsia="ru-RU"/>
        </w:rPr>
        <w:t xml:space="preserve"> настоящего</w:t>
      </w:r>
      <w:r w:rsidRPr="004C1853">
        <w:rPr>
          <w:rFonts w:ascii="Times New Roman" w:eastAsia="Times New Roman" w:hAnsi="Times New Roman"/>
          <w:color w:val="000000"/>
          <w:sz w:val="24"/>
          <w:szCs w:val="24"/>
          <w:lang w:eastAsia="ru-RU"/>
        </w:rPr>
        <w:t xml:space="preserve"> Положения </w:t>
      </w:r>
      <w:r w:rsidRPr="004C1853">
        <w:rPr>
          <w:rFonts w:ascii="Times New Roman" w:eastAsia="Times New Roman" w:hAnsi="Times New Roman"/>
          <w:color w:val="000000"/>
          <w:sz w:val="24"/>
          <w:szCs w:val="24"/>
          <w:lang w:eastAsia="ru-RU"/>
        </w:rPr>
        <w:br/>
        <w:t>о закупке в следующих случаях признания закупки несостоявшейся:</w:t>
      </w:r>
      <w:r w:rsidRPr="004C1853">
        <w:rPr>
          <w:rFonts w:ascii="Times New Roman" w:hAnsi="Times New Roman"/>
          <w:color w:val="000000"/>
          <w:sz w:val="24"/>
          <w:szCs w:val="24"/>
          <w:vertAlign w:val="superscript"/>
        </w:rPr>
        <w:footnoteReference w:id="86"/>
      </w:r>
    </w:p>
    <w:p w14:paraId="4F0C1B28"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 в связи с тем, что по окончании </w:t>
      </w:r>
      <w:r w:rsidRPr="004C1853">
        <w:rPr>
          <w:rFonts w:ascii="Times New Roman" w:hAnsi="Times New Roman"/>
          <w:color w:val="000000"/>
          <w:sz w:val="24"/>
          <w:szCs w:val="24"/>
          <w:lang w:eastAsia="ru-RU"/>
        </w:rPr>
        <w:t xml:space="preserve">срока подачи заявок на участие в закупке </w:t>
      </w:r>
      <w:r w:rsidRPr="004C1853">
        <w:rPr>
          <w:rFonts w:ascii="Times New Roman" w:hAnsi="Times New Roman"/>
          <w:color w:val="000000"/>
          <w:sz w:val="24"/>
          <w:szCs w:val="24"/>
          <w:lang w:eastAsia="ru-RU"/>
        </w:rPr>
        <w:br/>
      </w:r>
      <w:r w:rsidRPr="004C1853">
        <w:rPr>
          <w:rFonts w:ascii="Times New Roman" w:eastAsia="Times New Roman" w:hAnsi="Times New Roman"/>
          <w:color w:val="000000"/>
          <w:sz w:val="24"/>
          <w:szCs w:val="24"/>
          <w:lang w:eastAsia="ru-RU"/>
        </w:rPr>
        <w:t xml:space="preserve">у единственного поставщика (исполнителя, подрядчика) в электронной форме </w:t>
      </w:r>
      <w:r w:rsidRPr="004C1853">
        <w:rPr>
          <w:rFonts w:ascii="Times New Roman" w:eastAsia="Times New Roman" w:hAnsi="Times New Roman"/>
          <w:color w:val="000000"/>
          <w:sz w:val="24"/>
          <w:szCs w:val="24"/>
          <w:lang w:eastAsia="ru-RU"/>
        </w:rPr>
        <w:br/>
      </w:r>
      <w:r w:rsidRPr="004C1853">
        <w:rPr>
          <w:rFonts w:ascii="Times New Roman" w:hAnsi="Times New Roman"/>
          <w:color w:val="000000"/>
          <w:sz w:val="24"/>
          <w:szCs w:val="24"/>
          <w:lang w:eastAsia="ru-RU"/>
        </w:rPr>
        <w:t xml:space="preserve">не подано ни одного </w:t>
      </w:r>
      <w:r w:rsidRPr="004C1853">
        <w:rPr>
          <w:rFonts w:ascii="Times New Roman" w:eastAsia="Times New Roman" w:hAnsi="Times New Roman"/>
          <w:bCs/>
          <w:color w:val="000000"/>
          <w:sz w:val="24"/>
          <w:szCs w:val="24"/>
          <w:lang w:eastAsia="ru-RU"/>
        </w:rPr>
        <w:t>предложения</w:t>
      </w:r>
      <w:r w:rsidRPr="004C1853">
        <w:rPr>
          <w:rFonts w:ascii="Times New Roman" w:eastAsia="Times New Roman" w:hAnsi="Times New Roman"/>
          <w:color w:val="000000"/>
          <w:sz w:val="24"/>
          <w:szCs w:val="24"/>
          <w:lang w:eastAsia="ru-RU"/>
        </w:rPr>
        <w:t xml:space="preserve"> о цене договора либо о цене единицы товара, работы, услуги;</w:t>
      </w:r>
    </w:p>
    <w:p w14:paraId="1E7A9E4E"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2) непредоставления в соответствии с пунктом 18</w:t>
      </w:r>
      <w:r w:rsidR="007B3EC4">
        <w:rPr>
          <w:rFonts w:ascii="Times New Roman" w:eastAsia="Times New Roman" w:hAnsi="Times New Roman"/>
          <w:color w:val="000000"/>
          <w:sz w:val="24"/>
          <w:szCs w:val="24"/>
          <w:lang w:eastAsia="ru-RU"/>
        </w:rPr>
        <w:t>3</w:t>
      </w:r>
      <w:r w:rsidRPr="004C1853">
        <w:rPr>
          <w:rFonts w:ascii="Times New Roman" w:eastAsia="Times New Roman" w:hAnsi="Times New Roman"/>
          <w:color w:val="000000"/>
          <w:sz w:val="24"/>
          <w:szCs w:val="24"/>
          <w:lang w:eastAsia="ru-RU"/>
        </w:rPr>
        <w:t xml:space="preserve"> настоящего Положения </w:t>
      </w:r>
      <w:r w:rsidRPr="004C1853">
        <w:rPr>
          <w:rFonts w:ascii="Times New Roman" w:eastAsia="Times New Roman" w:hAnsi="Times New Roman"/>
          <w:color w:val="000000"/>
          <w:sz w:val="24"/>
          <w:szCs w:val="24"/>
          <w:lang w:eastAsia="ru-RU"/>
        </w:rPr>
        <w:br/>
        <w:t xml:space="preserve">о закупке участником закупки у единственного поставщика (исполнителя, подрядчика) </w:t>
      </w:r>
      <w:r w:rsidRPr="004C1853">
        <w:rPr>
          <w:rFonts w:ascii="Times New Roman" w:eastAsia="Times New Roman" w:hAnsi="Times New Roman"/>
          <w:color w:val="000000"/>
          <w:sz w:val="24"/>
          <w:szCs w:val="24"/>
          <w:lang w:eastAsia="ru-RU"/>
        </w:rPr>
        <w:br/>
        <w:t>в электронной форме заявки, предусмотренной пунктом 18</w:t>
      </w:r>
      <w:r w:rsidR="007B3EC4">
        <w:rPr>
          <w:rFonts w:ascii="Times New Roman" w:eastAsia="Times New Roman" w:hAnsi="Times New Roman"/>
          <w:color w:val="000000"/>
          <w:sz w:val="24"/>
          <w:szCs w:val="24"/>
          <w:lang w:eastAsia="ru-RU"/>
        </w:rPr>
        <w:t>1</w:t>
      </w:r>
      <w:r w:rsidRPr="004C1853">
        <w:rPr>
          <w:rFonts w:ascii="Times New Roman" w:eastAsia="Times New Roman" w:hAnsi="Times New Roman"/>
          <w:color w:val="000000"/>
          <w:sz w:val="24"/>
          <w:szCs w:val="24"/>
          <w:lang w:eastAsia="ru-RU"/>
        </w:rPr>
        <w:t xml:space="preserve"> и 18</w:t>
      </w:r>
      <w:r w:rsidR="007B3EC4">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xml:space="preserve"> настоящего Положения о закупке;</w:t>
      </w:r>
    </w:p>
    <w:p w14:paraId="6117E8D5"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18</w:t>
      </w:r>
      <w:r w:rsidR="007B3EC4">
        <w:rPr>
          <w:rFonts w:ascii="Times New Roman" w:eastAsia="Times New Roman" w:hAnsi="Times New Roman"/>
          <w:color w:val="000000"/>
          <w:sz w:val="24"/>
          <w:szCs w:val="24"/>
          <w:lang w:eastAsia="ru-RU"/>
        </w:rPr>
        <w:t>2</w:t>
      </w:r>
      <w:r w:rsidRPr="004C1853">
        <w:rPr>
          <w:rFonts w:ascii="Times New Roman" w:eastAsia="Times New Roman" w:hAnsi="Times New Roman"/>
          <w:color w:val="000000"/>
          <w:sz w:val="24"/>
          <w:szCs w:val="24"/>
          <w:lang w:eastAsia="ru-RU"/>
        </w:rPr>
        <w:t xml:space="preserve"> настоящего Положения о закупке;</w:t>
      </w:r>
    </w:p>
    <w:p w14:paraId="6D4C0CB1" w14:textId="77777777" w:rsidR="008011A4"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4) </w:t>
      </w:r>
      <w:r w:rsidRPr="004C1853">
        <w:rPr>
          <w:rFonts w:ascii="Times New Roman" w:eastAsia="PT Astra Serif" w:hAnsi="Times New Roman"/>
          <w:sz w:val="24"/>
          <w:szCs w:val="24"/>
        </w:rPr>
        <w:t>предоставления в соответствии с пунктом 18</w:t>
      </w:r>
      <w:r w:rsidR="00580A04">
        <w:rPr>
          <w:rFonts w:ascii="Times New Roman" w:eastAsia="PT Astra Serif" w:hAnsi="Times New Roman"/>
          <w:sz w:val="24"/>
          <w:szCs w:val="24"/>
        </w:rPr>
        <w:t>5</w:t>
      </w:r>
      <w:r w:rsidRPr="004C1853">
        <w:rPr>
          <w:rFonts w:ascii="Times New Roman" w:eastAsia="PT Astra Serif" w:hAnsi="Times New Roman"/>
          <w:sz w:val="24"/>
          <w:szCs w:val="24"/>
        </w:rPr>
        <w:t xml:space="preserve"> настоящего Положения </w:t>
      </w:r>
      <w:r w:rsidRPr="004C1853">
        <w:rPr>
          <w:rFonts w:ascii="Times New Roman" w:eastAsia="PT Astra Serif" w:hAnsi="Times New Roman"/>
          <w:sz w:val="24"/>
          <w:szCs w:val="24"/>
        </w:rPr>
        <w:br/>
        <w:t xml:space="preserve">о закупке участником закупки у единственного поставщика (исполнителя, подрядчика) </w:t>
      </w:r>
      <w:r w:rsidRPr="004C1853">
        <w:rPr>
          <w:rFonts w:ascii="Times New Roman" w:eastAsia="PT Astra Serif" w:hAnsi="Times New Roman"/>
          <w:sz w:val="24"/>
          <w:szCs w:val="24"/>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4C1853">
        <w:rPr>
          <w:rFonts w:ascii="Times New Roman" w:eastAsia="PT Astra Serif" w:hAnsi="Times New Roman"/>
          <w:sz w:val="24"/>
          <w:szCs w:val="24"/>
        </w:rPr>
        <w:br/>
        <w:t>и проектом договора, размещенными на электронной площадке</w:t>
      </w:r>
      <w:r>
        <w:rPr>
          <w:rFonts w:ascii="Times New Roman" w:eastAsia="Times New Roman" w:hAnsi="Times New Roman"/>
          <w:color w:val="000000"/>
          <w:sz w:val="24"/>
          <w:szCs w:val="24"/>
          <w:lang w:eastAsia="ru-RU"/>
        </w:rPr>
        <w:t>;</w:t>
      </w:r>
    </w:p>
    <w:p w14:paraId="198FCFEC" w14:textId="77777777" w:rsidR="008011A4" w:rsidRPr="00F94547" w:rsidRDefault="008011A4" w:rsidP="008011A4">
      <w:pPr>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73495D">
        <w:rPr>
          <w:rFonts w:ascii="Times New Roman" w:eastAsia="Times New Roman" w:hAnsi="Times New Roman"/>
          <w:color w:val="000000" w:themeColor="text1"/>
          <w:sz w:val="24"/>
          <w:szCs w:val="24"/>
          <w:lang w:eastAsia="ru-RU"/>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3D2860AF"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14:paraId="5111EC25"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7. Исполнение, изменение, расторжение договора</w:t>
      </w:r>
    </w:p>
    <w:p w14:paraId="379D27BA"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309CDB5"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008568C3">
        <w:rPr>
          <w:rFonts w:ascii="Times New Roman" w:eastAsia="Times New Roman" w:hAnsi="Times New Roman"/>
          <w:color w:val="000000"/>
          <w:sz w:val="24"/>
          <w:szCs w:val="24"/>
          <w:lang w:eastAsia="ru-RU"/>
        </w:rPr>
        <w:t>89</w:t>
      </w:r>
      <w:r w:rsidRPr="004C1853">
        <w:rPr>
          <w:rFonts w:ascii="Times New Roman" w:eastAsia="Times New Roman" w:hAnsi="Times New Roman"/>
          <w:color w:val="000000"/>
          <w:sz w:val="24"/>
          <w:szCs w:val="24"/>
          <w:lang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14:paraId="4A256900"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1</w:t>
      </w:r>
      <w:r w:rsidR="008568C3">
        <w:rPr>
          <w:rFonts w:ascii="Times New Roman" w:eastAsia="Times New Roman" w:hAnsi="Times New Roman"/>
          <w:color w:val="000000"/>
          <w:sz w:val="24"/>
          <w:szCs w:val="24"/>
          <w:lang w:eastAsia="ru-RU"/>
        </w:rPr>
        <w:t>90</w:t>
      </w:r>
      <w:r w:rsidRPr="004C1853">
        <w:rPr>
          <w:rFonts w:ascii="Times New Roman" w:eastAsia="Times New Roman" w:hAnsi="Times New Roman"/>
          <w:color w:val="000000"/>
          <w:sz w:val="24"/>
          <w:szCs w:val="24"/>
          <w:lang w:eastAsia="ru-RU"/>
        </w:rPr>
        <w:t>. Заказчик вправе предусмотреть в Положении о закупке иной срок оплаты, отличный от установленного частью 5</w:t>
      </w:r>
      <w:r w:rsidRPr="004C1853">
        <w:rPr>
          <w:rFonts w:ascii="Times New Roman" w:eastAsia="Times New Roman" w:hAnsi="Times New Roman"/>
          <w:color w:val="000000"/>
          <w:sz w:val="24"/>
          <w:szCs w:val="24"/>
          <w:vertAlign w:val="superscript"/>
          <w:lang w:eastAsia="ru-RU"/>
        </w:rPr>
        <w:t>3</w:t>
      </w:r>
      <w:r w:rsidRPr="004C1853">
        <w:rPr>
          <w:rFonts w:ascii="Times New Roman" w:eastAsia="Times New Roman" w:hAnsi="Times New Roman"/>
          <w:color w:val="000000"/>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4C1853">
        <w:rPr>
          <w:rFonts w:ascii="Times New Roman" w:eastAsia="Times New Roman" w:hAnsi="Times New Roman"/>
          <w:color w:val="000000"/>
          <w:sz w:val="24"/>
          <w:szCs w:val="24"/>
          <w:vertAlign w:val="superscript"/>
          <w:lang w:eastAsia="ru-RU"/>
        </w:rPr>
        <w:t>4</w:t>
      </w:r>
      <w:r w:rsidRPr="004C1853">
        <w:rPr>
          <w:rFonts w:ascii="Times New Roman" w:eastAsia="Times New Roman" w:hAnsi="Times New Roman"/>
          <w:color w:val="000000"/>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 </w:t>
      </w:r>
      <w:r w:rsidRPr="004C1853">
        <w:rPr>
          <w:rFonts w:ascii="Times New Roman" w:hAnsi="Times New Roman"/>
          <w:color w:val="000000"/>
          <w:sz w:val="24"/>
          <w:szCs w:val="24"/>
          <w:vertAlign w:val="superscript"/>
        </w:rPr>
        <w:footnoteReference w:id="87"/>
      </w:r>
    </w:p>
    <w:p w14:paraId="183A1372"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19</w:t>
      </w:r>
      <w:r w:rsidR="008568C3">
        <w:rPr>
          <w:rFonts w:ascii="Times New Roman" w:hAnsi="Times New Roman"/>
          <w:color w:val="000000"/>
          <w:sz w:val="24"/>
          <w:szCs w:val="24"/>
          <w:lang w:eastAsia="ru-RU"/>
        </w:rPr>
        <w:t>1</w:t>
      </w:r>
      <w:r w:rsidRPr="004C1853">
        <w:rPr>
          <w:rFonts w:ascii="Times New Roman" w:hAnsi="Times New Roman"/>
          <w:color w:val="000000"/>
          <w:sz w:val="24"/>
          <w:szCs w:val="24"/>
          <w:lang w:eastAsia="ru-RU"/>
        </w:rPr>
        <w:t>. При исполнении договора по согласованию заказчика с поставщиком (</w:t>
      </w:r>
      <w:r w:rsidRPr="004C1853">
        <w:rPr>
          <w:rFonts w:ascii="Times New Roman" w:eastAsia="Times New Roman" w:hAnsi="Times New Roman"/>
          <w:color w:val="000000"/>
          <w:sz w:val="24"/>
          <w:szCs w:val="24"/>
          <w:lang w:eastAsia="ru-RU"/>
        </w:rPr>
        <w:t>исполнителем, подрядчиком</w:t>
      </w:r>
      <w:r w:rsidRPr="004C1853">
        <w:rPr>
          <w:rFonts w:ascii="Times New Roman" w:hAnsi="Times New Roman"/>
          <w:color w:val="000000"/>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0708CC37" w14:textId="77777777" w:rsidR="008011A4" w:rsidRPr="008568C3"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C1853">
        <w:rPr>
          <w:rFonts w:ascii="Times New Roman" w:hAnsi="Times New Roman"/>
          <w:color w:val="000000"/>
          <w:sz w:val="24"/>
          <w:szCs w:val="24"/>
          <w:lang w:eastAsia="ru-RU"/>
        </w:rPr>
        <w:t>19</w:t>
      </w:r>
      <w:r w:rsidR="008568C3">
        <w:rPr>
          <w:rFonts w:ascii="Times New Roman" w:hAnsi="Times New Roman"/>
          <w:color w:val="000000"/>
          <w:sz w:val="24"/>
          <w:szCs w:val="24"/>
          <w:lang w:eastAsia="ru-RU"/>
        </w:rPr>
        <w:t>2</w:t>
      </w:r>
      <w:r w:rsidRPr="004C1853">
        <w:rPr>
          <w:rFonts w:ascii="Times New Roman" w:hAnsi="Times New Roman"/>
          <w:color w:val="000000"/>
          <w:sz w:val="24"/>
          <w:szCs w:val="24"/>
          <w:lang w:eastAsia="ru-RU"/>
        </w:rPr>
        <w:t xml:space="preserve">. При заключении и исполнении договора внесение изменений в договор осуществляется </w:t>
      </w:r>
      <w:r w:rsidRPr="008568C3">
        <w:rPr>
          <w:rFonts w:ascii="Times New Roman" w:hAnsi="Times New Roman"/>
          <w:color w:val="000000"/>
          <w:sz w:val="24"/>
          <w:szCs w:val="24"/>
          <w:lang w:eastAsia="ru-RU"/>
        </w:rPr>
        <w:t xml:space="preserve">заказчиком, в соответствии с частью 5 статьи 4 Федерального закона № 223-ФЗ, пунктом 8 статьи 448 Гражданского кодекса Российской Федерации (при необходимости), </w:t>
      </w:r>
      <w:r w:rsidRPr="008568C3">
        <w:rPr>
          <w:rFonts w:ascii="Times New Roman" w:hAnsi="Times New Roman"/>
          <w:color w:val="000000" w:themeColor="text1"/>
          <w:sz w:val="24"/>
          <w:szCs w:val="24"/>
          <w:lang w:eastAsia="ru-RU"/>
        </w:rPr>
        <w:t>а также в иных случаях, предусмотренных законодательством Российской Федерации.</w:t>
      </w:r>
    </w:p>
    <w:p w14:paraId="778F1E9D" w14:textId="77777777" w:rsidR="008011A4" w:rsidRPr="008568C3" w:rsidRDefault="008011A4" w:rsidP="008011A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8568C3">
        <w:rPr>
          <w:rFonts w:ascii="Times New Roman" w:hAnsi="Times New Roman"/>
          <w:color w:val="000000" w:themeColor="text1"/>
          <w:sz w:val="24"/>
          <w:szCs w:val="24"/>
          <w:lang w:eastAsia="ru-RU"/>
        </w:rPr>
        <w:t>193.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4896558F"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568C3">
        <w:rPr>
          <w:rFonts w:ascii="Times New Roman" w:eastAsia="Times New Roman" w:hAnsi="Times New Roman"/>
          <w:color w:val="000000"/>
          <w:sz w:val="24"/>
          <w:szCs w:val="24"/>
          <w:lang w:eastAsia="ru-RU"/>
        </w:rPr>
        <w:lastRenderedPageBreak/>
        <w:t>194. П</w:t>
      </w:r>
      <w:r w:rsidRPr="008568C3">
        <w:rPr>
          <w:rFonts w:ascii="Times New Roman" w:hAnsi="Times New Roman"/>
          <w:color w:val="000000"/>
          <w:sz w:val="24"/>
          <w:szCs w:val="24"/>
          <w:lang w:eastAsia="ru-RU"/>
        </w:rPr>
        <w:t>ри исполнении договора, заключенного с участником закупки, которому</w:t>
      </w:r>
      <w:r w:rsidRPr="004C1853">
        <w:rPr>
          <w:rFonts w:ascii="Times New Roman" w:hAnsi="Times New Roman"/>
          <w:color w:val="000000"/>
          <w:sz w:val="24"/>
          <w:szCs w:val="24"/>
          <w:lang w:eastAsia="ru-RU"/>
        </w:rPr>
        <w:t xml:space="preserve"> предоставлен приоритет в соответствии с </w:t>
      </w:r>
      <w:r w:rsidRPr="004C1853">
        <w:rPr>
          <w:rFonts w:ascii="Times New Roman" w:eastAsia="Times New Roman" w:hAnsi="Times New Roman"/>
          <w:color w:val="000000"/>
          <w:sz w:val="24"/>
          <w:szCs w:val="24"/>
          <w:lang w:eastAsia="ru-RU"/>
        </w:rPr>
        <w:t>Постановлением № 925</w:t>
      </w:r>
      <w:r w:rsidRPr="004C1853">
        <w:rPr>
          <w:rFonts w:ascii="Times New Roman" w:hAnsi="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4A5D37C6"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195. При приемке поставленного товара, выполненной работы, оказанной услуги, результатов отдельного этапа, </w:t>
      </w:r>
      <w:r w:rsidRPr="004C1853">
        <w:rPr>
          <w:rFonts w:ascii="Times New Roman" w:eastAsia="Times New Roman" w:hAnsi="Times New Roman"/>
          <w:bCs/>
          <w:color w:val="000000"/>
          <w:sz w:val="24"/>
          <w:szCs w:val="24"/>
          <w:lang w:eastAsia="ru-RU"/>
        </w:rPr>
        <w:t>предусмотренного договором,</w:t>
      </w:r>
      <w:r w:rsidRPr="004C1853">
        <w:rPr>
          <w:rFonts w:ascii="Times New Roman" w:eastAsia="Times New Roman" w:hAnsi="Times New Roman"/>
          <w:color w:val="000000"/>
          <w:sz w:val="24"/>
          <w:szCs w:val="24"/>
          <w:lang w:eastAsia="ru-RU"/>
        </w:rPr>
        <w:t xml:space="preserve"> исполнении договора создается приемочная комиссия, которая состоит не менее чем из трех человек.</w:t>
      </w:r>
      <w:r w:rsidRPr="004C1853">
        <w:rPr>
          <w:rFonts w:ascii="Times New Roman" w:hAnsi="Times New Roman"/>
          <w:color w:val="000000"/>
          <w:sz w:val="24"/>
          <w:szCs w:val="24"/>
          <w:vertAlign w:val="superscript"/>
        </w:rPr>
        <w:footnoteReference w:id="88"/>
      </w:r>
    </w:p>
    <w:p w14:paraId="75318530" w14:textId="77777777" w:rsidR="008011A4" w:rsidRPr="004C1853" w:rsidRDefault="008011A4" w:rsidP="008011A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196.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14:paraId="07CF6F9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 xml:space="preserve">197. </w:t>
      </w:r>
      <w:r w:rsidRPr="004C1853">
        <w:rPr>
          <w:rFonts w:ascii="Times New Roman" w:hAnsi="Times New Roman"/>
          <w:color w:val="000000"/>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3BF9802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198. Расторжение договора допускается по основаниям и в порядке, предусмотренным Гражданским кодексом Российской Федерации. </w:t>
      </w:r>
    </w:p>
    <w:p w14:paraId="6DB7034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p>
    <w:p w14:paraId="2105BF32"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8. Оценка заявок предложений участников закупки и критерии этой оценки</w:t>
      </w:r>
      <w:r w:rsidRPr="004C1853">
        <w:rPr>
          <w:rFonts w:ascii="Times New Roman" w:hAnsi="Times New Roman"/>
          <w:b/>
          <w:color w:val="000000"/>
          <w:sz w:val="24"/>
          <w:szCs w:val="24"/>
          <w:vertAlign w:val="superscript"/>
        </w:rPr>
        <w:footnoteReference w:id="89"/>
      </w:r>
    </w:p>
    <w:p w14:paraId="7484932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D0DABD7"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199. Для оценки заявок, окончательных предложений участников закупки заказчиком в документации о закупке устанавливаются следующие критерии:</w:t>
      </w:r>
      <w:r w:rsidRPr="004C1853">
        <w:rPr>
          <w:rFonts w:ascii="Times New Roman" w:hAnsi="Times New Roman"/>
          <w:color w:val="000000"/>
          <w:sz w:val="24"/>
          <w:szCs w:val="24"/>
          <w:vertAlign w:val="superscript"/>
        </w:rPr>
        <w:footnoteReference w:id="90"/>
      </w:r>
    </w:p>
    <w:p w14:paraId="30860FF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1) цена договора;</w:t>
      </w:r>
    </w:p>
    <w:p w14:paraId="221FBE7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 расходы на эксплуатацию и ремонт товаров, использование результатов работ;</w:t>
      </w:r>
    </w:p>
    <w:p w14:paraId="36DBA4FE"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3) качественные, функциональные и экологические характеристики предмета закупки;</w:t>
      </w:r>
    </w:p>
    <w:p w14:paraId="2355671D"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1E6177EA"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200.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14:paraId="1C41FE36" w14:textId="77777777" w:rsidR="008011A4" w:rsidRPr="004C1853" w:rsidRDefault="008011A4" w:rsidP="008011A4">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 xml:space="preserve">201. Сумма величин значимости всех критериев, предусмотренных документацией о закупке, составляет сто процентов. </w:t>
      </w:r>
    </w:p>
    <w:p w14:paraId="2AC22BEB"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bookmarkStart w:id="15" w:name="Par24"/>
      <w:bookmarkEnd w:id="15"/>
    </w:p>
    <w:p w14:paraId="761BA917"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9. Антидемпинговые меры</w:t>
      </w:r>
      <w:r w:rsidRPr="004C1853">
        <w:rPr>
          <w:rFonts w:ascii="Times New Roman" w:hAnsi="Times New Roman"/>
          <w:b/>
          <w:color w:val="000000"/>
          <w:sz w:val="24"/>
          <w:szCs w:val="24"/>
          <w:vertAlign w:val="superscript"/>
        </w:rPr>
        <w:footnoteReference w:id="91"/>
      </w:r>
    </w:p>
    <w:p w14:paraId="1E32C594"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1CD279BD"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 xml:space="preserve">9-1. </w:t>
      </w:r>
      <w:r w:rsidRPr="004C1853">
        <w:rPr>
          <w:rFonts w:ascii="Times New Roman" w:hAnsi="Times New Roman"/>
          <w:b/>
          <w:color w:val="000000"/>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w:t>
      </w:r>
      <w:r w:rsidRPr="004C1853">
        <w:rPr>
          <w:rFonts w:ascii="Times New Roman" w:hAnsi="Times New Roman"/>
          <w:b/>
          <w:color w:val="000000"/>
          <w:sz w:val="24"/>
          <w:szCs w:val="24"/>
        </w:rPr>
        <w:lastRenderedPageBreak/>
        <w:t>обоснования цены единицы товара, работы, услуги, определения максимального значения цены договора</w:t>
      </w:r>
      <w:r w:rsidRPr="004C1853">
        <w:rPr>
          <w:rFonts w:ascii="Times New Roman" w:hAnsi="Times New Roman"/>
          <w:b/>
          <w:color w:val="000000"/>
          <w:sz w:val="24"/>
          <w:szCs w:val="24"/>
          <w:vertAlign w:val="superscript"/>
        </w:rPr>
        <w:footnoteReference w:id="92"/>
      </w:r>
    </w:p>
    <w:p w14:paraId="5194F943"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5B2B629E"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4C1853">
        <w:rPr>
          <w:rFonts w:ascii="Times New Roman" w:eastAsia="Times New Roman" w:hAnsi="Times New Roman"/>
          <w:b/>
          <w:color w:val="000000"/>
          <w:sz w:val="24"/>
          <w:szCs w:val="24"/>
          <w:lang w:eastAsia="ru-RU"/>
        </w:rPr>
        <w:t>10. Заключительные положения</w:t>
      </w:r>
    </w:p>
    <w:p w14:paraId="2A733B17"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21AEA637"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r w:rsidRPr="004C1853">
        <w:rPr>
          <w:rFonts w:ascii="Times New Roman" w:eastAsia="Times New Roman" w:hAnsi="Times New Roman"/>
          <w:color w:val="000000"/>
          <w:sz w:val="24"/>
          <w:szCs w:val="24"/>
          <w:lang w:eastAsia="ru-RU"/>
        </w:rPr>
        <w:t>Порядок вступления в силу настоящего Положения о закупке</w:t>
      </w:r>
    </w:p>
    <w:p w14:paraId="442B630C" w14:textId="77777777" w:rsidR="008011A4" w:rsidRPr="004C1853" w:rsidRDefault="008011A4" w:rsidP="008011A4">
      <w:pPr>
        <w:autoSpaceDE w:val="0"/>
        <w:autoSpaceDN w:val="0"/>
        <w:adjustRightInd w:val="0"/>
        <w:spacing w:after="0" w:line="240" w:lineRule="auto"/>
        <w:ind w:firstLine="709"/>
        <w:jc w:val="center"/>
        <w:rPr>
          <w:rFonts w:ascii="Times New Roman" w:eastAsia="Times New Roman" w:hAnsi="Times New Roman"/>
          <w:color w:val="000000"/>
          <w:sz w:val="24"/>
          <w:szCs w:val="24"/>
          <w:lang w:eastAsia="ru-RU"/>
        </w:rPr>
      </w:pPr>
    </w:p>
    <w:p w14:paraId="4F839FBF" w14:textId="77777777" w:rsidR="008011A4" w:rsidRPr="004C1853" w:rsidRDefault="008011A4" w:rsidP="008011A4">
      <w:pPr>
        <w:tabs>
          <w:tab w:val="left" w:pos="8458"/>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202.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4C1853">
        <w:rPr>
          <w:rFonts w:ascii="Times New Roman" w:hAnsi="Times New Roman"/>
          <w:color w:val="000000"/>
          <w:sz w:val="24"/>
          <w:szCs w:val="24"/>
          <w:vertAlign w:val="superscript"/>
        </w:rPr>
        <w:footnoteReference w:id="93"/>
      </w:r>
    </w:p>
    <w:p w14:paraId="07943ACE" w14:textId="77777777" w:rsidR="008011A4" w:rsidRPr="004C1853" w:rsidRDefault="008011A4" w:rsidP="008011A4">
      <w:pPr>
        <w:tabs>
          <w:tab w:val="left" w:pos="8458"/>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4C1853">
        <w:rPr>
          <w:rFonts w:ascii="Times New Roman" w:hAnsi="Times New Roman"/>
          <w:color w:val="000000"/>
          <w:sz w:val="24"/>
          <w:szCs w:val="24"/>
          <w:lang w:eastAsia="ru-RU"/>
        </w:rPr>
        <w:t>203.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tbl>
      <w:tblPr>
        <w:tblW w:w="0" w:type="auto"/>
        <w:tblLook w:val="04A0" w:firstRow="1" w:lastRow="0" w:firstColumn="1" w:lastColumn="0" w:noHBand="0" w:noVBand="1"/>
      </w:tblPr>
      <w:tblGrid>
        <w:gridCol w:w="4347"/>
        <w:gridCol w:w="5506"/>
      </w:tblGrid>
      <w:tr w:rsidR="008011A4" w:rsidRPr="004C1853" w14:paraId="677F4112" w14:textId="77777777" w:rsidTr="00C047A3">
        <w:tc>
          <w:tcPr>
            <w:tcW w:w="4347" w:type="dxa"/>
            <w:shd w:val="clear" w:color="auto" w:fill="auto"/>
          </w:tcPr>
          <w:p w14:paraId="5CA0B133" w14:textId="77777777" w:rsidR="008467A0" w:rsidRDefault="00C047A3" w:rsidP="00C047A3">
            <w:pPr>
              <w:widowControl w:val="0"/>
              <w:autoSpaceDE w:val="0"/>
              <w:autoSpaceDN w:val="0"/>
              <w:adjustRightInd w:val="0"/>
              <w:spacing w:after="0" w:line="240" w:lineRule="auto"/>
              <w:ind w:right="-109"/>
            </w:pPr>
            <w:r>
              <w:br w:type="page"/>
            </w:r>
          </w:p>
          <w:p w14:paraId="1BBACC7E" w14:textId="77777777" w:rsidR="008467A0" w:rsidRDefault="008467A0" w:rsidP="00C047A3">
            <w:pPr>
              <w:widowControl w:val="0"/>
              <w:autoSpaceDE w:val="0"/>
              <w:autoSpaceDN w:val="0"/>
              <w:adjustRightInd w:val="0"/>
              <w:spacing w:after="0" w:line="240" w:lineRule="auto"/>
              <w:ind w:right="-109"/>
            </w:pPr>
          </w:p>
          <w:p w14:paraId="6843C4E1" w14:textId="77777777" w:rsidR="008011A4" w:rsidRPr="004C1853" w:rsidRDefault="00C047A3" w:rsidP="00C047A3">
            <w:pPr>
              <w:widowControl w:val="0"/>
              <w:autoSpaceDE w:val="0"/>
              <w:autoSpaceDN w:val="0"/>
              <w:adjustRightInd w:val="0"/>
              <w:spacing w:after="0" w:line="240" w:lineRule="auto"/>
              <w:ind w:right="-109"/>
              <w:rPr>
                <w:rFonts w:ascii="Times New Roman" w:eastAsia="Times New Roman" w:hAnsi="Times New Roman"/>
                <w:sz w:val="24"/>
                <w:szCs w:val="24"/>
                <w:lang w:eastAsia="ru-RU"/>
              </w:rPr>
            </w:pPr>
            <w:r>
              <w:br w:type="page"/>
            </w:r>
            <w:r w:rsidR="008011A4" w:rsidRPr="004C1853">
              <w:rPr>
                <w:rFonts w:ascii="Times New Roman" w:hAnsi="Times New Roman"/>
                <w:color w:val="000000"/>
                <w:sz w:val="24"/>
                <w:szCs w:val="24"/>
              </w:rPr>
              <w:br w:type="page"/>
            </w:r>
          </w:p>
        </w:tc>
        <w:tc>
          <w:tcPr>
            <w:tcW w:w="5506" w:type="dxa"/>
            <w:shd w:val="clear" w:color="auto" w:fill="auto"/>
          </w:tcPr>
          <w:p w14:paraId="0AE4D40B" w14:textId="77777777" w:rsidR="008467A0" w:rsidRDefault="008467A0" w:rsidP="008011A4">
            <w:pPr>
              <w:tabs>
                <w:tab w:val="left" w:pos="5670"/>
              </w:tabs>
              <w:spacing w:after="0" w:line="240" w:lineRule="auto"/>
              <w:ind w:right="140"/>
              <w:jc w:val="right"/>
              <w:rPr>
                <w:rFonts w:ascii="Times New Roman" w:hAnsi="Times New Roman"/>
                <w:sz w:val="24"/>
                <w:szCs w:val="24"/>
              </w:rPr>
            </w:pPr>
          </w:p>
          <w:p w14:paraId="07A7577B"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39D3C6FA"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0C852EA1"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6C5A86BD"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67EFFFF6"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7D3B7195"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6C814C93"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37638F86"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0185E5B8"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08CA75C0"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5A13F92D"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4B4B220E"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1C66480F"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1AE71A2E"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2EE40910"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7D3C870C"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1615C834"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5CAE3BA5"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23331118"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79238BA0"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63B06505" w14:textId="77777777" w:rsidR="001A5E2E" w:rsidRDefault="001A5E2E" w:rsidP="008011A4">
            <w:pPr>
              <w:tabs>
                <w:tab w:val="left" w:pos="5670"/>
              </w:tabs>
              <w:spacing w:after="0" w:line="240" w:lineRule="auto"/>
              <w:ind w:right="140"/>
              <w:jc w:val="right"/>
              <w:rPr>
                <w:rFonts w:ascii="Times New Roman" w:hAnsi="Times New Roman"/>
                <w:sz w:val="24"/>
                <w:szCs w:val="24"/>
              </w:rPr>
            </w:pPr>
          </w:p>
          <w:p w14:paraId="0120603D"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5218BB75"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19DC534B"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347436BE"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6964F056"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606500DC"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1DDEEE29"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0C636680"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5C5FFA8A"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706AB863" w14:textId="493097D7" w:rsidR="0058755A" w:rsidRDefault="0058755A" w:rsidP="0058755A">
            <w:pPr>
              <w:tabs>
                <w:tab w:val="left" w:pos="5670"/>
              </w:tabs>
              <w:spacing w:after="0" w:line="240" w:lineRule="auto"/>
              <w:ind w:right="140"/>
              <w:rPr>
                <w:rFonts w:ascii="Times New Roman" w:hAnsi="Times New Roman"/>
                <w:sz w:val="24"/>
                <w:szCs w:val="24"/>
              </w:rPr>
            </w:pPr>
          </w:p>
          <w:p w14:paraId="683DDFE8" w14:textId="77777777" w:rsidR="0058755A" w:rsidRDefault="0058755A" w:rsidP="0058755A">
            <w:pPr>
              <w:tabs>
                <w:tab w:val="left" w:pos="5670"/>
              </w:tabs>
              <w:spacing w:after="0" w:line="240" w:lineRule="auto"/>
              <w:ind w:right="140"/>
              <w:rPr>
                <w:rFonts w:ascii="Times New Roman" w:hAnsi="Times New Roman"/>
                <w:sz w:val="24"/>
                <w:szCs w:val="24"/>
              </w:rPr>
            </w:pPr>
          </w:p>
          <w:p w14:paraId="5BA1DCBF"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6B9E6812" w14:textId="77777777" w:rsidR="00437CE3" w:rsidRDefault="00437CE3" w:rsidP="008011A4">
            <w:pPr>
              <w:tabs>
                <w:tab w:val="left" w:pos="5670"/>
              </w:tabs>
              <w:spacing w:after="0" w:line="240" w:lineRule="auto"/>
              <w:ind w:right="140"/>
              <w:jc w:val="right"/>
              <w:rPr>
                <w:rFonts w:ascii="Times New Roman" w:hAnsi="Times New Roman"/>
                <w:sz w:val="24"/>
                <w:szCs w:val="24"/>
              </w:rPr>
            </w:pPr>
          </w:p>
          <w:p w14:paraId="370B6ED4" w14:textId="77777777" w:rsidR="008011A4" w:rsidRPr="004C1853" w:rsidRDefault="008011A4" w:rsidP="008011A4">
            <w:pPr>
              <w:tabs>
                <w:tab w:val="left" w:pos="5670"/>
              </w:tabs>
              <w:spacing w:after="0" w:line="240" w:lineRule="auto"/>
              <w:ind w:right="140"/>
              <w:jc w:val="right"/>
              <w:rPr>
                <w:rFonts w:ascii="Times New Roman" w:hAnsi="Times New Roman"/>
                <w:sz w:val="24"/>
                <w:szCs w:val="24"/>
              </w:rPr>
            </w:pPr>
            <w:r w:rsidRPr="004C1853">
              <w:rPr>
                <w:rFonts w:ascii="Times New Roman" w:hAnsi="Times New Roman"/>
                <w:sz w:val="24"/>
                <w:szCs w:val="24"/>
              </w:rPr>
              <w:lastRenderedPageBreak/>
              <w:t>Приложение</w:t>
            </w:r>
          </w:p>
          <w:p w14:paraId="4CA79142" w14:textId="77777777" w:rsidR="008011A4" w:rsidRPr="004C1853" w:rsidRDefault="008011A4" w:rsidP="008011A4">
            <w:pPr>
              <w:tabs>
                <w:tab w:val="left" w:pos="5670"/>
              </w:tabs>
              <w:spacing w:after="0" w:line="240" w:lineRule="auto"/>
              <w:ind w:right="140"/>
              <w:jc w:val="right"/>
              <w:rPr>
                <w:rFonts w:ascii="Times New Roman" w:hAnsi="Times New Roman"/>
                <w:sz w:val="24"/>
                <w:szCs w:val="24"/>
              </w:rPr>
            </w:pPr>
            <w:r w:rsidRPr="004C1853">
              <w:rPr>
                <w:rFonts w:ascii="Times New Roman" w:hAnsi="Times New Roman"/>
                <w:sz w:val="24"/>
                <w:szCs w:val="24"/>
              </w:rPr>
              <w:t xml:space="preserve">к Типовому положению </w:t>
            </w:r>
          </w:p>
          <w:p w14:paraId="537C6D70" w14:textId="77777777" w:rsidR="008011A4" w:rsidRPr="004C1853" w:rsidRDefault="008011A4" w:rsidP="008011A4">
            <w:pPr>
              <w:tabs>
                <w:tab w:val="left" w:pos="5670"/>
              </w:tabs>
              <w:spacing w:after="0" w:line="240" w:lineRule="auto"/>
              <w:ind w:right="140"/>
              <w:jc w:val="right"/>
              <w:rPr>
                <w:rFonts w:ascii="Times New Roman" w:eastAsia="Times New Roman" w:hAnsi="Times New Roman"/>
                <w:sz w:val="24"/>
                <w:szCs w:val="24"/>
                <w:lang w:eastAsia="ru-RU"/>
              </w:rPr>
            </w:pPr>
            <w:r w:rsidRPr="004C1853">
              <w:rPr>
                <w:rFonts w:ascii="Times New Roman" w:hAnsi="Times New Roman"/>
                <w:sz w:val="24"/>
                <w:szCs w:val="24"/>
              </w:rPr>
              <w:t>о закупке товаров, работ, услуг</w:t>
            </w:r>
          </w:p>
        </w:tc>
      </w:tr>
    </w:tbl>
    <w:p w14:paraId="17F03226" w14:textId="77777777" w:rsidR="008011A4" w:rsidRPr="004C1853" w:rsidRDefault="008011A4" w:rsidP="008011A4">
      <w:pPr>
        <w:spacing w:after="0" w:line="240" w:lineRule="auto"/>
        <w:jc w:val="center"/>
        <w:rPr>
          <w:rFonts w:ascii="Times New Roman" w:hAnsi="Times New Roman"/>
          <w:sz w:val="24"/>
          <w:szCs w:val="24"/>
        </w:rPr>
      </w:pPr>
    </w:p>
    <w:p w14:paraId="74C090C7"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Перечень товаров, работ, услуг,</w:t>
      </w:r>
    </w:p>
    <w:p w14:paraId="1A7F0C3F"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при осуществлении закупки которых устанавливаются сроки оплаты,</w:t>
      </w:r>
    </w:p>
    <w:p w14:paraId="17057A5F"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отличные от сроков оплаты, предусмотренных частью 5</w:t>
      </w:r>
      <w:r w:rsidRPr="004C1853">
        <w:rPr>
          <w:rFonts w:ascii="Times New Roman" w:hAnsi="Times New Roman"/>
          <w:sz w:val="24"/>
          <w:szCs w:val="24"/>
          <w:vertAlign w:val="superscript"/>
        </w:rPr>
        <w:t>3</w:t>
      </w:r>
      <w:r w:rsidRPr="004C1853">
        <w:rPr>
          <w:rFonts w:ascii="Times New Roman" w:hAnsi="Times New Roman"/>
          <w:sz w:val="24"/>
          <w:szCs w:val="24"/>
        </w:rPr>
        <w:t xml:space="preserve"> статьи 3 </w:t>
      </w:r>
    </w:p>
    <w:p w14:paraId="48344BCE"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Федерального закона от 18 июля 2011 года № 223-ФЗ</w:t>
      </w:r>
    </w:p>
    <w:p w14:paraId="194CE7A5"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«О закупках товаров, работ, услуг отдельными видами юридических лиц»</w:t>
      </w:r>
      <w:r w:rsidRPr="004C1853">
        <w:rPr>
          <w:rFonts w:ascii="Times New Roman" w:hAnsi="Times New Roman"/>
          <w:sz w:val="24"/>
          <w:szCs w:val="24"/>
          <w:vertAlign w:val="superscript"/>
        </w:rPr>
        <w:endnoteReference w:id="1"/>
      </w:r>
    </w:p>
    <w:p w14:paraId="365F5532" w14:textId="77777777" w:rsidR="008011A4" w:rsidRPr="004C1853" w:rsidRDefault="008011A4" w:rsidP="008011A4">
      <w:pPr>
        <w:spacing w:after="0" w:line="240" w:lineRule="auto"/>
        <w:jc w:val="center"/>
        <w:rPr>
          <w:rFonts w:ascii="Times New Roman" w:hAnsi="Times New Roman"/>
          <w:sz w:val="24"/>
          <w:szCs w:val="24"/>
        </w:rPr>
      </w:pPr>
    </w:p>
    <w:tbl>
      <w:tblPr>
        <w:tblW w:w="9606"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245"/>
        <w:gridCol w:w="1985"/>
      </w:tblGrid>
      <w:tr w:rsidR="008011A4" w:rsidRPr="004C1853" w14:paraId="3885507D" w14:textId="77777777" w:rsidTr="000C7433">
        <w:tc>
          <w:tcPr>
            <w:tcW w:w="2376" w:type="dxa"/>
            <w:tcBorders>
              <w:top w:val="single" w:sz="4" w:space="0" w:color="auto"/>
              <w:right w:val="single" w:sz="4" w:space="0" w:color="auto"/>
            </w:tcBorders>
            <w:shd w:val="clear" w:color="auto" w:fill="auto"/>
          </w:tcPr>
          <w:p w14:paraId="0254381C"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245" w:type="dxa"/>
            <w:tcBorders>
              <w:left w:val="single" w:sz="4" w:space="0" w:color="auto"/>
              <w:right w:val="single" w:sz="4" w:space="0" w:color="auto"/>
            </w:tcBorders>
            <w:shd w:val="clear" w:color="auto" w:fill="auto"/>
          </w:tcPr>
          <w:p w14:paraId="73F92E96"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Наименование товара, работы, услуги</w:t>
            </w:r>
          </w:p>
        </w:tc>
        <w:tc>
          <w:tcPr>
            <w:tcW w:w="1985" w:type="dxa"/>
            <w:tcBorders>
              <w:top w:val="single" w:sz="4" w:space="0" w:color="auto"/>
              <w:left w:val="single" w:sz="4" w:space="0" w:color="auto"/>
            </w:tcBorders>
            <w:shd w:val="clear" w:color="auto" w:fill="auto"/>
          </w:tcPr>
          <w:p w14:paraId="397D14F9"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 xml:space="preserve">Максимальный срок оплаты товара, работы, услуги с даты их приемки </w:t>
            </w:r>
          </w:p>
          <w:p w14:paraId="0E9A7531"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(в рабочих днях)</w:t>
            </w:r>
          </w:p>
          <w:p w14:paraId="568E9F62" w14:textId="77777777" w:rsidR="008011A4" w:rsidRPr="004C1853" w:rsidRDefault="008011A4" w:rsidP="008011A4">
            <w:pPr>
              <w:spacing w:after="0" w:line="240" w:lineRule="auto"/>
              <w:rPr>
                <w:rFonts w:ascii="Times New Roman" w:hAnsi="Times New Roman"/>
                <w:sz w:val="24"/>
                <w:szCs w:val="24"/>
              </w:rPr>
            </w:pPr>
          </w:p>
        </w:tc>
      </w:tr>
      <w:tr w:rsidR="008011A4" w:rsidRPr="004C1853" w14:paraId="2B797BC0" w14:textId="77777777" w:rsidTr="000C7433">
        <w:tblPrEx>
          <w:tblBorders>
            <w:bottom w:val="single" w:sz="4" w:space="0" w:color="auto"/>
            <w:insideH w:val="single" w:sz="4" w:space="0" w:color="auto"/>
            <w:insideV w:val="single" w:sz="4" w:space="0" w:color="auto"/>
          </w:tblBorders>
        </w:tblPrEx>
        <w:trPr>
          <w:trHeight w:val="342"/>
          <w:tblHeader/>
        </w:trPr>
        <w:tc>
          <w:tcPr>
            <w:tcW w:w="2376" w:type="dxa"/>
            <w:shd w:val="clear" w:color="auto" w:fill="auto"/>
          </w:tcPr>
          <w:p w14:paraId="6D6D95BD"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1</w:t>
            </w:r>
          </w:p>
        </w:tc>
        <w:tc>
          <w:tcPr>
            <w:tcW w:w="5245" w:type="dxa"/>
            <w:shd w:val="clear" w:color="auto" w:fill="auto"/>
          </w:tcPr>
          <w:p w14:paraId="201654B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2</w:t>
            </w:r>
          </w:p>
        </w:tc>
        <w:tc>
          <w:tcPr>
            <w:tcW w:w="1985" w:type="dxa"/>
            <w:shd w:val="clear" w:color="auto" w:fill="auto"/>
          </w:tcPr>
          <w:p w14:paraId="13BBECD6"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w:t>
            </w:r>
          </w:p>
        </w:tc>
      </w:tr>
      <w:tr w:rsidR="008011A4" w:rsidRPr="004C1853" w14:paraId="20A6EB7B" w14:textId="77777777" w:rsidTr="000C7433">
        <w:tblPrEx>
          <w:tblBorders>
            <w:bottom w:val="single" w:sz="4" w:space="0" w:color="auto"/>
            <w:insideH w:val="single" w:sz="4" w:space="0" w:color="auto"/>
            <w:insideV w:val="single" w:sz="4" w:space="0" w:color="auto"/>
          </w:tblBorders>
        </w:tblPrEx>
        <w:tc>
          <w:tcPr>
            <w:tcW w:w="2376" w:type="dxa"/>
          </w:tcPr>
          <w:p w14:paraId="6E8D3C74"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 xml:space="preserve">21.10 </w:t>
            </w:r>
          </w:p>
        </w:tc>
        <w:tc>
          <w:tcPr>
            <w:tcW w:w="5245" w:type="dxa"/>
          </w:tcPr>
          <w:p w14:paraId="3B5527D3"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 xml:space="preserve">Субстанции фармацевтические </w:t>
            </w:r>
          </w:p>
        </w:tc>
        <w:tc>
          <w:tcPr>
            <w:tcW w:w="1985" w:type="dxa"/>
            <w:shd w:val="clear" w:color="auto" w:fill="auto"/>
          </w:tcPr>
          <w:p w14:paraId="4CE5A2E4"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0C76C168" w14:textId="77777777" w:rsidTr="000C7433">
        <w:tblPrEx>
          <w:tblBorders>
            <w:bottom w:val="single" w:sz="4" w:space="0" w:color="auto"/>
            <w:insideH w:val="single" w:sz="4" w:space="0" w:color="auto"/>
            <w:insideV w:val="single" w:sz="4" w:space="0" w:color="auto"/>
          </w:tblBorders>
        </w:tblPrEx>
        <w:tc>
          <w:tcPr>
            <w:tcW w:w="2376" w:type="dxa"/>
          </w:tcPr>
          <w:p w14:paraId="3EA4A1AE"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21.20 </w:t>
            </w:r>
          </w:p>
        </w:tc>
        <w:tc>
          <w:tcPr>
            <w:tcW w:w="5245" w:type="dxa"/>
          </w:tcPr>
          <w:p w14:paraId="4CDB5B70"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Препараты лекарственные и материалы, применяемые в медицинских целях </w:t>
            </w:r>
          </w:p>
        </w:tc>
        <w:tc>
          <w:tcPr>
            <w:tcW w:w="1985" w:type="dxa"/>
            <w:shd w:val="clear" w:color="auto" w:fill="auto"/>
          </w:tcPr>
          <w:p w14:paraId="164FBF9E"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275D9566" w14:textId="77777777" w:rsidTr="000C7433">
        <w:tblPrEx>
          <w:tblBorders>
            <w:bottom w:val="single" w:sz="4" w:space="0" w:color="auto"/>
            <w:insideH w:val="single" w:sz="4" w:space="0" w:color="auto"/>
            <w:insideV w:val="single" w:sz="4" w:space="0" w:color="auto"/>
          </w:tblBorders>
        </w:tblPrEx>
        <w:trPr>
          <w:trHeight w:val="185"/>
        </w:trPr>
        <w:tc>
          <w:tcPr>
            <w:tcW w:w="2376" w:type="dxa"/>
          </w:tcPr>
          <w:p w14:paraId="42E65E51"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 xml:space="preserve">22.19 </w:t>
            </w:r>
          </w:p>
        </w:tc>
        <w:tc>
          <w:tcPr>
            <w:tcW w:w="5245" w:type="dxa"/>
          </w:tcPr>
          <w:p w14:paraId="1ABD115C"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 xml:space="preserve">Изделия из резины прочие </w:t>
            </w:r>
          </w:p>
        </w:tc>
        <w:tc>
          <w:tcPr>
            <w:tcW w:w="1985" w:type="dxa"/>
            <w:shd w:val="clear" w:color="auto" w:fill="auto"/>
          </w:tcPr>
          <w:p w14:paraId="624FB848"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0EE754F9" w14:textId="77777777" w:rsidTr="000C7433">
        <w:tblPrEx>
          <w:tblBorders>
            <w:bottom w:val="single" w:sz="4" w:space="0" w:color="auto"/>
            <w:insideH w:val="single" w:sz="4" w:space="0" w:color="auto"/>
            <w:insideV w:val="single" w:sz="4" w:space="0" w:color="auto"/>
          </w:tblBorders>
        </w:tblPrEx>
        <w:trPr>
          <w:trHeight w:val="185"/>
        </w:trPr>
        <w:tc>
          <w:tcPr>
            <w:tcW w:w="2376" w:type="dxa"/>
          </w:tcPr>
          <w:p w14:paraId="4C392B77"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22.29 </w:t>
            </w:r>
          </w:p>
        </w:tc>
        <w:tc>
          <w:tcPr>
            <w:tcW w:w="5245" w:type="dxa"/>
          </w:tcPr>
          <w:p w14:paraId="48456406"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Изделия пластмассовые прочие </w:t>
            </w:r>
          </w:p>
        </w:tc>
        <w:tc>
          <w:tcPr>
            <w:tcW w:w="1985" w:type="dxa"/>
            <w:shd w:val="clear" w:color="auto" w:fill="auto"/>
          </w:tcPr>
          <w:p w14:paraId="291B145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50203542" w14:textId="77777777" w:rsidTr="000C7433">
        <w:tblPrEx>
          <w:tblBorders>
            <w:bottom w:val="single" w:sz="4" w:space="0" w:color="auto"/>
            <w:insideH w:val="single" w:sz="4" w:space="0" w:color="auto"/>
            <w:insideV w:val="single" w:sz="4" w:space="0" w:color="auto"/>
          </w:tblBorders>
        </w:tblPrEx>
        <w:tc>
          <w:tcPr>
            <w:tcW w:w="2376" w:type="dxa"/>
          </w:tcPr>
          <w:p w14:paraId="5BB39D5C"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 xml:space="preserve">26.20 </w:t>
            </w:r>
          </w:p>
        </w:tc>
        <w:tc>
          <w:tcPr>
            <w:tcW w:w="5245" w:type="dxa"/>
          </w:tcPr>
          <w:p w14:paraId="14A8C883"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 xml:space="preserve">Компьютеры и периферийное оборудование </w:t>
            </w:r>
          </w:p>
        </w:tc>
        <w:tc>
          <w:tcPr>
            <w:tcW w:w="1985" w:type="dxa"/>
            <w:shd w:val="clear" w:color="auto" w:fill="auto"/>
          </w:tcPr>
          <w:p w14:paraId="2A21074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60A04504" w14:textId="77777777" w:rsidTr="000C7433">
        <w:tblPrEx>
          <w:tblBorders>
            <w:bottom w:val="single" w:sz="4" w:space="0" w:color="auto"/>
            <w:insideH w:val="single" w:sz="4" w:space="0" w:color="auto"/>
            <w:insideV w:val="single" w:sz="4" w:space="0" w:color="auto"/>
          </w:tblBorders>
        </w:tblPrEx>
        <w:tc>
          <w:tcPr>
            <w:tcW w:w="2376" w:type="dxa"/>
          </w:tcPr>
          <w:p w14:paraId="7EA80D59"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26.30 </w:t>
            </w:r>
          </w:p>
        </w:tc>
        <w:tc>
          <w:tcPr>
            <w:tcW w:w="5245" w:type="dxa"/>
          </w:tcPr>
          <w:p w14:paraId="10151083"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коммуникационное </w:t>
            </w:r>
          </w:p>
        </w:tc>
        <w:tc>
          <w:tcPr>
            <w:tcW w:w="1985" w:type="dxa"/>
            <w:shd w:val="clear" w:color="auto" w:fill="auto"/>
          </w:tcPr>
          <w:p w14:paraId="13272AC3"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58BB9EA2" w14:textId="77777777" w:rsidTr="000C7433">
        <w:tblPrEx>
          <w:tblBorders>
            <w:bottom w:val="single" w:sz="4" w:space="0" w:color="auto"/>
            <w:insideH w:val="single" w:sz="4" w:space="0" w:color="auto"/>
            <w:insideV w:val="single" w:sz="4" w:space="0" w:color="auto"/>
          </w:tblBorders>
        </w:tblPrEx>
        <w:tc>
          <w:tcPr>
            <w:tcW w:w="2376" w:type="dxa"/>
          </w:tcPr>
          <w:p w14:paraId="7F84A3E9"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26.40 </w:t>
            </w:r>
          </w:p>
        </w:tc>
        <w:tc>
          <w:tcPr>
            <w:tcW w:w="5245" w:type="dxa"/>
          </w:tcPr>
          <w:p w14:paraId="1E910C58"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Техника бытовая электронная </w:t>
            </w:r>
          </w:p>
        </w:tc>
        <w:tc>
          <w:tcPr>
            <w:tcW w:w="1985" w:type="dxa"/>
            <w:shd w:val="clear" w:color="auto" w:fill="auto"/>
          </w:tcPr>
          <w:p w14:paraId="3D93589F"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18F93A1C" w14:textId="77777777" w:rsidTr="000C7433">
        <w:tblPrEx>
          <w:tblBorders>
            <w:bottom w:val="single" w:sz="4" w:space="0" w:color="auto"/>
            <w:insideH w:val="single" w:sz="4" w:space="0" w:color="auto"/>
            <w:insideV w:val="single" w:sz="4" w:space="0" w:color="auto"/>
          </w:tblBorders>
        </w:tblPrEx>
        <w:tc>
          <w:tcPr>
            <w:tcW w:w="2376" w:type="dxa"/>
          </w:tcPr>
          <w:p w14:paraId="30C182A5"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26.51 </w:t>
            </w:r>
          </w:p>
        </w:tc>
        <w:tc>
          <w:tcPr>
            <w:tcW w:w="5245" w:type="dxa"/>
          </w:tcPr>
          <w:p w14:paraId="0ABDCCF6"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для измерения, испытаний и навигации </w:t>
            </w:r>
          </w:p>
        </w:tc>
        <w:tc>
          <w:tcPr>
            <w:tcW w:w="1985" w:type="dxa"/>
            <w:shd w:val="clear" w:color="auto" w:fill="auto"/>
          </w:tcPr>
          <w:p w14:paraId="2E6CA4C1"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6E925F13" w14:textId="77777777" w:rsidTr="000C7433">
        <w:tblPrEx>
          <w:tblBorders>
            <w:bottom w:val="single" w:sz="4" w:space="0" w:color="auto"/>
            <w:insideH w:val="single" w:sz="4" w:space="0" w:color="auto"/>
            <w:insideV w:val="single" w:sz="4" w:space="0" w:color="auto"/>
          </w:tblBorders>
        </w:tblPrEx>
        <w:tc>
          <w:tcPr>
            <w:tcW w:w="2376" w:type="dxa"/>
          </w:tcPr>
          <w:p w14:paraId="2C370E47"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26.60 </w:t>
            </w:r>
          </w:p>
        </w:tc>
        <w:tc>
          <w:tcPr>
            <w:tcW w:w="5245" w:type="dxa"/>
          </w:tcPr>
          <w:p w14:paraId="572B85EB"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1985" w:type="dxa"/>
            <w:shd w:val="clear" w:color="auto" w:fill="auto"/>
          </w:tcPr>
          <w:p w14:paraId="3BBD7731"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54A32F11" w14:textId="77777777" w:rsidTr="000C7433">
        <w:tblPrEx>
          <w:tblBorders>
            <w:bottom w:val="single" w:sz="4" w:space="0" w:color="auto"/>
            <w:insideH w:val="single" w:sz="4" w:space="0" w:color="auto"/>
            <w:insideV w:val="single" w:sz="4" w:space="0" w:color="auto"/>
          </w:tblBorders>
        </w:tblPrEx>
        <w:tc>
          <w:tcPr>
            <w:tcW w:w="2376" w:type="dxa"/>
          </w:tcPr>
          <w:p w14:paraId="005658AA"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 xml:space="preserve">27.32 </w:t>
            </w:r>
          </w:p>
        </w:tc>
        <w:tc>
          <w:tcPr>
            <w:tcW w:w="5245" w:type="dxa"/>
          </w:tcPr>
          <w:p w14:paraId="0B940F82"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 xml:space="preserve">Провода и кабели электронные и электрические прочие </w:t>
            </w:r>
          </w:p>
        </w:tc>
        <w:tc>
          <w:tcPr>
            <w:tcW w:w="1985" w:type="dxa"/>
            <w:shd w:val="clear" w:color="auto" w:fill="auto"/>
          </w:tcPr>
          <w:p w14:paraId="4A23A5F9"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0CC68C2A" w14:textId="77777777" w:rsidTr="000C7433">
        <w:tblPrEx>
          <w:tblBorders>
            <w:bottom w:val="single" w:sz="4" w:space="0" w:color="auto"/>
            <w:insideH w:val="single" w:sz="4" w:space="0" w:color="auto"/>
            <w:insideV w:val="single" w:sz="4" w:space="0" w:color="auto"/>
          </w:tblBorders>
        </w:tblPrEx>
        <w:tc>
          <w:tcPr>
            <w:tcW w:w="2376" w:type="dxa"/>
          </w:tcPr>
          <w:p w14:paraId="13518621"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27.33 </w:t>
            </w:r>
          </w:p>
        </w:tc>
        <w:tc>
          <w:tcPr>
            <w:tcW w:w="5245" w:type="dxa"/>
          </w:tcPr>
          <w:p w14:paraId="3993697E"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Изделия </w:t>
            </w:r>
            <w:proofErr w:type="spellStart"/>
            <w:r w:rsidRPr="004C1853">
              <w:rPr>
                <w:rFonts w:ascii="Times New Roman" w:hAnsi="Times New Roman"/>
                <w:sz w:val="24"/>
                <w:szCs w:val="24"/>
              </w:rPr>
              <w:t>электроустановочные</w:t>
            </w:r>
            <w:proofErr w:type="spellEnd"/>
            <w:r w:rsidRPr="004C1853">
              <w:rPr>
                <w:rFonts w:ascii="Times New Roman" w:hAnsi="Times New Roman"/>
                <w:sz w:val="24"/>
                <w:szCs w:val="24"/>
              </w:rPr>
              <w:t xml:space="preserve"> </w:t>
            </w:r>
          </w:p>
        </w:tc>
        <w:tc>
          <w:tcPr>
            <w:tcW w:w="1985" w:type="dxa"/>
            <w:shd w:val="clear" w:color="auto" w:fill="auto"/>
          </w:tcPr>
          <w:p w14:paraId="6742E7E1"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09AE8C48" w14:textId="77777777" w:rsidTr="000C7433">
        <w:tblPrEx>
          <w:tblBorders>
            <w:bottom w:val="single" w:sz="4" w:space="0" w:color="auto"/>
            <w:insideH w:val="single" w:sz="4" w:space="0" w:color="auto"/>
            <w:insideV w:val="single" w:sz="4" w:space="0" w:color="auto"/>
          </w:tblBorders>
        </w:tblPrEx>
        <w:tc>
          <w:tcPr>
            <w:tcW w:w="2376" w:type="dxa"/>
          </w:tcPr>
          <w:p w14:paraId="37FBF08A" w14:textId="77777777" w:rsidR="008011A4" w:rsidRPr="004C1853" w:rsidRDefault="008011A4" w:rsidP="008011A4">
            <w:pPr>
              <w:spacing w:after="100" w:line="240" w:lineRule="auto"/>
              <w:jc w:val="center"/>
              <w:rPr>
                <w:rFonts w:ascii="Times New Roman" w:hAnsi="Times New Roman"/>
                <w:sz w:val="24"/>
                <w:szCs w:val="24"/>
              </w:rPr>
            </w:pPr>
            <w:r w:rsidRPr="004C1853">
              <w:rPr>
                <w:rFonts w:ascii="Times New Roman" w:hAnsi="Times New Roman"/>
                <w:sz w:val="24"/>
                <w:szCs w:val="24"/>
              </w:rPr>
              <w:t xml:space="preserve">27.40 </w:t>
            </w:r>
          </w:p>
        </w:tc>
        <w:tc>
          <w:tcPr>
            <w:tcW w:w="5245" w:type="dxa"/>
          </w:tcPr>
          <w:p w14:paraId="5747AA55" w14:textId="77777777" w:rsidR="008011A4" w:rsidRPr="004C1853" w:rsidRDefault="008011A4" w:rsidP="008011A4">
            <w:pPr>
              <w:spacing w:after="100" w:line="240" w:lineRule="auto"/>
              <w:rPr>
                <w:rFonts w:ascii="Times New Roman" w:hAnsi="Times New Roman"/>
                <w:sz w:val="24"/>
                <w:szCs w:val="24"/>
              </w:rPr>
            </w:pPr>
            <w:r w:rsidRPr="004C1853">
              <w:rPr>
                <w:rFonts w:ascii="Times New Roman" w:hAnsi="Times New Roman"/>
                <w:sz w:val="24"/>
                <w:szCs w:val="24"/>
              </w:rPr>
              <w:t xml:space="preserve">Оборудование электрическое осветительное </w:t>
            </w:r>
          </w:p>
        </w:tc>
        <w:tc>
          <w:tcPr>
            <w:tcW w:w="1985" w:type="dxa"/>
            <w:shd w:val="clear" w:color="auto" w:fill="auto"/>
          </w:tcPr>
          <w:p w14:paraId="735E74AA"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7A3703A6" w14:textId="77777777" w:rsidTr="000C7433">
        <w:tblPrEx>
          <w:tblBorders>
            <w:bottom w:val="single" w:sz="4" w:space="0" w:color="auto"/>
            <w:insideH w:val="single" w:sz="4" w:space="0" w:color="auto"/>
            <w:insideV w:val="single" w:sz="4" w:space="0" w:color="auto"/>
          </w:tblBorders>
        </w:tblPrEx>
        <w:tc>
          <w:tcPr>
            <w:tcW w:w="2376" w:type="dxa"/>
            <w:shd w:val="clear" w:color="auto" w:fill="auto"/>
          </w:tcPr>
          <w:p w14:paraId="084856A3"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19.20</w:t>
            </w:r>
          </w:p>
        </w:tc>
        <w:tc>
          <w:tcPr>
            <w:tcW w:w="5245" w:type="dxa"/>
            <w:shd w:val="clear" w:color="auto" w:fill="auto"/>
          </w:tcPr>
          <w:p w14:paraId="5A3072B2"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Нефтепродукты</w:t>
            </w:r>
          </w:p>
        </w:tc>
        <w:tc>
          <w:tcPr>
            <w:tcW w:w="1985" w:type="dxa"/>
            <w:shd w:val="clear" w:color="auto" w:fill="auto"/>
          </w:tcPr>
          <w:p w14:paraId="0FACFB7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30</w:t>
            </w:r>
          </w:p>
        </w:tc>
      </w:tr>
      <w:tr w:rsidR="008011A4" w:rsidRPr="004C1853" w14:paraId="525BEAA9" w14:textId="77777777" w:rsidTr="000C7433">
        <w:tblPrEx>
          <w:tblBorders>
            <w:bottom w:val="single" w:sz="4" w:space="0" w:color="auto"/>
            <w:insideH w:val="single" w:sz="4" w:space="0" w:color="auto"/>
            <w:insideV w:val="single" w:sz="4" w:space="0" w:color="auto"/>
          </w:tblBorders>
        </w:tblPrEx>
        <w:tc>
          <w:tcPr>
            <w:tcW w:w="2376" w:type="dxa"/>
          </w:tcPr>
          <w:p w14:paraId="2B940333"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20.59.4</w:t>
            </w:r>
          </w:p>
        </w:tc>
        <w:tc>
          <w:tcPr>
            <w:tcW w:w="5245" w:type="dxa"/>
          </w:tcPr>
          <w:p w14:paraId="684B73CC"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Материалы смазочные, присадки, антифризы</w:t>
            </w:r>
          </w:p>
        </w:tc>
        <w:tc>
          <w:tcPr>
            <w:tcW w:w="1985" w:type="dxa"/>
          </w:tcPr>
          <w:p w14:paraId="31A642C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r w:rsidR="008011A4" w:rsidRPr="004C1853" w14:paraId="6216B93A" w14:textId="77777777" w:rsidTr="000C7433">
        <w:tblPrEx>
          <w:tblBorders>
            <w:bottom w:val="single" w:sz="4" w:space="0" w:color="auto"/>
            <w:insideH w:val="single" w:sz="4" w:space="0" w:color="auto"/>
            <w:insideV w:val="single" w:sz="4" w:space="0" w:color="auto"/>
          </w:tblBorders>
        </w:tblPrEx>
        <w:tc>
          <w:tcPr>
            <w:tcW w:w="2376" w:type="dxa"/>
          </w:tcPr>
          <w:p w14:paraId="2B463B99"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86.21.10.190</w:t>
            </w:r>
          </w:p>
        </w:tc>
        <w:tc>
          <w:tcPr>
            <w:tcW w:w="5245" w:type="dxa"/>
          </w:tcPr>
          <w:p w14:paraId="40692D21"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1985" w:type="dxa"/>
          </w:tcPr>
          <w:p w14:paraId="1DF52EF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r w:rsidR="008011A4" w:rsidRPr="004C1853" w14:paraId="2A6005CB" w14:textId="77777777" w:rsidTr="000C7433">
        <w:tblPrEx>
          <w:tblBorders>
            <w:bottom w:val="single" w:sz="4" w:space="0" w:color="auto"/>
            <w:insideH w:val="single" w:sz="4" w:space="0" w:color="auto"/>
            <w:insideV w:val="single" w:sz="4" w:space="0" w:color="auto"/>
          </w:tblBorders>
        </w:tblPrEx>
        <w:tc>
          <w:tcPr>
            <w:tcW w:w="2376" w:type="dxa"/>
          </w:tcPr>
          <w:p w14:paraId="1CCCD292"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50.30.11.000</w:t>
            </w:r>
          </w:p>
        </w:tc>
        <w:tc>
          <w:tcPr>
            <w:tcW w:w="5245" w:type="dxa"/>
          </w:tcPr>
          <w:p w14:paraId="78B6DF1C" w14:textId="77777777" w:rsidR="008011A4" w:rsidRPr="004C1853" w:rsidRDefault="008011A4" w:rsidP="008011A4">
            <w:pPr>
              <w:spacing w:after="0" w:line="240" w:lineRule="auto"/>
              <w:rPr>
                <w:rFonts w:ascii="Times New Roman" w:hAnsi="Times New Roman"/>
                <w:sz w:val="24"/>
                <w:szCs w:val="24"/>
              </w:rPr>
            </w:pPr>
            <w:r w:rsidRPr="004C1853">
              <w:rPr>
                <w:rFonts w:ascii="Times New Roman" w:hAnsi="Times New Roman"/>
                <w:sz w:val="24"/>
                <w:szCs w:val="24"/>
              </w:rPr>
              <w:t>Услуги по перевозке пассажиров внутренним водным транспортом с помощью паромов</w:t>
            </w:r>
          </w:p>
        </w:tc>
        <w:tc>
          <w:tcPr>
            <w:tcW w:w="1985" w:type="dxa"/>
          </w:tcPr>
          <w:p w14:paraId="1A9A3E98" w14:textId="77777777" w:rsidR="008011A4" w:rsidRPr="004C1853" w:rsidRDefault="008011A4" w:rsidP="008011A4">
            <w:pPr>
              <w:spacing w:after="0" w:line="240" w:lineRule="auto"/>
              <w:jc w:val="center"/>
              <w:rPr>
                <w:rFonts w:ascii="Times New Roman" w:hAnsi="Times New Roman"/>
                <w:sz w:val="24"/>
                <w:szCs w:val="24"/>
              </w:rPr>
            </w:pPr>
            <w:r w:rsidRPr="004C1853">
              <w:rPr>
                <w:rFonts w:ascii="Times New Roman" w:hAnsi="Times New Roman"/>
                <w:sz w:val="24"/>
                <w:szCs w:val="24"/>
              </w:rPr>
              <w:t>15</w:t>
            </w:r>
          </w:p>
        </w:tc>
      </w:tr>
    </w:tbl>
    <w:p w14:paraId="40CAF58B" w14:textId="77777777" w:rsidR="00DC42DE" w:rsidRPr="00C05C60" w:rsidRDefault="00DC42DE" w:rsidP="00907B3F">
      <w:pPr>
        <w:spacing w:after="0" w:line="240" w:lineRule="auto"/>
        <w:rPr>
          <w:rFonts w:ascii="Times New Roman" w:hAnsi="Times New Roman"/>
          <w:sz w:val="24"/>
          <w:szCs w:val="24"/>
        </w:rPr>
      </w:pPr>
    </w:p>
    <w:sectPr w:rsidR="00DC42DE" w:rsidRPr="00C05C60" w:rsidSect="00F53099">
      <w:headerReference w:type="default" r:id="rId44"/>
      <w:headerReference w:type="first" r:id="rId45"/>
      <w:pgSz w:w="11905" w:h="16838"/>
      <w:pgMar w:top="1134" w:right="567" w:bottom="0"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CD45A" w14:textId="77777777" w:rsidR="00F61D28" w:rsidRDefault="00F61D28" w:rsidP="00026126">
      <w:pPr>
        <w:spacing w:after="0" w:line="240" w:lineRule="auto"/>
      </w:pPr>
      <w:r>
        <w:separator/>
      </w:r>
    </w:p>
  </w:endnote>
  <w:endnote w:type="continuationSeparator" w:id="0">
    <w:p w14:paraId="4D56488A" w14:textId="77777777" w:rsidR="00F61D28" w:rsidRDefault="00F61D28" w:rsidP="00026126">
      <w:pPr>
        <w:spacing w:after="0" w:line="240" w:lineRule="auto"/>
      </w:pPr>
      <w:r>
        <w:continuationSeparator/>
      </w:r>
    </w:p>
  </w:endnote>
  <w:endnote w:id="1">
    <w:p w14:paraId="4B768E97" w14:textId="77777777" w:rsidR="00B235D1" w:rsidRPr="00907B3F" w:rsidRDefault="00B235D1" w:rsidP="00907B3F">
      <w:pPr>
        <w:pStyle w:val="af3"/>
        <w:ind w:firstLine="709"/>
        <w:jc w:val="both"/>
        <w:rPr>
          <w:rFonts w:ascii="Times New Roman" w:hAnsi="Times New Roman"/>
          <w:sz w:val="18"/>
          <w:szCs w:val="18"/>
        </w:rPr>
      </w:pPr>
      <w:r w:rsidRPr="00B2075D">
        <w:rPr>
          <w:rStyle w:val="af8"/>
          <w:rFonts w:ascii="Times New Roman" w:hAnsi="Times New Roman"/>
          <w:sz w:val="18"/>
          <w:szCs w:val="18"/>
        </w:rPr>
        <w:endnoteRef/>
      </w:r>
      <w:r w:rsidRPr="00B2075D">
        <w:rPr>
          <w:rFonts w:ascii="Times New Roman" w:hAnsi="Times New Roman"/>
          <w:sz w:val="18"/>
          <w:szCs w:val="18"/>
        </w:rPr>
        <w:t xml:space="preserve"> </w:t>
      </w:r>
      <w:r w:rsidRPr="00B2075D">
        <w:rPr>
          <w:rFonts w:ascii="Times New Roman" w:eastAsia="Calibri" w:hAnsi="Times New Roman"/>
          <w:color w:val="000000"/>
          <w:sz w:val="18"/>
          <w:szCs w:val="18"/>
          <w:lang w:eastAsia="en-US"/>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B2075D">
        <w:rPr>
          <w:rFonts w:ascii="Times New Roman" w:eastAsia="Calibri" w:hAnsi="Times New Roman"/>
          <w:color w:val="000000"/>
          <w:sz w:val="18"/>
          <w:szCs w:val="18"/>
          <w:vertAlign w:val="superscript"/>
          <w:lang w:eastAsia="en-US"/>
        </w:rPr>
        <w:t>3</w:t>
      </w:r>
      <w:r w:rsidRPr="00B2075D">
        <w:rPr>
          <w:rFonts w:ascii="Times New Roman" w:eastAsia="Calibri" w:hAnsi="Times New Roman"/>
          <w:color w:val="000000"/>
          <w:sz w:val="18"/>
          <w:szCs w:val="18"/>
          <w:lang w:eastAsia="en-US"/>
        </w:rPr>
        <w:t xml:space="preserve">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w:t>
      </w:r>
      <w:r>
        <w:rPr>
          <w:rFonts w:ascii="Times New Roman" w:eastAsia="Calibri" w:hAnsi="Times New Roman"/>
          <w:color w:val="000000"/>
          <w:sz w:val="18"/>
          <w:szCs w:val="18"/>
          <w:lang w:eastAsia="en-US"/>
        </w:rPr>
        <w:t>становленные настоящим Перечнем.</w:t>
      </w:r>
    </w:p>
    <w:p w14:paraId="1E491EB5" w14:textId="77777777" w:rsidR="00B235D1" w:rsidRDefault="00B235D1" w:rsidP="006F70D9">
      <w:pPr>
        <w:spacing w:after="0" w:line="240" w:lineRule="auto"/>
        <w:jc w:val="center"/>
        <w:rPr>
          <w:rFonts w:ascii="Times New Roman" w:hAnsi="Times New Roman"/>
          <w:sz w:val="20"/>
          <w:szCs w:val="20"/>
        </w:rPr>
      </w:pPr>
    </w:p>
    <w:p w14:paraId="762BD626" w14:textId="77777777" w:rsidR="00B235D1" w:rsidRDefault="00B235D1" w:rsidP="006F70D9">
      <w:pPr>
        <w:spacing w:after="0" w:line="240" w:lineRule="auto"/>
        <w:jc w:val="center"/>
        <w:rPr>
          <w:rFonts w:ascii="Times New Roman" w:hAnsi="Times New Roman"/>
          <w:sz w:val="20"/>
          <w:szCs w:val="20"/>
        </w:rPr>
      </w:pPr>
    </w:p>
    <w:p w14:paraId="0AC36C30" w14:textId="77777777" w:rsidR="00B235D1" w:rsidRDefault="00B235D1" w:rsidP="006F70D9">
      <w:pPr>
        <w:spacing w:after="0" w:line="240" w:lineRule="auto"/>
        <w:jc w:val="center"/>
        <w:rPr>
          <w:rFonts w:ascii="Times New Roman" w:hAnsi="Times New Roman"/>
          <w:sz w:val="20"/>
          <w:szCs w:val="20"/>
        </w:rPr>
      </w:pPr>
    </w:p>
    <w:p w14:paraId="061A34FF" w14:textId="77777777" w:rsidR="00B235D1" w:rsidRDefault="00B235D1" w:rsidP="006F70D9">
      <w:pPr>
        <w:spacing w:after="0" w:line="240" w:lineRule="auto"/>
        <w:jc w:val="center"/>
        <w:rPr>
          <w:rFonts w:ascii="Times New Roman" w:hAnsi="Times New Roman"/>
          <w:sz w:val="20"/>
          <w:szCs w:val="20"/>
        </w:rPr>
      </w:pPr>
    </w:p>
    <w:p w14:paraId="366FE005" w14:textId="77777777" w:rsidR="00B235D1" w:rsidRDefault="00B235D1" w:rsidP="006F70D9">
      <w:pPr>
        <w:spacing w:after="0" w:line="240" w:lineRule="auto"/>
        <w:jc w:val="center"/>
        <w:rPr>
          <w:rFonts w:ascii="Times New Roman" w:hAnsi="Times New Roman"/>
          <w:sz w:val="20"/>
          <w:szCs w:val="20"/>
        </w:rPr>
      </w:pPr>
    </w:p>
    <w:p w14:paraId="7CF2014B" w14:textId="77777777" w:rsidR="00B235D1" w:rsidRDefault="00B235D1" w:rsidP="006F70D9">
      <w:pPr>
        <w:spacing w:after="0" w:line="240" w:lineRule="auto"/>
        <w:jc w:val="center"/>
        <w:rPr>
          <w:rFonts w:ascii="Times New Roman" w:hAnsi="Times New Roman"/>
          <w:sz w:val="20"/>
          <w:szCs w:val="20"/>
        </w:rPr>
      </w:pPr>
    </w:p>
    <w:p w14:paraId="6B28A682" w14:textId="77777777" w:rsidR="00B235D1" w:rsidRDefault="00B235D1" w:rsidP="006F70D9">
      <w:pPr>
        <w:spacing w:after="0" w:line="240" w:lineRule="auto"/>
        <w:jc w:val="center"/>
        <w:rPr>
          <w:rFonts w:ascii="Times New Roman" w:hAnsi="Times New Roman"/>
          <w:sz w:val="20"/>
          <w:szCs w:val="20"/>
        </w:rPr>
      </w:pPr>
    </w:p>
    <w:p w14:paraId="1188CAA2" w14:textId="77777777" w:rsidR="00B235D1" w:rsidRDefault="00B235D1" w:rsidP="006F70D9">
      <w:pPr>
        <w:spacing w:after="0" w:line="240" w:lineRule="auto"/>
        <w:jc w:val="center"/>
        <w:rPr>
          <w:rFonts w:ascii="Times New Roman" w:hAnsi="Times New Roman"/>
          <w:sz w:val="20"/>
          <w:szCs w:val="20"/>
        </w:rPr>
      </w:pPr>
    </w:p>
    <w:p w14:paraId="47D250A3" w14:textId="77777777" w:rsidR="00B235D1" w:rsidRDefault="00B235D1" w:rsidP="006F70D9">
      <w:pPr>
        <w:spacing w:after="0" w:line="240" w:lineRule="auto"/>
        <w:jc w:val="center"/>
        <w:rPr>
          <w:rFonts w:ascii="Times New Roman" w:hAnsi="Times New Roman"/>
          <w:sz w:val="20"/>
          <w:szCs w:val="20"/>
        </w:rPr>
      </w:pPr>
    </w:p>
    <w:p w14:paraId="6A6C685C" w14:textId="77777777" w:rsidR="00B235D1" w:rsidRDefault="00B235D1" w:rsidP="006F70D9">
      <w:pPr>
        <w:spacing w:after="0" w:line="240" w:lineRule="auto"/>
        <w:jc w:val="center"/>
        <w:rPr>
          <w:rFonts w:ascii="Times New Roman" w:hAnsi="Times New Roman"/>
          <w:sz w:val="20"/>
          <w:szCs w:val="20"/>
        </w:rPr>
      </w:pPr>
    </w:p>
    <w:p w14:paraId="5BEC87E2" w14:textId="77777777" w:rsidR="00B235D1" w:rsidRDefault="00B235D1" w:rsidP="006F70D9">
      <w:pPr>
        <w:spacing w:after="0" w:line="240" w:lineRule="auto"/>
        <w:jc w:val="center"/>
        <w:rPr>
          <w:rFonts w:ascii="Times New Roman" w:hAnsi="Times New Roman"/>
          <w:sz w:val="20"/>
          <w:szCs w:val="20"/>
        </w:rPr>
      </w:pPr>
    </w:p>
    <w:p w14:paraId="1C25C99D" w14:textId="77777777" w:rsidR="00B235D1" w:rsidRDefault="00B235D1" w:rsidP="006F70D9">
      <w:pPr>
        <w:spacing w:after="0" w:line="240" w:lineRule="auto"/>
        <w:jc w:val="center"/>
        <w:rPr>
          <w:rFonts w:ascii="Times New Roman" w:hAnsi="Times New Roman"/>
          <w:sz w:val="20"/>
          <w:szCs w:val="20"/>
        </w:rPr>
      </w:pPr>
    </w:p>
    <w:p w14:paraId="70B43DB6" w14:textId="77777777" w:rsidR="00B235D1" w:rsidRDefault="00B235D1" w:rsidP="006F70D9">
      <w:pPr>
        <w:spacing w:after="0" w:line="240" w:lineRule="auto"/>
        <w:jc w:val="center"/>
        <w:rPr>
          <w:rFonts w:ascii="Times New Roman" w:hAnsi="Times New Roman"/>
          <w:sz w:val="20"/>
          <w:szCs w:val="20"/>
        </w:rPr>
      </w:pPr>
    </w:p>
    <w:p w14:paraId="4DB0595D" w14:textId="77777777" w:rsidR="00B235D1" w:rsidRDefault="00B235D1" w:rsidP="006F70D9">
      <w:pPr>
        <w:spacing w:after="0" w:line="240" w:lineRule="auto"/>
        <w:jc w:val="center"/>
        <w:rPr>
          <w:rFonts w:ascii="Times New Roman" w:hAnsi="Times New Roman"/>
          <w:sz w:val="20"/>
          <w:szCs w:val="20"/>
        </w:rPr>
      </w:pPr>
    </w:p>
    <w:p w14:paraId="01613482" w14:textId="77777777" w:rsidR="00B235D1" w:rsidRDefault="00B235D1" w:rsidP="006F70D9">
      <w:pPr>
        <w:spacing w:after="0" w:line="240" w:lineRule="auto"/>
        <w:jc w:val="center"/>
        <w:rPr>
          <w:rFonts w:ascii="Times New Roman" w:hAnsi="Times New Roman"/>
          <w:sz w:val="20"/>
          <w:szCs w:val="20"/>
        </w:rPr>
      </w:pPr>
    </w:p>
    <w:p w14:paraId="09280C0A" w14:textId="77777777" w:rsidR="00B235D1" w:rsidRDefault="00B235D1" w:rsidP="006F70D9">
      <w:pPr>
        <w:spacing w:after="0" w:line="240" w:lineRule="auto"/>
        <w:jc w:val="center"/>
        <w:rPr>
          <w:rFonts w:ascii="Times New Roman" w:hAnsi="Times New Roman"/>
          <w:sz w:val="20"/>
          <w:szCs w:val="20"/>
        </w:rPr>
      </w:pPr>
    </w:p>
    <w:p w14:paraId="60628092" w14:textId="77777777" w:rsidR="00B235D1" w:rsidRDefault="00B235D1" w:rsidP="006F70D9">
      <w:pPr>
        <w:spacing w:after="0" w:line="240" w:lineRule="auto"/>
        <w:jc w:val="center"/>
        <w:rPr>
          <w:rFonts w:ascii="Times New Roman" w:hAnsi="Times New Roman"/>
          <w:sz w:val="20"/>
          <w:szCs w:val="20"/>
        </w:rPr>
      </w:pPr>
    </w:p>
    <w:p w14:paraId="3DEB5B6F" w14:textId="77777777" w:rsidR="00B235D1" w:rsidRDefault="00B235D1" w:rsidP="006F70D9">
      <w:pPr>
        <w:spacing w:after="0" w:line="240" w:lineRule="auto"/>
        <w:jc w:val="center"/>
        <w:rPr>
          <w:rFonts w:ascii="Times New Roman" w:hAnsi="Times New Roman"/>
          <w:sz w:val="20"/>
          <w:szCs w:val="20"/>
        </w:rPr>
      </w:pPr>
    </w:p>
    <w:p w14:paraId="091F932F" w14:textId="77777777" w:rsidR="00B235D1" w:rsidRDefault="00B235D1" w:rsidP="006F70D9">
      <w:pPr>
        <w:spacing w:after="0" w:line="240" w:lineRule="auto"/>
        <w:jc w:val="center"/>
        <w:rPr>
          <w:rFonts w:ascii="Times New Roman" w:hAnsi="Times New Roman"/>
          <w:sz w:val="20"/>
          <w:szCs w:val="20"/>
        </w:rPr>
      </w:pPr>
    </w:p>
    <w:p w14:paraId="1B5E2E18" w14:textId="77777777" w:rsidR="00B235D1" w:rsidRDefault="00B235D1" w:rsidP="006F70D9">
      <w:pPr>
        <w:spacing w:after="0" w:line="240" w:lineRule="auto"/>
        <w:jc w:val="center"/>
        <w:rPr>
          <w:rFonts w:ascii="Times New Roman" w:hAnsi="Times New Roman"/>
          <w:sz w:val="20"/>
          <w:szCs w:val="20"/>
        </w:rPr>
      </w:pPr>
    </w:p>
    <w:p w14:paraId="071B1528" w14:textId="77777777" w:rsidR="00B235D1" w:rsidRDefault="00B235D1" w:rsidP="006F70D9">
      <w:pPr>
        <w:spacing w:after="0" w:line="240" w:lineRule="auto"/>
        <w:jc w:val="center"/>
        <w:rPr>
          <w:rFonts w:ascii="Times New Roman" w:hAnsi="Times New Roman"/>
          <w:sz w:val="20"/>
          <w:szCs w:val="20"/>
        </w:rPr>
      </w:pPr>
    </w:p>
    <w:p w14:paraId="3507491E" w14:textId="77777777" w:rsidR="00B235D1" w:rsidRDefault="00B235D1" w:rsidP="006F70D9">
      <w:pPr>
        <w:spacing w:after="0" w:line="240" w:lineRule="auto"/>
        <w:jc w:val="center"/>
        <w:rPr>
          <w:rFonts w:ascii="Times New Roman" w:hAnsi="Times New Roman"/>
          <w:sz w:val="20"/>
          <w:szCs w:val="20"/>
        </w:rPr>
      </w:pPr>
    </w:p>
    <w:p w14:paraId="738CD677" w14:textId="77777777" w:rsidR="00B235D1" w:rsidRDefault="00B235D1" w:rsidP="006F70D9">
      <w:pPr>
        <w:spacing w:after="0" w:line="240" w:lineRule="auto"/>
        <w:jc w:val="center"/>
        <w:rPr>
          <w:rFonts w:ascii="Times New Roman" w:hAnsi="Times New Roman"/>
          <w:sz w:val="20"/>
          <w:szCs w:val="20"/>
        </w:rPr>
      </w:pPr>
    </w:p>
    <w:p w14:paraId="7D0C99E0" w14:textId="77777777" w:rsidR="00B235D1" w:rsidRDefault="00B235D1" w:rsidP="006F70D9">
      <w:pPr>
        <w:spacing w:after="0" w:line="240" w:lineRule="auto"/>
        <w:jc w:val="center"/>
        <w:rPr>
          <w:rFonts w:ascii="Times New Roman" w:hAnsi="Times New Roman"/>
          <w:sz w:val="20"/>
          <w:szCs w:val="20"/>
        </w:rPr>
      </w:pPr>
    </w:p>
    <w:p w14:paraId="67780FF2" w14:textId="77777777" w:rsidR="00B235D1" w:rsidRDefault="00B235D1" w:rsidP="006F70D9">
      <w:pPr>
        <w:spacing w:after="0" w:line="240" w:lineRule="auto"/>
        <w:jc w:val="center"/>
        <w:rPr>
          <w:rFonts w:ascii="Times New Roman" w:hAnsi="Times New Roman"/>
          <w:sz w:val="20"/>
          <w:szCs w:val="20"/>
        </w:rPr>
      </w:pPr>
    </w:p>
    <w:p w14:paraId="0408B493" w14:textId="77777777" w:rsidR="00B235D1" w:rsidRDefault="00B235D1" w:rsidP="006F70D9">
      <w:pPr>
        <w:spacing w:after="0" w:line="240" w:lineRule="auto"/>
        <w:jc w:val="center"/>
        <w:rPr>
          <w:rFonts w:ascii="Times New Roman" w:hAnsi="Times New Roman"/>
          <w:sz w:val="20"/>
          <w:szCs w:val="20"/>
        </w:rPr>
      </w:pPr>
    </w:p>
    <w:p w14:paraId="5D040FF7" w14:textId="77777777" w:rsidR="00B235D1" w:rsidRDefault="00B235D1" w:rsidP="006F70D9">
      <w:pPr>
        <w:spacing w:after="0" w:line="240" w:lineRule="auto"/>
        <w:jc w:val="center"/>
        <w:rPr>
          <w:rFonts w:ascii="Times New Roman" w:hAnsi="Times New Roman"/>
          <w:sz w:val="20"/>
          <w:szCs w:val="20"/>
        </w:rPr>
      </w:pPr>
    </w:p>
    <w:p w14:paraId="7FE56924" w14:textId="77777777" w:rsidR="00B235D1" w:rsidRDefault="00B235D1" w:rsidP="006F70D9">
      <w:pPr>
        <w:spacing w:after="0" w:line="240" w:lineRule="auto"/>
        <w:jc w:val="center"/>
        <w:rPr>
          <w:rFonts w:ascii="Times New Roman" w:hAnsi="Times New Roman"/>
          <w:sz w:val="20"/>
          <w:szCs w:val="20"/>
        </w:rPr>
      </w:pPr>
    </w:p>
    <w:p w14:paraId="1EFF984B" w14:textId="77777777" w:rsidR="00B235D1" w:rsidRDefault="00B235D1" w:rsidP="006F70D9">
      <w:pPr>
        <w:spacing w:after="0" w:line="240" w:lineRule="auto"/>
        <w:jc w:val="center"/>
        <w:rPr>
          <w:rFonts w:ascii="Times New Roman" w:hAnsi="Times New Roman"/>
          <w:sz w:val="20"/>
          <w:szCs w:val="20"/>
        </w:rPr>
      </w:pPr>
    </w:p>
    <w:p w14:paraId="4E8245CB" w14:textId="77777777" w:rsidR="00B235D1" w:rsidRDefault="00B235D1" w:rsidP="006F70D9">
      <w:pPr>
        <w:spacing w:after="0" w:line="240" w:lineRule="auto"/>
        <w:jc w:val="center"/>
        <w:rPr>
          <w:rFonts w:ascii="Times New Roman" w:hAnsi="Times New Roman"/>
          <w:sz w:val="20"/>
          <w:szCs w:val="20"/>
        </w:rPr>
      </w:pPr>
    </w:p>
    <w:p w14:paraId="76BC60B3" w14:textId="77777777" w:rsidR="00B235D1" w:rsidRDefault="00B235D1" w:rsidP="006F70D9">
      <w:pPr>
        <w:spacing w:after="0" w:line="240" w:lineRule="auto"/>
        <w:jc w:val="center"/>
        <w:rPr>
          <w:rFonts w:ascii="Times New Roman" w:hAnsi="Times New Roman"/>
          <w:sz w:val="20"/>
          <w:szCs w:val="20"/>
        </w:rPr>
      </w:pPr>
    </w:p>
    <w:p w14:paraId="33D698B5" w14:textId="77777777" w:rsidR="00B235D1" w:rsidRDefault="00B235D1" w:rsidP="006F70D9">
      <w:pPr>
        <w:spacing w:after="0" w:line="240" w:lineRule="auto"/>
        <w:jc w:val="center"/>
        <w:rPr>
          <w:rFonts w:ascii="Times New Roman" w:hAnsi="Times New Roman"/>
          <w:sz w:val="20"/>
          <w:szCs w:val="20"/>
        </w:rPr>
      </w:pPr>
    </w:p>
    <w:p w14:paraId="4AAD1DF6" w14:textId="77777777" w:rsidR="00B235D1" w:rsidRDefault="00B235D1" w:rsidP="006F70D9">
      <w:pPr>
        <w:spacing w:after="0" w:line="240" w:lineRule="auto"/>
        <w:jc w:val="center"/>
        <w:rPr>
          <w:rFonts w:ascii="Times New Roman" w:hAnsi="Times New Roman"/>
          <w:sz w:val="20"/>
          <w:szCs w:val="20"/>
        </w:rPr>
      </w:pPr>
    </w:p>
    <w:p w14:paraId="6E6347C5" w14:textId="77777777" w:rsidR="00B235D1" w:rsidRDefault="00B235D1" w:rsidP="006F70D9">
      <w:pPr>
        <w:spacing w:after="0" w:line="240" w:lineRule="auto"/>
        <w:jc w:val="center"/>
        <w:rPr>
          <w:rFonts w:ascii="Times New Roman" w:hAnsi="Times New Roman"/>
          <w:sz w:val="20"/>
          <w:szCs w:val="20"/>
        </w:rPr>
      </w:pPr>
    </w:p>
    <w:p w14:paraId="71C555DC" w14:textId="77777777" w:rsidR="00B235D1" w:rsidRDefault="00B235D1" w:rsidP="006F70D9">
      <w:pPr>
        <w:spacing w:after="0" w:line="240" w:lineRule="auto"/>
        <w:jc w:val="center"/>
        <w:rPr>
          <w:rFonts w:ascii="Times New Roman" w:hAnsi="Times New Roman"/>
          <w:sz w:val="20"/>
          <w:szCs w:val="20"/>
        </w:rPr>
      </w:pPr>
    </w:p>
    <w:p w14:paraId="3A7BDE85" w14:textId="77777777" w:rsidR="00B235D1" w:rsidRDefault="00B235D1" w:rsidP="006F70D9">
      <w:pPr>
        <w:spacing w:after="0" w:line="240" w:lineRule="auto"/>
        <w:jc w:val="center"/>
        <w:rPr>
          <w:rFonts w:ascii="Times New Roman" w:hAnsi="Times New Roman"/>
          <w:sz w:val="20"/>
          <w:szCs w:val="20"/>
        </w:rPr>
      </w:pPr>
    </w:p>
    <w:p w14:paraId="3D146910" w14:textId="77777777" w:rsidR="00B235D1" w:rsidRDefault="00B235D1" w:rsidP="006F70D9">
      <w:pPr>
        <w:spacing w:after="0" w:line="240" w:lineRule="auto"/>
        <w:jc w:val="center"/>
        <w:rPr>
          <w:rFonts w:ascii="Times New Roman" w:hAnsi="Times New Roman"/>
          <w:sz w:val="20"/>
          <w:szCs w:val="20"/>
        </w:rPr>
      </w:pPr>
    </w:p>
    <w:p w14:paraId="530F4EFF" w14:textId="77777777" w:rsidR="00B235D1" w:rsidRDefault="00B235D1" w:rsidP="006F70D9">
      <w:pPr>
        <w:spacing w:after="0" w:line="240" w:lineRule="auto"/>
        <w:jc w:val="center"/>
        <w:rPr>
          <w:rFonts w:ascii="Times New Roman" w:hAnsi="Times New Roman"/>
          <w:sz w:val="20"/>
          <w:szCs w:val="20"/>
        </w:rPr>
      </w:pPr>
    </w:p>
    <w:p w14:paraId="0D5671B8" w14:textId="77777777" w:rsidR="00B235D1" w:rsidRDefault="00B235D1" w:rsidP="006F70D9">
      <w:pPr>
        <w:spacing w:after="0" w:line="240" w:lineRule="auto"/>
        <w:jc w:val="center"/>
        <w:rPr>
          <w:rFonts w:ascii="Times New Roman" w:hAnsi="Times New Roman"/>
          <w:sz w:val="20"/>
          <w:szCs w:val="20"/>
        </w:rPr>
      </w:pPr>
    </w:p>
    <w:p w14:paraId="48555498" w14:textId="77777777" w:rsidR="00B235D1" w:rsidRDefault="00B235D1" w:rsidP="006F70D9">
      <w:pPr>
        <w:spacing w:after="0" w:line="240" w:lineRule="auto"/>
        <w:jc w:val="center"/>
        <w:rPr>
          <w:rFonts w:ascii="Times New Roman" w:hAnsi="Times New Roman"/>
          <w:sz w:val="20"/>
          <w:szCs w:val="20"/>
        </w:rPr>
      </w:pPr>
    </w:p>
    <w:p w14:paraId="0C9B2044" w14:textId="77777777" w:rsidR="00B235D1" w:rsidRDefault="00B235D1" w:rsidP="006F70D9">
      <w:pPr>
        <w:spacing w:after="0" w:line="240" w:lineRule="auto"/>
        <w:jc w:val="center"/>
        <w:rPr>
          <w:rFonts w:ascii="Times New Roman" w:hAnsi="Times New Roman"/>
          <w:sz w:val="20"/>
          <w:szCs w:val="20"/>
        </w:rPr>
      </w:pPr>
    </w:p>
    <w:p w14:paraId="36318A66" w14:textId="77777777" w:rsidR="00B235D1" w:rsidRDefault="00B235D1" w:rsidP="006F70D9">
      <w:pPr>
        <w:spacing w:after="0" w:line="240" w:lineRule="auto"/>
        <w:jc w:val="center"/>
        <w:rPr>
          <w:rFonts w:ascii="Times New Roman" w:hAnsi="Times New Roman"/>
          <w:sz w:val="20"/>
          <w:szCs w:val="20"/>
        </w:rPr>
      </w:pPr>
    </w:p>
    <w:p w14:paraId="25973FA7" w14:textId="77777777" w:rsidR="00B235D1" w:rsidRDefault="00B235D1" w:rsidP="006F70D9">
      <w:pPr>
        <w:spacing w:after="0" w:line="240" w:lineRule="auto"/>
        <w:jc w:val="center"/>
        <w:rPr>
          <w:rFonts w:ascii="Times New Roman" w:hAnsi="Times New Roman"/>
          <w:sz w:val="20"/>
          <w:szCs w:val="20"/>
        </w:rPr>
      </w:pPr>
    </w:p>
    <w:p w14:paraId="36719FEB" w14:textId="77777777" w:rsidR="00B235D1" w:rsidRDefault="00B235D1" w:rsidP="008011A4">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FE7DA" w14:textId="77777777" w:rsidR="00F61D28" w:rsidRDefault="00F61D28" w:rsidP="00026126">
      <w:pPr>
        <w:spacing w:after="0" w:line="240" w:lineRule="auto"/>
      </w:pPr>
      <w:r>
        <w:separator/>
      </w:r>
    </w:p>
  </w:footnote>
  <w:footnote w:type="continuationSeparator" w:id="0">
    <w:p w14:paraId="7925B076" w14:textId="77777777" w:rsidR="00F61D28" w:rsidRDefault="00F61D28" w:rsidP="00026126">
      <w:pPr>
        <w:spacing w:after="0" w:line="240" w:lineRule="auto"/>
      </w:pPr>
      <w:r>
        <w:continuationSeparator/>
      </w:r>
    </w:p>
  </w:footnote>
  <w:footnote w:id="1">
    <w:p w14:paraId="28B3C6BE" w14:textId="77777777" w:rsidR="00B235D1" w:rsidRPr="004C1853" w:rsidRDefault="00B235D1" w:rsidP="008011A4">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w:t>
      </w:r>
      <w:r w:rsidRPr="00660F2D">
        <w:rPr>
          <w:rFonts w:ascii="Times New Roman" w:hAnsi="Times New Roman"/>
          <w:sz w:val="18"/>
          <w:szCs w:val="18"/>
        </w:rPr>
        <w:t>Указывается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14:paraId="13DC2957" w14:textId="77777777" w:rsidR="00B235D1" w:rsidRPr="004C1853" w:rsidRDefault="00B235D1" w:rsidP="008011A4">
      <w:pPr>
        <w:pStyle w:val="af3"/>
        <w:ind w:firstLine="709"/>
        <w:jc w:val="both"/>
        <w:rPr>
          <w:rFonts w:ascii="Times New Roman" w:hAnsi="Times New Roman"/>
          <w:color w:val="000000"/>
          <w:sz w:val="18"/>
          <w:szCs w:val="18"/>
        </w:rPr>
      </w:pPr>
      <w:r w:rsidRPr="004C1853">
        <w:rPr>
          <w:rStyle w:val="af5"/>
          <w:rFonts w:ascii="Times New Roman" w:hAnsi="Times New Roman"/>
          <w:color w:val="000000"/>
          <w:sz w:val="18"/>
          <w:szCs w:val="18"/>
        </w:rPr>
        <w:footnoteRef/>
      </w:r>
      <w:r w:rsidRPr="004C1853">
        <w:rPr>
          <w:rFonts w:ascii="Times New Roman" w:hAnsi="Times New Roman"/>
          <w:color w:val="000000"/>
          <w:sz w:val="18"/>
          <w:szCs w:val="18"/>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4C1853">
        <w:rPr>
          <w:rFonts w:ascii="Times New Roman" w:eastAsia="Calibri" w:hAnsi="Times New Roman"/>
          <w:color w:val="000000"/>
          <w:sz w:val="18"/>
          <w:szCs w:val="18"/>
        </w:rPr>
        <w:t xml:space="preserve">товаров, работ, услуг (далее – Положение о закупке) </w:t>
      </w:r>
      <w:r w:rsidRPr="004C1853">
        <w:rPr>
          <w:rFonts w:ascii="Times New Roman" w:hAnsi="Times New Roman"/>
          <w:color w:val="000000"/>
          <w:sz w:val="18"/>
          <w:szCs w:val="18"/>
        </w:rPr>
        <w:t>перечень оснований корректировки плана закупки должен быть закрытым.</w:t>
      </w:r>
    </w:p>
    <w:p w14:paraId="002A9892" w14:textId="77777777" w:rsidR="00B235D1" w:rsidRPr="004C1853" w:rsidRDefault="00B235D1" w:rsidP="008011A4">
      <w:pPr>
        <w:pStyle w:val="af3"/>
        <w:ind w:firstLine="709"/>
        <w:jc w:val="both"/>
        <w:rPr>
          <w:rFonts w:ascii="PT Astra Serif" w:hAnsi="PT Astra Serif"/>
          <w:color w:val="000000"/>
        </w:rPr>
      </w:pPr>
    </w:p>
  </w:footnote>
  <w:footnote w:id="3">
    <w:p w14:paraId="7D2BC1B9" w14:textId="77777777" w:rsidR="00B235D1" w:rsidRPr="004C1723" w:rsidRDefault="00B235D1" w:rsidP="008011A4">
      <w:pPr>
        <w:pStyle w:val="af3"/>
        <w:ind w:firstLine="709"/>
        <w:jc w:val="both"/>
        <w:rPr>
          <w:rFonts w:ascii="Times New Roman" w:hAnsi="Times New Roman"/>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4C1853">
        <w:rPr>
          <w:rFonts w:ascii="Times New Roman" w:hAnsi="Times New Roman"/>
          <w:color w:val="000000"/>
          <w:sz w:val="18"/>
          <w:szCs w:val="18"/>
        </w:rPr>
        <w:br/>
        <w:t>в закупках товаров, работ, услуг отдельными видами юридических лиц» (далее – Постановление № 1352).</w:t>
      </w:r>
    </w:p>
  </w:footnote>
  <w:footnote w:id="4">
    <w:p w14:paraId="12B3C841" w14:textId="77777777" w:rsidR="00B235D1" w:rsidRPr="004C1853" w:rsidRDefault="00B235D1" w:rsidP="008011A4">
      <w:pPr>
        <w:pStyle w:val="af3"/>
        <w:ind w:firstLine="709"/>
        <w:jc w:val="both"/>
        <w:rPr>
          <w:rFonts w:ascii="Times New Roman" w:hAnsi="Times New Roman"/>
          <w:color w:val="000000"/>
          <w:sz w:val="18"/>
          <w:szCs w:val="18"/>
        </w:rPr>
      </w:pPr>
      <w:r w:rsidRPr="004C1723">
        <w:rPr>
          <w:rStyle w:val="af5"/>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 при условии установления указанного порядка в Положении о закупке.</w:t>
      </w:r>
    </w:p>
    <w:p w14:paraId="161612A6" w14:textId="77777777" w:rsidR="00B235D1" w:rsidRDefault="00B235D1" w:rsidP="008011A4">
      <w:pPr>
        <w:pStyle w:val="af3"/>
      </w:pPr>
    </w:p>
  </w:footnote>
  <w:footnote w:id="5">
    <w:p w14:paraId="67D62426" w14:textId="77777777" w:rsidR="00B235D1" w:rsidRPr="00AB3498" w:rsidRDefault="00B235D1" w:rsidP="008011A4">
      <w:pPr>
        <w:pStyle w:val="af3"/>
        <w:ind w:firstLine="709"/>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2D38CA">
        <w:rPr>
          <w:rFonts w:ascii="Times New Roman" w:hAnsi="Times New Roman"/>
          <w:sz w:val="18"/>
          <w:szCs w:val="18"/>
        </w:rPr>
        <w:t xml:space="preserve"> п</w:t>
      </w:r>
      <w:r w:rsidRPr="004C1853">
        <w:rPr>
          <w:rFonts w:ascii="Times New Roman" w:hAnsi="Times New Roman"/>
          <w:color w:val="000000"/>
          <w:sz w:val="18"/>
          <w:szCs w:val="18"/>
        </w:rPr>
        <w:t>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w:t>
      </w:r>
      <w:r>
        <w:rPr>
          <w:rFonts w:ascii="Times New Roman" w:hAnsi="Times New Roman"/>
          <w:color w:val="000000"/>
          <w:sz w:val="18"/>
          <w:szCs w:val="18"/>
        </w:rPr>
        <w:t>иками по результатам закупки» .</w:t>
      </w:r>
    </w:p>
  </w:footnote>
  <w:footnote w:id="6">
    <w:p w14:paraId="1D35A856" w14:textId="77777777" w:rsidR="00B235D1" w:rsidRPr="004C1853" w:rsidRDefault="00B235D1" w:rsidP="008011A4">
      <w:pPr>
        <w:pStyle w:val="af3"/>
        <w:ind w:firstLine="708"/>
        <w:jc w:val="both"/>
        <w:rPr>
          <w:rFonts w:ascii="Times New Roman" w:hAnsi="Times New Roman"/>
          <w:color w:val="000000"/>
          <w:sz w:val="18"/>
          <w:szCs w:val="18"/>
        </w:rPr>
      </w:pPr>
      <w:r w:rsidRPr="002D38CA">
        <w:rPr>
          <w:rStyle w:val="af5"/>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p w14:paraId="2E87BF9D" w14:textId="77777777" w:rsidR="00B235D1" w:rsidRPr="002D38CA" w:rsidRDefault="00B235D1" w:rsidP="008011A4">
      <w:pPr>
        <w:pStyle w:val="af3"/>
        <w:rPr>
          <w:rFonts w:ascii="Times New Roman" w:hAnsi="Times New Roman"/>
          <w:sz w:val="18"/>
          <w:szCs w:val="18"/>
        </w:rPr>
      </w:pPr>
    </w:p>
  </w:footnote>
  <w:footnote w:id="7">
    <w:p w14:paraId="28CEB1BE" w14:textId="77777777" w:rsidR="00B235D1" w:rsidRPr="004C1853" w:rsidRDefault="00B235D1" w:rsidP="008011A4">
      <w:pPr>
        <w:pStyle w:val="af3"/>
        <w:ind w:firstLine="709"/>
        <w:jc w:val="both"/>
        <w:rPr>
          <w:rFonts w:ascii="Times New Roman" w:hAnsi="Times New Roman"/>
          <w:color w:val="000000"/>
          <w:sz w:val="18"/>
          <w:szCs w:val="18"/>
        </w:rPr>
      </w:pPr>
      <w:r w:rsidRPr="005B49DA">
        <w:rPr>
          <w:rStyle w:val="af5"/>
          <w:rFonts w:ascii="Times New Roman" w:hAnsi="Times New Roman"/>
          <w:sz w:val="18"/>
          <w:szCs w:val="18"/>
        </w:rPr>
        <w:footnoteRef/>
      </w:r>
      <w:r w:rsidRPr="005B49DA">
        <w:rPr>
          <w:rFonts w:ascii="Times New Roman" w:hAnsi="Times New Roman"/>
          <w:sz w:val="18"/>
          <w:szCs w:val="18"/>
        </w:rPr>
        <w:t xml:space="preserve"> </w:t>
      </w:r>
      <w:r w:rsidRPr="004C1853">
        <w:rPr>
          <w:rFonts w:ascii="Times New Roman" w:hAnsi="Times New Roman"/>
          <w:color w:val="000000"/>
          <w:sz w:val="18"/>
          <w:szCs w:val="18"/>
        </w:rPr>
        <w:t>Заказчик самостоятельно устанавливает в Положении о закупке случаи, при которых иные физические лица не могут быть членами комиссии.</w:t>
      </w:r>
    </w:p>
    <w:p w14:paraId="1C859959" w14:textId="77777777" w:rsidR="00B235D1" w:rsidRPr="005B49DA" w:rsidRDefault="00B235D1" w:rsidP="008011A4">
      <w:pPr>
        <w:pStyle w:val="af3"/>
        <w:rPr>
          <w:rFonts w:ascii="Times New Roman" w:hAnsi="Times New Roman"/>
          <w:sz w:val="18"/>
          <w:szCs w:val="18"/>
        </w:rPr>
      </w:pPr>
    </w:p>
  </w:footnote>
  <w:footnote w:id="8">
    <w:p w14:paraId="4C589E35" w14:textId="77777777" w:rsidR="00B235D1" w:rsidRPr="00F948B2" w:rsidRDefault="00B235D1" w:rsidP="008011A4">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14:paraId="7EBA3DE7" w14:textId="77777777" w:rsidR="00B235D1" w:rsidRPr="00F948B2" w:rsidRDefault="00B235D1" w:rsidP="008011A4">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4C1853">
        <w:rPr>
          <w:rFonts w:ascii="Times New Roman" w:eastAsia="Calibri" w:hAnsi="Times New Roman"/>
          <w:bCs/>
          <w:color w:val="000000"/>
          <w:sz w:val="18"/>
          <w:szCs w:val="18"/>
        </w:rPr>
        <w:t>обеспечения заявок на участие в закупке с учетом тре</w:t>
      </w:r>
      <w:r w:rsidRPr="004C1853">
        <w:rPr>
          <w:rFonts w:ascii="Times New Roman" w:eastAsia="Lucida Sans Unicode" w:hAnsi="Times New Roman"/>
          <w:color w:val="000000"/>
          <w:sz w:val="18"/>
          <w:szCs w:val="18"/>
          <w:lang w:eastAsia="en-US"/>
        </w:rPr>
        <w:t>бований статьи 3</w:t>
      </w:r>
      <w:r w:rsidRPr="004C1853">
        <w:rPr>
          <w:rFonts w:ascii="Times New Roman" w:eastAsia="Lucida Sans Unicode" w:hAnsi="Times New Roman"/>
          <w:color w:val="000000"/>
          <w:sz w:val="18"/>
          <w:szCs w:val="18"/>
          <w:vertAlign w:val="superscript"/>
          <w:lang w:eastAsia="en-US"/>
        </w:rPr>
        <w:t>4</w:t>
      </w:r>
      <w:r w:rsidRPr="004C1853">
        <w:rPr>
          <w:rFonts w:ascii="Times New Roman" w:eastAsia="Lucida Sans Unicode" w:hAnsi="Times New Roman"/>
          <w:color w:val="000000"/>
          <w:sz w:val="18"/>
          <w:szCs w:val="18"/>
          <w:lang w:eastAsia="en-US"/>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0">
    <w:p w14:paraId="49E5C147" w14:textId="77777777" w:rsidR="00B235D1" w:rsidRPr="00F948B2" w:rsidRDefault="00B235D1" w:rsidP="008011A4">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самостоятельно устанавливает в Положении о закупке срок возврата такого </w:t>
      </w:r>
      <w:r>
        <w:rPr>
          <w:rFonts w:ascii="Times New Roman" w:hAnsi="Times New Roman"/>
          <w:color w:val="000000"/>
          <w:sz w:val="18"/>
          <w:szCs w:val="18"/>
        </w:rPr>
        <w:t>обеспечения заявки.</w:t>
      </w:r>
    </w:p>
  </w:footnote>
  <w:footnote w:id="11">
    <w:p w14:paraId="0E348C19" w14:textId="77777777" w:rsidR="00B235D1" w:rsidRPr="00F948B2" w:rsidRDefault="00B235D1" w:rsidP="008011A4">
      <w:pPr>
        <w:pStyle w:val="af3"/>
        <w:ind w:firstLine="709"/>
        <w:jc w:val="both"/>
        <w:rPr>
          <w:rFonts w:ascii="Times New Roman" w:hAnsi="Times New Roman"/>
          <w:color w:val="000000"/>
          <w:sz w:val="18"/>
          <w:szCs w:val="18"/>
        </w:rPr>
      </w:pPr>
      <w:r w:rsidRPr="0002698A">
        <w:rPr>
          <w:rStyle w:val="af5"/>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случаи возврата денежных средств. При этом установленный в Положении о закупке </w:t>
      </w:r>
      <w:r>
        <w:rPr>
          <w:rFonts w:ascii="Times New Roman" w:hAnsi="Times New Roman"/>
          <w:color w:val="000000"/>
          <w:sz w:val="18"/>
          <w:szCs w:val="18"/>
        </w:rPr>
        <w:t xml:space="preserve">перечень должен быть закрытым. </w:t>
      </w:r>
    </w:p>
  </w:footnote>
  <w:footnote w:id="12">
    <w:p w14:paraId="10EF639E" w14:textId="77777777" w:rsidR="00B235D1" w:rsidRPr="00794A7F" w:rsidRDefault="00B235D1" w:rsidP="008011A4">
      <w:pPr>
        <w:spacing w:after="0" w:line="240" w:lineRule="auto"/>
        <w:ind w:firstLine="709"/>
        <w:jc w:val="both"/>
        <w:rPr>
          <w:rFonts w:ascii="Times New Roman" w:hAnsi="Times New Roman"/>
          <w:sz w:val="18"/>
          <w:szCs w:val="18"/>
        </w:rPr>
      </w:pPr>
      <w:r w:rsidRPr="00794A7F">
        <w:rPr>
          <w:rStyle w:val="af5"/>
          <w:rFonts w:ascii="Times New Roman" w:hAnsi="Times New Roman"/>
          <w:sz w:val="18"/>
          <w:szCs w:val="18"/>
        </w:rPr>
        <w:footnoteRef/>
      </w:r>
      <w:r w:rsidRPr="00794A7F">
        <w:rPr>
          <w:rFonts w:ascii="Times New Roman" w:hAnsi="Times New Roman"/>
          <w:sz w:val="18"/>
          <w:szCs w:val="18"/>
        </w:rPr>
        <w:t xml:space="preserve"> 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14:paraId="4ACD5148" w14:textId="77777777" w:rsidR="00B235D1" w:rsidRDefault="00B235D1" w:rsidP="008011A4">
      <w:pPr>
        <w:pStyle w:val="af3"/>
      </w:pPr>
    </w:p>
  </w:footnote>
  <w:footnote w:id="13">
    <w:p w14:paraId="41B4096E" w14:textId="77777777" w:rsidR="00B235D1" w:rsidRPr="00924CA8" w:rsidRDefault="00B235D1" w:rsidP="008011A4">
      <w:pPr>
        <w:pStyle w:val="af3"/>
        <w:ind w:firstLine="709"/>
        <w:jc w:val="both"/>
        <w:rPr>
          <w:rFonts w:ascii="Times New Roman" w:hAnsi="Times New Roman"/>
          <w:sz w:val="18"/>
          <w:szCs w:val="18"/>
        </w:rPr>
      </w:pPr>
      <w:r w:rsidRPr="00924CA8">
        <w:rPr>
          <w:rStyle w:val="af5"/>
          <w:rFonts w:ascii="Times New Roman" w:hAnsi="Times New Roman"/>
          <w:sz w:val="18"/>
          <w:szCs w:val="18"/>
        </w:rPr>
        <w:footnoteRef/>
      </w:r>
      <w:r w:rsidRPr="00924CA8">
        <w:rPr>
          <w:rFonts w:ascii="Times New Roman" w:hAnsi="Times New Roman"/>
          <w:sz w:val="18"/>
          <w:szCs w:val="18"/>
        </w:rPr>
        <w:t xml:space="preserve"> </w:t>
      </w:r>
      <w:r w:rsidRPr="00924CA8">
        <w:rPr>
          <w:rFonts w:ascii="Times New Roman" w:hAnsi="Times New Roman"/>
          <w:color w:val="000000" w:themeColor="text1"/>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924CA8">
        <w:rPr>
          <w:rFonts w:ascii="Times New Roman" w:eastAsia="Calibri" w:hAnsi="Times New Roman"/>
          <w:bCs/>
          <w:color w:val="000000" w:themeColor="text1"/>
          <w:sz w:val="18"/>
          <w:szCs w:val="18"/>
        </w:rPr>
        <w:t>обеспечения исполнения договора с учетом тре</w:t>
      </w:r>
      <w:r w:rsidRPr="00924CA8">
        <w:rPr>
          <w:rFonts w:ascii="Times New Roman" w:eastAsia="Lucida Sans Unicode" w:hAnsi="Times New Roman"/>
          <w:color w:val="000000" w:themeColor="text1"/>
          <w:sz w:val="18"/>
          <w:szCs w:val="18"/>
          <w:lang w:eastAsia="en-US"/>
        </w:rPr>
        <w:t>бований статьи 3</w:t>
      </w:r>
      <w:r w:rsidRPr="00924CA8">
        <w:rPr>
          <w:rFonts w:ascii="Times New Roman" w:eastAsia="Lucida Sans Unicode" w:hAnsi="Times New Roman"/>
          <w:color w:val="000000" w:themeColor="text1"/>
          <w:sz w:val="18"/>
          <w:szCs w:val="18"/>
          <w:vertAlign w:val="superscript"/>
          <w:lang w:eastAsia="en-US"/>
        </w:rPr>
        <w:t>4</w:t>
      </w:r>
      <w:r w:rsidRPr="00924CA8">
        <w:rPr>
          <w:rFonts w:ascii="Times New Roman" w:eastAsia="Lucida Sans Unicode" w:hAnsi="Times New Roman"/>
          <w:color w:val="000000" w:themeColor="text1"/>
          <w:sz w:val="18"/>
          <w:szCs w:val="18"/>
          <w:lang w:eastAsia="en-US"/>
        </w:rPr>
        <w:t xml:space="preserve"> </w:t>
      </w:r>
      <w:r w:rsidRPr="00924CA8">
        <w:rPr>
          <w:rFonts w:ascii="Times New Roman" w:hAnsi="Times New Roman"/>
          <w:color w:val="000000" w:themeColor="text1"/>
          <w:sz w:val="18"/>
          <w:szCs w:val="18"/>
        </w:rPr>
        <w:t>Федерального закона № 223-ФЗ.</w:t>
      </w:r>
    </w:p>
  </w:footnote>
  <w:footnote w:id="14">
    <w:p w14:paraId="32DA855F" w14:textId="77777777" w:rsidR="00B235D1" w:rsidRPr="00E81B9A" w:rsidRDefault="00B235D1" w:rsidP="008011A4">
      <w:pPr>
        <w:pStyle w:val="af3"/>
        <w:ind w:firstLine="709"/>
        <w:jc w:val="both"/>
        <w:rPr>
          <w:rFonts w:ascii="Times New Roman" w:hAnsi="Times New Roman"/>
          <w:color w:val="000000" w:themeColor="text1"/>
          <w:sz w:val="18"/>
          <w:szCs w:val="18"/>
        </w:rPr>
      </w:pPr>
      <w:r w:rsidRPr="00F4320C">
        <w:rPr>
          <w:rStyle w:val="af5"/>
          <w:rFonts w:ascii="Times New Roman" w:hAnsi="Times New Roman"/>
          <w:sz w:val="18"/>
          <w:szCs w:val="18"/>
        </w:rPr>
        <w:footnoteRef/>
      </w:r>
      <w:r w:rsidRPr="00F4320C">
        <w:rPr>
          <w:rFonts w:ascii="Times New Roman" w:hAnsi="Times New Roman"/>
          <w:sz w:val="18"/>
          <w:szCs w:val="18"/>
        </w:rPr>
        <w:t xml:space="preserve"> </w:t>
      </w:r>
      <w:r w:rsidRPr="00F4320C">
        <w:rPr>
          <w:rFonts w:ascii="Times New Roman" w:hAnsi="Times New Roman"/>
          <w:color w:val="000000" w:themeColor="text1"/>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14:paraId="043B6123" w14:textId="77777777" w:rsidR="00B235D1" w:rsidRDefault="00B235D1" w:rsidP="008011A4">
      <w:pPr>
        <w:pStyle w:val="af3"/>
      </w:pPr>
    </w:p>
  </w:footnote>
  <w:footnote w:id="15">
    <w:p w14:paraId="750A2419" w14:textId="77777777" w:rsidR="00B235D1" w:rsidRPr="00EF3E14" w:rsidRDefault="00B235D1" w:rsidP="008011A4">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конкурса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w:t>
      </w:r>
    </w:p>
  </w:footnote>
  <w:footnote w:id="16">
    <w:p w14:paraId="2117CF9D" w14:textId="77777777" w:rsidR="00B235D1" w:rsidRPr="00962F41" w:rsidRDefault="00B235D1" w:rsidP="008011A4">
      <w:pPr>
        <w:pStyle w:val="af3"/>
        <w:jc w:val="both"/>
        <w:rPr>
          <w:rFonts w:ascii="Times New Roman" w:hAnsi="Times New Roman"/>
          <w:sz w:val="18"/>
          <w:szCs w:val="18"/>
        </w:rPr>
      </w:pPr>
      <w:r w:rsidRPr="00962F41">
        <w:rPr>
          <w:rFonts w:ascii="Times New Roman" w:hAnsi="Times New Roman"/>
          <w:sz w:val="18"/>
          <w:szCs w:val="18"/>
        </w:rPr>
        <w:t xml:space="preserve">                </w:t>
      </w: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Заказчик в соответствии с частями 4-5 </w:t>
      </w:r>
      <w:r w:rsidRPr="004C1853">
        <w:rPr>
          <w:rFonts w:ascii="Times New Roman" w:eastAsia="Calibri" w:hAnsi="Times New Roman"/>
          <w:color w:val="000000"/>
          <w:sz w:val="18"/>
          <w:szCs w:val="18"/>
        </w:rPr>
        <w:t xml:space="preserve">статьи 3.4 </w:t>
      </w:r>
      <w:r w:rsidRPr="004C1853">
        <w:rPr>
          <w:rFonts w:ascii="Times New Roman" w:hAnsi="Times New Roman"/>
          <w:color w:val="000000"/>
          <w:sz w:val="18"/>
          <w:szCs w:val="18"/>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C1853">
        <w:rPr>
          <w:rFonts w:ascii="Times New Roman" w:eastAsia="Calibri" w:hAnsi="Times New Roman"/>
          <w:color w:val="000000"/>
          <w:sz w:val="18"/>
          <w:szCs w:val="18"/>
          <w:lang w:eastAsia="en-US"/>
        </w:rPr>
        <w:t>субъекты малого и среднего предпринимательства</w:t>
      </w:r>
      <w:r w:rsidRPr="004C1853">
        <w:rPr>
          <w:rFonts w:ascii="Times New Roman" w:hAnsi="Times New Roman"/>
          <w:color w:val="000000"/>
          <w:sz w:val="18"/>
          <w:szCs w:val="18"/>
        </w:rPr>
        <w:t xml:space="preserve">. Условие вправе включить в Положение о закупке только заказчик, который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7">
    <w:p w14:paraId="29848FAE" w14:textId="77777777" w:rsidR="00B235D1" w:rsidRPr="00962F41" w:rsidRDefault="00B235D1" w:rsidP="008011A4">
      <w:pPr>
        <w:pStyle w:val="af3"/>
        <w:ind w:firstLine="709"/>
        <w:jc w:val="both"/>
        <w:rPr>
          <w:rFonts w:ascii="Times New Roman" w:hAnsi="Times New Roman"/>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14:paraId="5D88D14A" w14:textId="77777777" w:rsidR="00B235D1" w:rsidRPr="00D34F38" w:rsidRDefault="00B235D1" w:rsidP="008011A4">
      <w:pPr>
        <w:pStyle w:val="af3"/>
        <w:ind w:firstLine="709"/>
        <w:jc w:val="both"/>
        <w:rPr>
          <w:rFonts w:ascii="Times New Roman" w:hAnsi="Times New Roman"/>
          <w:color w:val="000000"/>
          <w:sz w:val="18"/>
          <w:szCs w:val="18"/>
        </w:rPr>
      </w:pPr>
      <w:r w:rsidRPr="00962F41">
        <w:rPr>
          <w:rStyle w:val="af5"/>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9">
    <w:p w14:paraId="64D1DDDF" w14:textId="77777777" w:rsidR="00B235D1" w:rsidRPr="00D34F38" w:rsidRDefault="00B235D1" w:rsidP="008011A4">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0">
    <w:p w14:paraId="6239939E" w14:textId="77777777" w:rsidR="00B235D1" w:rsidRPr="004C1853" w:rsidRDefault="00B235D1" w:rsidP="008011A4">
      <w:pPr>
        <w:pStyle w:val="af3"/>
        <w:ind w:firstLine="709"/>
        <w:jc w:val="both"/>
        <w:rPr>
          <w:rFonts w:ascii="Times New Roman" w:eastAsia="Lucida Sans Unicode" w:hAnsi="Times New Roman"/>
          <w:color w:val="000000"/>
          <w:sz w:val="18"/>
          <w:szCs w:val="18"/>
          <w:lang w:eastAsia="en-US"/>
        </w:rPr>
      </w:pPr>
      <w:r w:rsidRPr="00F7375F">
        <w:rPr>
          <w:rStyle w:val="af5"/>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 конкурсе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Положения об особенностях участия СМСП в закупках</w:t>
      </w:r>
      <w:r w:rsidRPr="004C1853">
        <w:rPr>
          <w:rFonts w:ascii="Times New Roman" w:hAnsi="Times New Roman"/>
          <w:color w:val="000000"/>
          <w:sz w:val="18"/>
          <w:szCs w:val="18"/>
        </w:rPr>
        <w:t>.</w:t>
      </w:r>
    </w:p>
    <w:p w14:paraId="55E10BE8" w14:textId="77777777" w:rsidR="00B235D1" w:rsidRPr="00F7375F" w:rsidRDefault="00B235D1" w:rsidP="008011A4">
      <w:pPr>
        <w:pStyle w:val="af3"/>
        <w:rPr>
          <w:rFonts w:ascii="Times New Roman" w:hAnsi="Times New Roman"/>
          <w:sz w:val="18"/>
          <w:szCs w:val="18"/>
        </w:rPr>
      </w:pPr>
    </w:p>
  </w:footnote>
  <w:footnote w:id="21">
    <w:p w14:paraId="3592B89F" w14:textId="77777777" w:rsidR="00B235D1" w:rsidRPr="000C3C6C" w:rsidRDefault="00B235D1" w:rsidP="008011A4">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22">
    <w:p w14:paraId="58C17078" w14:textId="77777777" w:rsidR="00B235D1" w:rsidRPr="000C3C6C" w:rsidRDefault="00B235D1" w:rsidP="008011A4">
      <w:pPr>
        <w:pStyle w:val="af3"/>
        <w:ind w:firstLine="709"/>
        <w:jc w:val="both"/>
        <w:rPr>
          <w:rFonts w:ascii="Times New Roman" w:hAnsi="Times New Roman"/>
          <w:color w:val="000000"/>
          <w:sz w:val="18"/>
          <w:szCs w:val="18"/>
        </w:rPr>
      </w:pPr>
      <w:r w:rsidRPr="0082030E">
        <w:rPr>
          <w:rStyle w:val="af5"/>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w:t>
      </w:r>
      <w:r w:rsidRPr="004C1853">
        <w:rPr>
          <w:rFonts w:ascii="Times New Roman" w:hAnsi="Times New Roman"/>
          <w:color w:val="000000"/>
          <w:sz w:val="18"/>
          <w:szCs w:val="18"/>
        </w:rPr>
        <w:br/>
        <w:t xml:space="preserve">в документацию о конкурсе.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23">
    <w:p w14:paraId="10049B17" w14:textId="77777777" w:rsidR="00B235D1" w:rsidRPr="0023361D" w:rsidRDefault="00B235D1" w:rsidP="008011A4">
      <w:pPr>
        <w:pStyle w:val="af3"/>
        <w:ind w:firstLine="709"/>
        <w:jc w:val="both"/>
        <w:rPr>
          <w:rFonts w:ascii="Times New Roman"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24">
    <w:p w14:paraId="1BBE7FA0" w14:textId="77777777" w:rsidR="00B235D1" w:rsidRPr="004C1853" w:rsidRDefault="00B235D1" w:rsidP="008011A4">
      <w:pPr>
        <w:pStyle w:val="af3"/>
        <w:ind w:firstLine="709"/>
        <w:jc w:val="both"/>
        <w:rPr>
          <w:rFonts w:ascii="Times New Roman" w:eastAsia="Calibri" w:hAnsi="Times New Roman"/>
          <w:color w:val="000000"/>
          <w:sz w:val="18"/>
          <w:szCs w:val="18"/>
        </w:rPr>
      </w:pPr>
      <w:r w:rsidRPr="001E2E70">
        <w:rPr>
          <w:rStyle w:val="af5"/>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7632CE6D" w14:textId="77777777" w:rsidR="00B235D1" w:rsidRPr="001E2E70" w:rsidRDefault="00B235D1" w:rsidP="008011A4">
      <w:pPr>
        <w:pStyle w:val="af3"/>
        <w:rPr>
          <w:rFonts w:ascii="Times New Roman" w:hAnsi="Times New Roman"/>
          <w:sz w:val="18"/>
          <w:szCs w:val="18"/>
        </w:rPr>
      </w:pPr>
    </w:p>
  </w:footnote>
  <w:footnote w:id="25">
    <w:p w14:paraId="1626195F" w14:textId="77777777" w:rsidR="00B235D1" w:rsidRPr="00C110CF" w:rsidRDefault="00B235D1" w:rsidP="008011A4">
      <w:pPr>
        <w:pStyle w:val="af3"/>
        <w:ind w:firstLine="709"/>
        <w:jc w:val="both"/>
        <w:rPr>
          <w:rFonts w:ascii="Times New Roman" w:eastAsia="Lucida Sans Unicode" w:hAnsi="Times New Roman"/>
          <w:color w:val="000000"/>
          <w:sz w:val="18"/>
          <w:szCs w:val="18"/>
          <w:lang w:eastAsia="en-US"/>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6">
    <w:p w14:paraId="4EA80908" w14:textId="77777777" w:rsidR="00B235D1" w:rsidRPr="00C110CF" w:rsidRDefault="00B235D1" w:rsidP="008011A4">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27">
    <w:p w14:paraId="1F6F689A" w14:textId="77777777" w:rsidR="00B235D1" w:rsidRPr="004C1853" w:rsidRDefault="00B235D1" w:rsidP="008011A4">
      <w:pPr>
        <w:pStyle w:val="af3"/>
        <w:ind w:firstLine="709"/>
        <w:jc w:val="both"/>
        <w:rPr>
          <w:rFonts w:ascii="Times New Roman" w:hAnsi="Times New Roman"/>
          <w:color w:val="000000"/>
          <w:sz w:val="18"/>
          <w:szCs w:val="18"/>
        </w:rPr>
      </w:pPr>
      <w:r w:rsidRPr="00B83EF2">
        <w:rPr>
          <w:rStyle w:val="af5"/>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100C969E" w14:textId="77777777" w:rsidR="00B235D1" w:rsidRPr="00B83EF2" w:rsidRDefault="00B235D1" w:rsidP="008011A4">
      <w:pPr>
        <w:pStyle w:val="af3"/>
        <w:rPr>
          <w:rFonts w:ascii="Times New Roman" w:hAnsi="Times New Roman"/>
          <w:sz w:val="18"/>
          <w:szCs w:val="18"/>
        </w:rPr>
      </w:pPr>
    </w:p>
  </w:footnote>
  <w:footnote w:id="28">
    <w:p w14:paraId="4DFAE77E" w14:textId="77777777" w:rsidR="00B235D1" w:rsidRPr="00AF75A4" w:rsidRDefault="00B235D1" w:rsidP="00AF75A4">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w:t>
      </w:r>
      <w:r>
        <w:rPr>
          <w:rFonts w:ascii="Times New Roman" w:hAnsi="Times New Roman"/>
          <w:color w:val="000000"/>
          <w:sz w:val="18"/>
          <w:szCs w:val="18"/>
        </w:rPr>
        <w:t>повторного проведения конкурса.</w:t>
      </w:r>
    </w:p>
  </w:footnote>
  <w:footnote w:id="29">
    <w:p w14:paraId="2D8F9A2D" w14:textId="77777777" w:rsidR="00B235D1" w:rsidRPr="00822B4B" w:rsidRDefault="00B235D1" w:rsidP="008011A4">
      <w:pPr>
        <w:pStyle w:val="af3"/>
        <w:ind w:firstLine="709"/>
        <w:jc w:val="both"/>
        <w:rPr>
          <w:rFonts w:ascii="Times New Roman" w:hAnsi="Times New Roman"/>
          <w:color w:val="000000"/>
          <w:sz w:val="18"/>
          <w:szCs w:val="18"/>
        </w:rPr>
      </w:pPr>
      <w:r w:rsidRPr="00D82FF2">
        <w:rPr>
          <w:rStyle w:val="af5"/>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аукциона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0">
    <w:p w14:paraId="791A7C2C" w14:textId="77777777" w:rsidR="00B235D1" w:rsidRPr="00822B4B" w:rsidRDefault="00B235D1" w:rsidP="008011A4">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31">
    <w:p w14:paraId="081A9D4C" w14:textId="77777777" w:rsidR="00B235D1" w:rsidRPr="00C10F24" w:rsidRDefault="00B235D1" w:rsidP="00C10F24">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32">
    <w:p w14:paraId="00112316" w14:textId="77777777" w:rsidR="00B235D1" w:rsidRPr="00822B4B" w:rsidRDefault="00B235D1" w:rsidP="008011A4">
      <w:pPr>
        <w:pStyle w:val="af3"/>
        <w:ind w:firstLine="709"/>
        <w:jc w:val="both"/>
        <w:rPr>
          <w:rFonts w:ascii="Times New Roman" w:eastAsia="Lucida Sans Unicode" w:hAnsi="Times New Roman"/>
          <w:color w:val="000000"/>
          <w:sz w:val="18"/>
          <w:szCs w:val="18"/>
          <w:lang w:eastAsia="en-US"/>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33">
    <w:p w14:paraId="2C7BB87E" w14:textId="77777777" w:rsidR="00B235D1" w:rsidRPr="004C1853" w:rsidRDefault="00B235D1" w:rsidP="008011A4">
      <w:pPr>
        <w:pStyle w:val="af3"/>
        <w:ind w:firstLine="709"/>
        <w:jc w:val="both"/>
        <w:rPr>
          <w:rFonts w:ascii="Times New Roman" w:hAnsi="Times New Roman"/>
          <w:color w:val="000000"/>
          <w:sz w:val="18"/>
          <w:szCs w:val="18"/>
        </w:rPr>
      </w:pPr>
      <w:r w:rsidRPr="003F3871">
        <w:rPr>
          <w:rStyle w:val="af5"/>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об аукционе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 xml:space="preserve">Положения об особенностях участия СМСП </w:t>
      </w:r>
      <w:r w:rsidRPr="004C1853">
        <w:rPr>
          <w:rFonts w:ascii="Times New Roman" w:eastAsia="Calibri" w:hAnsi="Times New Roman"/>
          <w:color w:val="000000"/>
          <w:sz w:val="18"/>
          <w:szCs w:val="18"/>
          <w:lang w:eastAsia="en-US"/>
        </w:rPr>
        <w:br/>
        <w:t>в закупках</w:t>
      </w:r>
      <w:r w:rsidRPr="004C1853">
        <w:rPr>
          <w:rFonts w:ascii="Times New Roman" w:hAnsi="Times New Roman"/>
          <w:color w:val="000000"/>
          <w:sz w:val="18"/>
          <w:szCs w:val="18"/>
        </w:rPr>
        <w:t>.</w:t>
      </w:r>
    </w:p>
    <w:p w14:paraId="216187C7" w14:textId="77777777" w:rsidR="00B235D1" w:rsidRDefault="00B235D1" w:rsidP="008011A4">
      <w:pPr>
        <w:pStyle w:val="af3"/>
      </w:pPr>
    </w:p>
  </w:footnote>
  <w:footnote w:id="34">
    <w:p w14:paraId="35A2A1C7" w14:textId="77777777" w:rsidR="00B235D1" w:rsidRPr="002F20B6" w:rsidRDefault="00B235D1" w:rsidP="008011A4">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5">
    <w:p w14:paraId="3B2529E2" w14:textId="77777777" w:rsidR="00B235D1" w:rsidRPr="004C1853" w:rsidRDefault="00B235D1" w:rsidP="008011A4">
      <w:pPr>
        <w:pStyle w:val="af3"/>
        <w:ind w:firstLine="709"/>
        <w:jc w:val="both"/>
        <w:rPr>
          <w:rFonts w:ascii="Times New Roman" w:hAnsi="Times New Roman"/>
          <w:color w:val="000000"/>
          <w:sz w:val="18"/>
          <w:szCs w:val="18"/>
        </w:rPr>
      </w:pPr>
      <w:r w:rsidRPr="00804C41">
        <w:rPr>
          <w:rStyle w:val="af5"/>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14:paraId="1BC48DBC" w14:textId="77777777" w:rsidR="00B235D1" w:rsidRPr="00804C41" w:rsidRDefault="00B235D1" w:rsidP="008011A4">
      <w:pPr>
        <w:pStyle w:val="af3"/>
        <w:rPr>
          <w:rFonts w:ascii="Times New Roman" w:hAnsi="Times New Roman"/>
          <w:sz w:val="18"/>
          <w:szCs w:val="18"/>
        </w:rPr>
      </w:pPr>
    </w:p>
  </w:footnote>
  <w:footnote w:id="36">
    <w:p w14:paraId="5E7E1579" w14:textId="77777777" w:rsidR="00B235D1" w:rsidRPr="00584586" w:rsidRDefault="00B235D1" w:rsidP="008011A4">
      <w:pPr>
        <w:pStyle w:val="af3"/>
        <w:ind w:firstLine="709"/>
        <w:jc w:val="both"/>
        <w:rPr>
          <w:rFonts w:ascii="Times New Roman" w:hAnsi="Times New Roman"/>
          <w:color w:val="000000"/>
          <w:sz w:val="18"/>
          <w:szCs w:val="18"/>
        </w:rPr>
      </w:pP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Pr>
          <w:rFonts w:ascii="Times New Roman" w:hAnsi="Times New Roman"/>
          <w:color w:val="000000"/>
          <w:sz w:val="18"/>
          <w:szCs w:val="18"/>
        </w:rPr>
        <w:t>Федерального закона № 223-ФЗ.</w:t>
      </w:r>
    </w:p>
  </w:footnote>
  <w:footnote w:id="37">
    <w:p w14:paraId="260ABB4B" w14:textId="77777777" w:rsidR="00B235D1" w:rsidRPr="00116FB0" w:rsidRDefault="00B235D1" w:rsidP="008011A4">
      <w:pPr>
        <w:pStyle w:val="af3"/>
        <w:jc w:val="both"/>
        <w:rPr>
          <w:rFonts w:ascii="Times New Roman" w:hAnsi="Times New Roman"/>
          <w:sz w:val="18"/>
          <w:szCs w:val="18"/>
        </w:rPr>
      </w:pPr>
      <w:r w:rsidRPr="00116FB0">
        <w:rPr>
          <w:rFonts w:ascii="Times New Roman" w:hAnsi="Times New Roman"/>
          <w:sz w:val="18"/>
          <w:szCs w:val="18"/>
        </w:rPr>
        <w:t xml:space="preserve">               </w:t>
      </w:r>
      <w:r w:rsidRPr="00116FB0">
        <w:rPr>
          <w:rStyle w:val="af5"/>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eastAsia="Calibri" w:hAnsi="Times New Roman"/>
          <w:color w:val="000000"/>
          <w:sz w:val="18"/>
          <w:szCs w:val="18"/>
        </w:rPr>
        <w:t xml:space="preserve">Заказчик вправе предусмотреть в Положении о закупке условие, что первая часть заявки на участие </w:t>
      </w:r>
      <w:r w:rsidRPr="004C1853">
        <w:rPr>
          <w:rFonts w:ascii="Times New Roman" w:eastAsia="Calibri" w:hAnsi="Times New Roman"/>
          <w:color w:val="000000"/>
          <w:sz w:val="18"/>
          <w:szCs w:val="18"/>
        </w:rPr>
        <w:br/>
        <w:t xml:space="preserve">в аукционе может содержать дополнительно эскиз, рисунок, чертеж, фотографию, иное изображение товара, </w:t>
      </w:r>
      <w:r w:rsidRPr="004C1853">
        <w:rPr>
          <w:rFonts w:ascii="Times New Roman" w:eastAsia="Calibri" w:hAnsi="Times New Roman"/>
          <w:color w:val="000000"/>
          <w:sz w:val="18"/>
          <w:szCs w:val="18"/>
        </w:rPr>
        <w:br/>
        <w:t>на поставку которого заключается договор.</w:t>
      </w:r>
    </w:p>
  </w:footnote>
  <w:footnote w:id="38">
    <w:p w14:paraId="04BFFB26" w14:textId="77777777" w:rsidR="00B235D1" w:rsidRPr="003A1FAB" w:rsidRDefault="00B235D1" w:rsidP="008011A4">
      <w:pPr>
        <w:pStyle w:val="af3"/>
        <w:rPr>
          <w:rFonts w:ascii="Times New Roman" w:hAnsi="Times New Roman"/>
          <w:sz w:val="18"/>
          <w:szCs w:val="18"/>
        </w:rPr>
      </w:pPr>
      <w:r w:rsidRPr="003A1FAB">
        <w:rPr>
          <w:rStyle w:val="af5"/>
          <w:rFonts w:ascii="Times New Roman" w:hAnsi="Times New Roman"/>
          <w:sz w:val="18"/>
          <w:szCs w:val="18"/>
        </w:rPr>
        <w:footnoteRef/>
      </w:r>
      <w:r w:rsidRPr="003A1FA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w:t>
      </w:r>
    </w:p>
  </w:footnote>
  <w:footnote w:id="39">
    <w:p w14:paraId="54129E8B" w14:textId="77777777" w:rsidR="00B235D1" w:rsidRPr="00584586" w:rsidRDefault="00B235D1" w:rsidP="008011A4">
      <w:pPr>
        <w:pStyle w:val="af3"/>
        <w:ind w:firstLine="709"/>
        <w:jc w:val="both"/>
        <w:rPr>
          <w:rFonts w:ascii="Times New Roman" w:eastAsia="Lucida Sans Unicode" w:hAnsi="Times New Roman"/>
          <w:color w:val="000000"/>
          <w:sz w:val="18"/>
          <w:szCs w:val="18"/>
          <w:lang w:eastAsia="en-US"/>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40">
    <w:p w14:paraId="69592E1C" w14:textId="77777777" w:rsidR="00B235D1" w:rsidRPr="004C1853" w:rsidRDefault="00B235D1" w:rsidP="008011A4">
      <w:pPr>
        <w:pStyle w:val="af3"/>
        <w:ind w:firstLine="709"/>
        <w:jc w:val="both"/>
        <w:rPr>
          <w:rFonts w:ascii="Times New Roman" w:hAnsi="Times New Roman"/>
          <w:color w:val="000000"/>
          <w:sz w:val="18"/>
          <w:szCs w:val="18"/>
        </w:rPr>
      </w:pPr>
      <w:r w:rsidRPr="00C22E22">
        <w:rPr>
          <w:rStyle w:val="af5"/>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аукционе,</w:t>
      </w:r>
      <w:r w:rsidRPr="00C22E2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14:paraId="1D4ACC6E" w14:textId="77777777" w:rsidR="00B235D1" w:rsidRPr="00C22E22" w:rsidRDefault="00B235D1" w:rsidP="008011A4">
      <w:pPr>
        <w:pStyle w:val="af3"/>
        <w:rPr>
          <w:rFonts w:ascii="Times New Roman" w:hAnsi="Times New Roman"/>
          <w:sz w:val="18"/>
          <w:szCs w:val="18"/>
        </w:rPr>
      </w:pPr>
    </w:p>
  </w:footnote>
  <w:footnote w:id="41">
    <w:p w14:paraId="59914CC9" w14:textId="77777777" w:rsidR="00B235D1" w:rsidRPr="00C7530E" w:rsidRDefault="00B235D1" w:rsidP="008011A4">
      <w:pPr>
        <w:pStyle w:val="af3"/>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42">
    <w:p w14:paraId="363B9708" w14:textId="77777777" w:rsidR="00B235D1" w:rsidRPr="00FC605A" w:rsidRDefault="00B235D1" w:rsidP="008011A4">
      <w:pPr>
        <w:spacing w:after="0" w:line="240" w:lineRule="auto"/>
        <w:ind w:firstLine="709"/>
        <w:jc w:val="both"/>
        <w:rPr>
          <w:rFonts w:ascii="Times New Roman" w:hAnsi="Times New Roman"/>
          <w:sz w:val="18"/>
          <w:szCs w:val="18"/>
        </w:rPr>
      </w:pPr>
      <w:r w:rsidRPr="00FC605A">
        <w:rPr>
          <w:rStyle w:val="af5"/>
          <w:rFonts w:ascii="Times New Roman" w:hAnsi="Times New Roman"/>
          <w:sz w:val="18"/>
          <w:szCs w:val="18"/>
        </w:rPr>
        <w:footnoteRef/>
      </w:r>
      <w:r w:rsidRPr="00FC605A">
        <w:rPr>
          <w:rFonts w:ascii="Times New Roman" w:hAnsi="Times New Roman"/>
          <w:sz w:val="18"/>
          <w:szCs w:val="18"/>
        </w:rPr>
        <w:t xml:space="preserve"> </w:t>
      </w:r>
      <w:r w:rsidRPr="00FC605A">
        <w:rPr>
          <w:rFonts w:ascii="Times New Roman" w:eastAsia="Times New Roman" w:hAnsi="Times New Roman"/>
          <w:sz w:val="18"/>
          <w:szCs w:val="18"/>
          <w:lang w:eastAsia="ru-RU"/>
        </w:rPr>
        <w:t>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3">
    <w:p w14:paraId="271DE9D8" w14:textId="77777777" w:rsidR="00B235D1" w:rsidRPr="004C1853" w:rsidRDefault="00B235D1" w:rsidP="008011A4">
      <w:pPr>
        <w:autoSpaceDE w:val="0"/>
        <w:autoSpaceDN w:val="0"/>
        <w:adjustRightInd w:val="0"/>
        <w:spacing w:after="0" w:line="240" w:lineRule="auto"/>
        <w:ind w:firstLine="709"/>
        <w:jc w:val="both"/>
        <w:rPr>
          <w:rFonts w:ascii="Times New Roman" w:hAnsi="Times New Roman"/>
          <w:color w:val="000000"/>
          <w:sz w:val="18"/>
          <w:szCs w:val="18"/>
        </w:rPr>
      </w:pPr>
      <w:r w:rsidRPr="0023116B">
        <w:rPr>
          <w:rStyle w:val="af5"/>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указания в протоколе иных сведений.</w:t>
      </w:r>
    </w:p>
    <w:p w14:paraId="41A0D870" w14:textId="77777777" w:rsidR="00B235D1" w:rsidRDefault="00B235D1" w:rsidP="008011A4">
      <w:pPr>
        <w:pStyle w:val="af3"/>
      </w:pPr>
    </w:p>
  </w:footnote>
  <w:footnote w:id="44">
    <w:p w14:paraId="529C19C7" w14:textId="77777777" w:rsidR="00B235D1" w:rsidRPr="00C22470" w:rsidRDefault="00B235D1" w:rsidP="00C22470">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45">
    <w:p w14:paraId="4995C002" w14:textId="77777777" w:rsidR="00B235D1" w:rsidRPr="004C1853" w:rsidRDefault="00B235D1" w:rsidP="008011A4">
      <w:pPr>
        <w:pStyle w:val="af3"/>
        <w:ind w:firstLine="709"/>
        <w:jc w:val="both"/>
        <w:rPr>
          <w:rFonts w:ascii="Times New Roman" w:hAnsi="Times New Roman"/>
          <w:color w:val="000000"/>
          <w:sz w:val="18"/>
          <w:szCs w:val="18"/>
        </w:rPr>
      </w:pPr>
      <w:r w:rsidRPr="006B027D">
        <w:rPr>
          <w:rStyle w:val="af5"/>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p>
    <w:p w14:paraId="10F3E8F7" w14:textId="77777777" w:rsidR="00B235D1" w:rsidRDefault="00B235D1" w:rsidP="008011A4">
      <w:pPr>
        <w:pStyle w:val="af3"/>
      </w:pPr>
    </w:p>
  </w:footnote>
  <w:footnote w:id="46">
    <w:p w14:paraId="783D1635" w14:textId="77777777" w:rsidR="00B235D1" w:rsidRPr="004C1853" w:rsidRDefault="00B235D1" w:rsidP="008011A4">
      <w:pPr>
        <w:pStyle w:val="af3"/>
        <w:ind w:firstLine="709"/>
        <w:jc w:val="both"/>
        <w:rPr>
          <w:rFonts w:ascii="Times New Roman" w:hAnsi="Times New Roman"/>
          <w:color w:val="000000"/>
          <w:sz w:val="18"/>
          <w:szCs w:val="18"/>
        </w:rPr>
      </w:pPr>
      <w:r w:rsidRPr="004F2D99">
        <w:rPr>
          <w:rStyle w:val="af5"/>
          <w:rFonts w:ascii="Times New Roman" w:hAnsi="Times New Roman"/>
          <w:sz w:val="18"/>
          <w:szCs w:val="18"/>
        </w:rPr>
        <w:footnoteRef/>
      </w:r>
      <w:r w:rsidRPr="004F2D99">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5A89DE39" w14:textId="77777777" w:rsidR="00B235D1" w:rsidRDefault="00B235D1" w:rsidP="008011A4">
      <w:pPr>
        <w:pStyle w:val="af3"/>
      </w:pPr>
    </w:p>
  </w:footnote>
  <w:footnote w:id="47">
    <w:p w14:paraId="761F0AFE" w14:textId="77777777" w:rsidR="00B235D1" w:rsidRPr="004C1853" w:rsidRDefault="00B235D1" w:rsidP="008011A4">
      <w:pPr>
        <w:pStyle w:val="af3"/>
        <w:ind w:firstLine="709"/>
        <w:jc w:val="both"/>
        <w:rPr>
          <w:rFonts w:ascii="Times New Roman" w:hAnsi="Times New Roman"/>
          <w:color w:val="000000"/>
          <w:sz w:val="18"/>
          <w:szCs w:val="18"/>
        </w:rPr>
      </w:pPr>
      <w:r w:rsidRPr="002A43B5">
        <w:rPr>
          <w:rStyle w:val="af5"/>
          <w:rFonts w:ascii="Times New Roman" w:hAnsi="Times New Roman"/>
          <w:sz w:val="18"/>
          <w:szCs w:val="18"/>
        </w:rPr>
        <w:footnoteRef/>
      </w:r>
      <w:r w:rsidRPr="002A43B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в </w:t>
      </w:r>
      <w:r w:rsidRPr="004C1853">
        <w:rPr>
          <w:rFonts w:ascii="Times New Roman" w:eastAsia="Calibri" w:hAnsi="Times New Roman"/>
          <w:color w:val="000000"/>
          <w:sz w:val="18"/>
          <w:szCs w:val="18"/>
        </w:rPr>
        <w:t xml:space="preserve">соответствии </w:t>
      </w:r>
      <w:r w:rsidRPr="004C1853">
        <w:rPr>
          <w:rFonts w:ascii="Times New Roman" w:eastAsia="Calibri" w:hAnsi="Times New Roman"/>
          <w:color w:val="000000"/>
          <w:sz w:val="18"/>
          <w:szCs w:val="18"/>
        </w:rPr>
        <w:br/>
        <w:t>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 xml:space="preserve">порядок рассмотрения заявки и ценового предложения, основания заключения договора, в случае, если аукцион признан </w:t>
      </w:r>
      <w:r w:rsidRPr="004C1853">
        <w:rPr>
          <w:rFonts w:ascii="Times New Roman" w:eastAsia="Calibri" w:hAnsi="Times New Roman"/>
          <w:color w:val="000000"/>
          <w:sz w:val="18"/>
          <w:szCs w:val="18"/>
        </w:rPr>
        <w:t xml:space="preserve">не состоявшимся по основаниям, предусмотренным </w:t>
      </w:r>
      <w:hyperlink w:anchor="Par1" w:history="1">
        <w:r w:rsidRPr="004C1853">
          <w:rPr>
            <w:rFonts w:ascii="Times New Roman" w:eastAsia="Calibri" w:hAnsi="Times New Roman"/>
            <w:color w:val="000000"/>
            <w:sz w:val="18"/>
            <w:szCs w:val="18"/>
          </w:rPr>
          <w:t xml:space="preserve">пунктом </w:t>
        </w:r>
      </w:hyperlink>
      <w:r w:rsidRPr="004C1853">
        <w:rPr>
          <w:rFonts w:ascii="Times New Roman" w:eastAsia="Calibri" w:hAnsi="Times New Roman"/>
          <w:color w:val="000000"/>
          <w:sz w:val="18"/>
          <w:szCs w:val="18"/>
        </w:rPr>
        <w:t>75 настоящего Положения о закупке в связи с тем, что по окончании срока подачи заявок на участие в аукционе подана только одна заявка</w:t>
      </w:r>
      <w:r w:rsidRPr="004C1853">
        <w:rPr>
          <w:rFonts w:ascii="Times New Roman" w:hAnsi="Times New Roman"/>
          <w:color w:val="000000"/>
          <w:sz w:val="18"/>
          <w:szCs w:val="18"/>
        </w:rPr>
        <w:t>.</w:t>
      </w:r>
    </w:p>
    <w:p w14:paraId="1FF5ADC2" w14:textId="77777777" w:rsidR="00B235D1" w:rsidRDefault="00B235D1" w:rsidP="008011A4">
      <w:pPr>
        <w:pStyle w:val="af3"/>
      </w:pPr>
    </w:p>
  </w:footnote>
  <w:footnote w:id="48">
    <w:p w14:paraId="2F17AC24" w14:textId="77777777" w:rsidR="00B235D1" w:rsidRPr="00474C46" w:rsidRDefault="00B235D1" w:rsidP="00474C46">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w:t>
      </w:r>
      <w:r>
        <w:rPr>
          <w:rFonts w:ascii="Times New Roman" w:hAnsi="Times New Roman"/>
          <w:color w:val="000000"/>
          <w:sz w:val="18"/>
          <w:szCs w:val="18"/>
        </w:rPr>
        <w:t>иона.</w:t>
      </w:r>
    </w:p>
  </w:footnote>
  <w:footnote w:id="49">
    <w:p w14:paraId="3A33B18D" w14:textId="77777777" w:rsidR="00B235D1" w:rsidRPr="008C3E7A" w:rsidRDefault="00B235D1" w:rsidP="008011A4">
      <w:pPr>
        <w:pStyle w:val="af3"/>
        <w:ind w:firstLine="709"/>
        <w:jc w:val="both"/>
        <w:rPr>
          <w:rFonts w:ascii="Times New Roman" w:eastAsia="Lucida Sans Unicode" w:hAnsi="Times New Roman"/>
          <w:color w:val="000000"/>
          <w:sz w:val="18"/>
          <w:szCs w:val="18"/>
          <w:lang w:eastAsia="en-US"/>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 устанавливает в Положении о закупке сумму, не превышающую </w:t>
      </w:r>
      <w:r w:rsidRPr="004C1853">
        <w:rPr>
          <w:rFonts w:ascii="Times New Roman" w:eastAsia="Calibri" w:hAnsi="Times New Roman"/>
          <w:color w:val="000000"/>
          <w:sz w:val="18"/>
          <w:szCs w:val="18"/>
        </w:rPr>
        <w:t xml:space="preserve">три миллиона рублей. </w:t>
      </w:r>
      <w:r w:rsidRPr="004C1853">
        <w:rPr>
          <w:rFonts w:ascii="Times New Roman" w:eastAsia="Calibri" w:hAnsi="Times New Roman"/>
          <w:color w:val="000000"/>
          <w:sz w:val="18"/>
          <w:szCs w:val="18"/>
        </w:rPr>
        <w:br/>
        <w:t>П</w:t>
      </w:r>
      <w:r w:rsidRPr="004C1853">
        <w:rPr>
          <w:rFonts w:ascii="Times New Roman" w:hAnsi="Times New Roman"/>
          <w:color w:val="000000"/>
          <w:sz w:val="18"/>
          <w:szCs w:val="18"/>
        </w:rPr>
        <w:t xml:space="preserve">ри проведении закупок только для </w:t>
      </w:r>
      <w:r w:rsidRPr="004C1853">
        <w:rPr>
          <w:rFonts w:ascii="Times New Roman" w:eastAsia="Calibri" w:hAnsi="Times New Roman"/>
          <w:color w:val="000000"/>
          <w:sz w:val="18"/>
          <w:szCs w:val="18"/>
          <w:lang w:eastAsia="en-US"/>
        </w:rPr>
        <w:t xml:space="preserve">субъектов малого и среднего предпринимательства </w:t>
      </w:r>
      <w:r w:rsidRPr="004C1853">
        <w:rPr>
          <w:rFonts w:ascii="Times New Roman" w:hAnsi="Times New Roman"/>
          <w:color w:val="000000"/>
          <w:sz w:val="18"/>
          <w:szCs w:val="18"/>
        </w:rPr>
        <w:t>сумму, не превышающую</w:t>
      </w:r>
      <w:r w:rsidRPr="004C1853">
        <w:rPr>
          <w:rFonts w:ascii="Times New Roman" w:eastAsia="Lucida Sans Unicode" w:hAnsi="Times New Roman"/>
          <w:color w:val="000000"/>
          <w:sz w:val="18"/>
          <w:szCs w:val="18"/>
          <w:lang w:eastAsia="en-US"/>
        </w:rPr>
        <w:t xml:space="preserve"> семь миллионов рублей.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50">
    <w:p w14:paraId="6C2F4B35" w14:textId="77777777" w:rsidR="00B235D1" w:rsidRPr="008C3E7A" w:rsidRDefault="00B235D1" w:rsidP="008011A4">
      <w:pPr>
        <w:pStyle w:val="af3"/>
        <w:ind w:firstLine="709"/>
        <w:jc w:val="both"/>
        <w:rPr>
          <w:rFonts w:ascii="Times New Roman" w:hAnsi="Times New Roman"/>
          <w:color w:val="000000"/>
          <w:sz w:val="18"/>
          <w:szCs w:val="18"/>
        </w:rPr>
      </w:pPr>
      <w:r w:rsidRPr="00DA19AE">
        <w:rPr>
          <w:rStyle w:val="af5"/>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Pr>
          <w:rFonts w:ascii="Times New Roman" w:hAnsi="Times New Roman"/>
          <w:color w:val="000000"/>
          <w:sz w:val="18"/>
          <w:szCs w:val="18"/>
        </w:rPr>
        <w:t xml:space="preserve"> Федерального закона № 223-ФЗ.</w:t>
      </w:r>
    </w:p>
  </w:footnote>
  <w:footnote w:id="51">
    <w:p w14:paraId="6D651A0D" w14:textId="77777777" w:rsidR="00B235D1" w:rsidRPr="00F8024B" w:rsidRDefault="00B235D1" w:rsidP="008011A4">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котировок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в соответствии </w:t>
      </w:r>
      <w:r w:rsidRPr="004C1853">
        <w:rPr>
          <w:rFonts w:ascii="Times New Roman" w:eastAsia="Calibri" w:hAnsi="Times New Roman"/>
          <w:color w:val="000000"/>
          <w:sz w:val="18"/>
          <w:szCs w:val="18"/>
          <w:lang w:eastAsia="en-US"/>
        </w:rPr>
        <w:br/>
        <w:t>с</w:t>
      </w:r>
      <w:r w:rsidRPr="004C1853">
        <w:rPr>
          <w:rFonts w:ascii="Times New Roman" w:eastAsia="Lucida Sans Unicode" w:hAnsi="Times New Roman"/>
          <w:color w:val="000000"/>
          <w:sz w:val="18"/>
          <w:szCs w:val="18"/>
          <w:lang w:eastAsia="en-US"/>
        </w:rPr>
        <w:t xml:space="preserve"> Постановлением № 1352.</w:t>
      </w:r>
    </w:p>
  </w:footnote>
  <w:footnote w:id="52">
    <w:p w14:paraId="5AA550D8" w14:textId="77777777" w:rsidR="00B235D1" w:rsidRPr="008C3E7A" w:rsidRDefault="00B235D1" w:rsidP="008011A4">
      <w:pPr>
        <w:pStyle w:val="af3"/>
        <w:ind w:firstLine="709"/>
        <w:jc w:val="both"/>
        <w:rPr>
          <w:rFonts w:ascii="Times New Roman" w:hAnsi="Times New Roman"/>
          <w:color w:val="000000"/>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53">
    <w:p w14:paraId="131B4C82" w14:textId="77777777" w:rsidR="00B235D1" w:rsidRPr="00F8024B" w:rsidRDefault="00B235D1" w:rsidP="008011A4">
      <w:pPr>
        <w:pStyle w:val="af3"/>
        <w:jc w:val="both"/>
        <w:rPr>
          <w:rFonts w:ascii="Times New Roman" w:hAnsi="Times New Roman"/>
          <w:sz w:val="18"/>
          <w:szCs w:val="18"/>
        </w:rPr>
      </w:pPr>
      <w:r w:rsidRPr="00F8024B">
        <w:rPr>
          <w:rFonts w:ascii="Times New Roman" w:hAnsi="Times New Roman"/>
          <w:sz w:val="18"/>
          <w:szCs w:val="18"/>
        </w:rPr>
        <w:t xml:space="preserve">                </w:t>
      </w:r>
      <w:r w:rsidRPr="00F8024B">
        <w:rPr>
          <w:rStyle w:val="af5"/>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извещение </w:t>
      </w:r>
      <w:r w:rsidRPr="004C1853">
        <w:rPr>
          <w:rFonts w:ascii="Times New Roman" w:eastAsia="Calibri" w:hAnsi="Times New Roman"/>
          <w:color w:val="000000"/>
          <w:sz w:val="18"/>
          <w:szCs w:val="18"/>
        </w:rPr>
        <w:t xml:space="preserve">о проведении запроса котировок, </w:t>
      </w:r>
      <w:r w:rsidRPr="004C1853">
        <w:rPr>
          <w:rFonts w:ascii="Times New Roman" w:hAnsi="Times New Roman"/>
          <w:color w:val="000000"/>
          <w:sz w:val="18"/>
          <w:szCs w:val="18"/>
        </w:rPr>
        <w:t xml:space="preserve">в том числе, </w:t>
      </w:r>
      <w:r w:rsidRPr="004C1853">
        <w:rPr>
          <w:rFonts w:ascii="Times New Roman" w:eastAsia="Calibri" w:hAnsi="Times New Roman"/>
          <w:color w:val="000000"/>
          <w:sz w:val="18"/>
          <w:szCs w:val="18"/>
        </w:rPr>
        <w:t xml:space="preserve">требование о привлечении к исполнению договора субподрядчиков (соисполнителей) из числа субъектов малого и среднего </w:t>
      </w:r>
      <w:proofErr w:type="gramStart"/>
      <w:r w:rsidRPr="004C1853">
        <w:rPr>
          <w:rFonts w:ascii="Times New Roman" w:eastAsia="Calibri" w:hAnsi="Times New Roman"/>
          <w:color w:val="000000"/>
          <w:sz w:val="18"/>
          <w:szCs w:val="18"/>
        </w:rPr>
        <w:t>предпринимательства,</w:t>
      </w:r>
      <w:r w:rsidRPr="004C1853">
        <w:rPr>
          <w:rFonts w:ascii="Times New Roman" w:hAnsi="Times New Roman"/>
          <w:color w:val="000000"/>
          <w:sz w:val="18"/>
          <w:szCs w:val="18"/>
        </w:rPr>
        <w:t xml:space="preserve"> в случае, если</w:t>
      </w:r>
      <w:proofErr w:type="gramEnd"/>
      <w:r w:rsidRPr="004C1853">
        <w:rPr>
          <w:rFonts w:ascii="Times New Roman" w:hAnsi="Times New Roman"/>
          <w:color w:val="000000"/>
          <w:sz w:val="18"/>
          <w:szCs w:val="18"/>
        </w:rPr>
        <w:t xml:space="preserve">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eastAsia="Calibri" w:hAnsi="Times New Roman"/>
          <w:color w:val="000000"/>
          <w:sz w:val="18"/>
          <w:szCs w:val="18"/>
        </w:rPr>
        <w:t xml:space="preserve">. При этом перечень сведений, установленный в Положении о закупке должен </w:t>
      </w:r>
      <w:r w:rsidRPr="00F8024B">
        <w:rPr>
          <w:rFonts w:ascii="Times New Roman" w:eastAsia="Calibri" w:hAnsi="Times New Roman"/>
          <w:sz w:val="18"/>
          <w:szCs w:val="18"/>
        </w:rPr>
        <w:t>быть закрытым.</w:t>
      </w:r>
    </w:p>
  </w:footnote>
  <w:footnote w:id="54">
    <w:p w14:paraId="1952C922" w14:textId="77777777" w:rsidR="00B235D1" w:rsidRPr="00F8024B" w:rsidRDefault="00B235D1" w:rsidP="008011A4">
      <w:pPr>
        <w:pStyle w:val="af3"/>
        <w:ind w:firstLine="709"/>
        <w:jc w:val="both"/>
        <w:rPr>
          <w:rFonts w:ascii="Times New Roman" w:hAnsi="Times New Roman"/>
          <w:sz w:val="18"/>
          <w:szCs w:val="18"/>
        </w:rPr>
      </w:pPr>
      <w:r w:rsidRPr="00F8024B">
        <w:rPr>
          <w:rStyle w:val="af5"/>
          <w:rFonts w:ascii="Times New Roman" w:hAnsi="Times New Roman"/>
          <w:sz w:val="18"/>
          <w:szCs w:val="18"/>
        </w:rPr>
        <w:footnoteRef/>
      </w:r>
      <w:r w:rsidRPr="00F8024B">
        <w:rPr>
          <w:rFonts w:ascii="Times New Roman" w:hAnsi="Times New Roman"/>
          <w:sz w:val="18"/>
          <w:szCs w:val="18"/>
        </w:rPr>
        <w:t xml:space="preserve"> Заказчики, которые обязаны осуществлять закупки </w:t>
      </w:r>
      <w:r w:rsidRPr="00F8024B">
        <w:rPr>
          <w:rFonts w:ascii="Times New Roman" w:eastAsia="Calibri" w:hAnsi="Times New Roman"/>
          <w:sz w:val="18"/>
          <w:szCs w:val="18"/>
          <w:lang w:eastAsia="en-US"/>
        </w:rPr>
        <w:t xml:space="preserve">у субъектов малого и среднего предпринимательства </w:t>
      </w:r>
      <w:r w:rsidRPr="00F8024B">
        <w:rPr>
          <w:rFonts w:ascii="Times New Roman" w:eastAsia="Calibri" w:hAnsi="Times New Roman"/>
          <w:sz w:val="18"/>
          <w:szCs w:val="18"/>
          <w:lang w:eastAsia="en-US"/>
        </w:rPr>
        <w:br/>
        <w:t>в соответствии с</w:t>
      </w:r>
      <w:r w:rsidRPr="00F8024B">
        <w:rPr>
          <w:rFonts w:ascii="Times New Roman" w:eastAsia="Lucida Sans Unicode" w:hAnsi="Times New Roman"/>
          <w:sz w:val="18"/>
          <w:szCs w:val="18"/>
          <w:lang w:eastAsia="en-US"/>
        </w:rPr>
        <w:t xml:space="preserve"> Постановлением № 1352,</w:t>
      </w:r>
      <w:r w:rsidRPr="00F8024B">
        <w:rPr>
          <w:rFonts w:ascii="Times New Roman" w:hAnsi="Times New Roman"/>
          <w:sz w:val="18"/>
          <w:szCs w:val="18"/>
        </w:rPr>
        <w:t xml:space="preserve"> </w:t>
      </w:r>
      <w:r w:rsidRPr="00F8024B">
        <w:rPr>
          <w:rFonts w:ascii="Times New Roman" w:eastAsia="Calibri" w:hAnsi="Times New Roman"/>
          <w:sz w:val="18"/>
          <w:szCs w:val="18"/>
        </w:rPr>
        <w:t xml:space="preserve">дополнительно </w:t>
      </w:r>
      <w:r w:rsidRPr="00F8024B">
        <w:rPr>
          <w:rFonts w:ascii="Times New Roman" w:hAnsi="Times New Roman"/>
          <w:sz w:val="18"/>
          <w:szCs w:val="18"/>
        </w:rPr>
        <w:t xml:space="preserve">устанавливают в Положении о закупке особенности осуществления запроса котировок в </w:t>
      </w:r>
      <w:r w:rsidRPr="00F8024B">
        <w:rPr>
          <w:rFonts w:ascii="Times New Roman" w:eastAsia="Calibri" w:hAnsi="Times New Roman"/>
          <w:sz w:val="18"/>
          <w:szCs w:val="18"/>
        </w:rPr>
        <w:t>соответствии со статьей 3</w:t>
      </w:r>
      <w:r w:rsidRPr="00F8024B">
        <w:rPr>
          <w:rFonts w:ascii="Times New Roman" w:eastAsia="Calibri" w:hAnsi="Times New Roman"/>
          <w:sz w:val="18"/>
          <w:szCs w:val="18"/>
          <w:vertAlign w:val="superscript"/>
        </w:rPr>
        <w:t>4</w:t>
      </w:r>
      <w:r w:rsidRPr="00F8024B">
        <w:rPr>
          <w:rFonts w:ascii="Times New Roman" w:eastAsia="Calibri" w:hAnsi="Times New Roman"/>
          <w:sz w:val="18"/>
          <w:szCs w:val="18"/>
        </w:rPr>
        <w:t xml:space="preserve"> </w:t>
      </w:r>
      <w:r w:rsidRPr="00F8024B">
        <w:rPr>
          <w:rFonts w:ascii="Times New Roman" w:hAnsi="Times New Roman"/>
          <w:sz w:val="18"/>
          <w:szCs w:val="18"/>
        </w:rPr>
        <w:t>Федерального закона № 223-ФЗ.</w:t>
      </w:r>
    </w:p>
    <w:p w14:paraId="17FACFC8" w14:textId="77777777" w:rsidR="00B235D1" w:rsidRDefault="00B235D1" w:rsidP="008011A4">
      <w:pPr>
        <w:pStyle w:val="af3"/>
      </w:pPr>
    </w:p>
  </w:footnote>
  <w:footnote w:id="55">
    <w:p w14:paraId="0C01E880" w14:textId="77777777" w:rsidR="00B235D1" w:rsidRPr="004C1853" w:rsidRDefault="00B235D1" w:rsidP="008011A4">
      <w:pPr>
        <w:pStyle w:val="af3"/>
        <w:ind w:firstLine="709"/>
        <w:jc w:val="both"/>
        <w:rPr>
          <w:rFonts w:ascii="Times New Roman" w:hAnsi="Times New Roman"/>
          <w:color w:val="000000"/>
          <w:sz w:val="18"/>
          <w:szCs w:val="18"/>
        </w:rPr>
      </w:pPr>
      <w:r w:rsidRPr="00370C66">
        <w:rPr>
          <w:rStyle w:val="af5"/>
          <w:rFonts w:ascii="Times New Roman" w:hAnsi="Times New Roman"/>
          <w:sz w:val="18"/>
          <w:szCs w:val="18"/>
        </w:rPr>
        <w:footnoteRef/>
      </w:r>
      <w:r w:rsidRPr="00370C66">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котировок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40413CDC" w14:textId="77777777" w:rsidR="00B235D1" w:rsidRDefault="00B235D1" w:rsidP="008011A4">
      <w:pPr>
        <w:pStyle w:val="af3"/>
      </w:pPr>
    </w:p>
  </w:footnote>
  <w:footnote w:id="56">
    <w:p w14:paraId="21C88CE7" w14:textId="77777777" w:rsidR="00B235D1" w:rsidRPr="002F5929" w:rsidRDefault="00B235D1" w:rsidP="002F5929">
      <w:pPr>
        <w:pStyle w:val="af3"/>
        <w:ind w:firstLine="709"/>
        <w:jc w:val="both"/>
        <w:rPr>
          <w:rFonts w:ascii="Times New Roman" w:hAnsi="Times New Roman"/>
          <w:color w:val="000000"/>
          <w:sz w:val="18"/>
          <w:szCs w:val="18"/>
        </w:rPr>
      </w:pPr>
      <w:r w:rsidRPr="00EB26DA">
        <w:rPr>
          <w:rStyle w:val="af5"/>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sz w:val="18"/>
          <w:szCs w:val="18"/>
        </w:rPr>
        <w:t>о проведения запроса котировок.</w:t>
      </w:r>
    </w:p>
  </w:footnote>
  <w:footnote w:id="57">
    <w:p w14:paraId="25D2509D" w14:textId="77777777" w:rsidR="00B235D1" w:rsidRPr="00523447" w:rsidRDefault="00B235D1" w:rsidP="008011A4">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предложений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Pr>
          <w:rFonts w:ascii="Times New Roman" w:hAnsi="Times New Roman"/>
          <w:color w:val="000000"/>
          <w:sz w:val="18"/>
          <w:szCs w:val="18"/>
        </w:rPr>
        <w:t xml:space="preserve"> </w:t>
      </w:r>
    </w:p>
  </w:footnote>
  <w:footnote w:id="58">
    <w:p w14:paraId="106B5095" w14:textId="77777777" w:rsidR="00B235D1" w:rsidRPr="00523447" w:rsidRDefault="00B235D1" w:rsidP="008011A4">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Заказчик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w:t>
      </w:r>
      <w:r>
        <w:rPr>
          <w:rFonts w:ascii="Times New Roman" w:hAnsi="Times New Roman"/>
          <w:color w:val="000000"/>
          <w:sz w:val="18"/>
          <w:szCs w:val="18"/>
        </w:rPr>
        <w:t>тствии с Постановлением № 1352.</w:t>
      </w:r>
    </w:p>
  </w:footnote>
  <w:footnote w:id="59">
    <w:p w14:paraId="7FFF2AC8" w14:textId="77777777" w:rsidR="00B235D1" w:rsidRPr="002F5929" w:rsidRDefault="00B235D1" w:rsidP="002F5929">
      <w:pPr>
        <w:pStyle w:val="af3"/>
        <w:ind w:firstLine="709"/>
        <w:jc w:val="both"/>
        <w:rPr>
          <w:rFonts w:ascii="Times New Roman" w:hAnsi="Times New Roman"/>
          <w:color w:val="000000"/>
          <w:sz w:val="18"/>
          <w:szCs w:val="18"/>
        </w:rPr>
      </w:pPr>
      <w:r w:rsidRPr="00EA1037">
        <w:rPr>
          <w:rStyle w:val="af5"/>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60">
    <w:p w14:paraId="7B1945DF" w14:textId="77777777" w:rsidR="00B235D1" w:rsidRPr="002F5929" w:rsidRDefault="00B235D1" w:rsidP="002F5929">
      <w:pPr>
        <w:pStyle w:val="af3"/>
        <w:ind w:firstLine="709"/>
        <w:jc w:val="both"/>
        <w:rPr>
          <w:rFonts w:ascii="Times New Roman" w:eastAsia="Lucida Sans Unicode" w:hAnsi="Times New Roman"/>
          <w:color w:val="000000"/>
          <w:sz w:val="18"/>
          <w:szCs w:val="18"/>
          <w:lang w:eastAsia="en-US"/>
        </w:rPr>
      </w:pPr>
      <w:r w:rsidRPr="00B87781">
        <w:rPr>
          <w:rStyle w:val="af5"/>
          <w:rFonts w:ascii="Times New Roman" w:hAnsi="Times New Roman"/>
          <w:sz w:val="18"/>
          <w:szCs w:val="18"/>
        </w:rPr>
        <w:footnoteRef/>
      </w:r>
      <w:r w:rsidRPr="00B8778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61">
    <w:p w14:paraId="139A68BC" w14:textId="77777777" w:rsidR="00B235D1" w:rsidRPr="004C1853" w:rsidRDefault="00B235D1" w:rsidP="008011A4">
      <w:pPr>
        <w:pStyle w:val="af3"/>
        <w:ind w:firstLine="709"/>
        <w:jc w:val="both"/>
        <w:rPr>
          <w:rFonts w:ascii="Times New Roman" w:hAnsi="Times New Roman"/>
          <w:color w:val="000000"/>
        </w:rPr>
      </w:pPr>
      <w:r w:rsidRPr="00DE5E08">
        <w:rPr>
          <w:rStyle w:val="af5"/>
          <w:rFonts w:ascii="Times New Roman" w:hAnsi="Times New Roman"/>
        </w:rPr>
        <w:footnoteRef/>
      </w:r>
      <w:r w:rsidRPr="00DE5E08">
        <w:rPr>
          <w:rFonts w:ascii="Times New Roman" w:hAnsi="Times New Roman"/>
        </w:rPr>
        <w:t xml:space="preserve"> </w:t>
      </w:r>
      <w:r w:rsidRPr="004C1853">
        <w:rPr>
          <w:rFonts w:ascii="Times New Roman" w:hAnsi="Times New Roman"/>
          <w:color w:val="000000"/>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C1853">
        <w:rPr>
          <w:rFonts w:ascii="Times New Roman" w:hAnsi="Times New Roman"/>
          <w:color w:val="000000"/>
          <w:vertAlign w:val="superscript"/>
        </w:rPr>
        <w:t>4</w:t>
      </w:r>
      <w:r w:rsidRPr="004C1853">
        <w:rPr>
          <w:rFonts w:ascii="Times New Roman" w:hAnsi="Times New Roman"/>
          <w:color w:val="000000"/>
        </w:rPr>
        <w:t xml:space="preserve"> Федерального закона </w:t>
      </w:r>
      <w:r w:rsidRPr="004C1853">
        <w:rPr>
          <w:rFonts w:ascii="Times New Roman" w:hAnsi="Times New Roman"/>
          <w:color w:val="000000"/>
        </w:rPr>
        <w:br/>
        <w:t>№ 223-ФЗ, а также обязаны включить в документацию о запросе предложений условие в соответствии с пунктом 32</w:t>
      </w:r>
      <w:r w:rsidRPr="004C1853">
        <w:rPr>
          <w:rFonts w:ascii="Times New Roman" w:hAnsi="Times New Roman"/>
          <w:color w:val="000000"/>
          <w:vertAlign w:val="superscript"/>
        </w:rPr>
        <w:t xml:space="preserve">1 </w:t>
      </w:r>
      <w:r w:rsidRPr="004C1853">
        <w:rPr>
          <w:rFonts w:ascii="Times New Roman" w:eastAsia="Calibri" w:hAnsi="Times New Roman"/>
          <w:color w:val="000000"/>
          <w:lang w:eastAsia="en-US"/>
        </w:rPr>
        <w:t>Положения об особенностях участия СМСП в закупках</w:t>
      </w:r>
      <w:r w:rsidRPr="004C1853">
        <w:rPr>
          <w:rFonts w:ascii="Times New Roman" w:hAnsi="Times New Roman"/>
          <w:color w:val="000000"/>
        </w:rPr>
        <w:t>.</w:t>
      </w:r>
    </w:p>
    <w:p w14:paraId="25B0BD5B" w14:textId="77777777" w:rsidR="00B235D1" w:rsidRPr="00DE5E08" w:rsidRDefault="00B235D1" w:rsidP="008011A4">
      <w:pPr>
        <w:pStyle w:val="af3"/>
      </w:pPr>
    </w:p>
  </w:footnote>
  <w:footnote w:id="62">
    <w:p w14:paraId="085D035C" w14:textId="77777777" w:rsidR="00B235D1" w:rsidRPr="0045074B" w:rsidRDefault="00B235D1" w:rsidP="008011A4">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Положении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63">
    <w:p w14:paraId="735695D8" w14:textId="77777777" w:rsidR="00B235D1" w:rsidRPr="0045074B" w:rsidRDefault="00B235D1" w:rsidP="008011A4">
      <w:pPr>
        <w:pStyle w:val="af3"/>
        <w:ind w:firstLine="709"/>
        <w:jc w:val="both"/>
        <w:rPr>
          <w:rFonts w:ascii="Times New Roman" w:hAnsi="Times New Roman"/>
          <w:color w:val="000000"/>
          <w:sz w:val="18"/>
          <w:szCs w:val="18"/>
        </w:rPr>
      </w:pPr>
      <w:r w:rsidRPr="00D10739">
        <w:rPr>
          <w:rStyle w:val="af5"/>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Положение о закупке дополнительные сведения, для включения в </w:t>
      </w:r>
      <w:r w:rsidRPr="004C1853">
        <w:rPr>
          <w:rFonts w:ascii="Times New Roman" w:hAnsi="Times New Roman"/>
          <w:bCs/>
          <w:color w:val="000000"/>
          <w:sz w:val="18"/>
          <w:szCs w:val="18"/>
        </w:rPr>
        <w:t>документацию</w:t>
      </w:r>
      <w:r w:rsidRPr="004C1853">
        <w:rPr>
          <w:rFonts w:ascii="Times New Roman" w:eastAsia="Calibri" w:hAnsi="Times New Roman"/>
          <w:color w:val="000000"/>
          <w:sz w:val="18"/>
          <w:szCs w:val="18"/>
        </w:rPr>
        <w:t xml:space="preserve"> о запросе предложений.</w:t>
      </w:r>
      <w:r w:rsidRPr="004C1853">
        <w:rPr>
          <w:rFonts w:ascii="Times New Roman" w:eastAsia="Calibri" w:hAnsi="Times New Roman"/>
          <w:color w:val="000000"/>
          <w:sz w:val="18"/>
          <w:szCs w:val="18"/>
          <w:lang w:eastAsia="en-US"/>
        </w:rPr>
        <w:t xml:space="preserve"> </w:t>
      </w:r>
      <w:r w:rsidRPr="004C1853">
        <w:rPr>
          <w:rFonts w:ascii="Times New Roman" w:hAnsi="Times New Roman"/>
          <w:color w:val="000000"/>
          <w:sz w:val="18"/>
          <w:szCs w:val="18"/>
        </w:rPr>
        <w:t>При этом перечень</w:t>
      </w:r>
      <w:r>
        <w:rPr>
          <w:rFonts w:ascii="Times New Roman" w:hAnsi="Times New Roman"/>
          <w:color w:val="000000"/>
          <w:sz w:val="18"/>
          <w:szCs w:val="18"/>
        </w:rPr>
        <w:t xml:space="preserve"> сведений должен быть закрытым.</w:t>
      </w:r>
    </w:p>
  </w:footnote>
  <w:footnote w:id="64">
    <w:p w14:paraId="5BBF6CDD" w14:textId="77777777" w:rsidR="00B235D1" w:rsidRPr="004C1853" w:rsidRDefault="00B235D1" w:rsidP="008011A4">
      <w:pPr>
        <w:pStyle w:val="af3"/>
        <w:ind w:firstLine="709"/>
        <w:jc w:val="both"/>
        <w:rPr>
          <w:rFonts w:ascii="Times New Roman"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14:paraId="59C03B9E" w14:textId="77777777" w:rsidR="00B235D1" w:rsidRPr="006732DF" w:rsidRDefault="00B235D1" w:rsidP="008011A4">
      <w:pPr>
        <w:pStyle w:val="af3"/>
        <w:rPr>
          <w:rFonts w:ascii="Times New Roman" w:hAnsi="Times New Roman"/>
          <w:sz w:val="18"/>
          <w:szCs w:val="18"/>
        </w:rPr>
      </w:pPr>
    </w:p>
  </w:footnote>
  <w:footnote w:id="65">
    <w:p w14:paraId="3EBBF45D" w14:textId="77777777" w:rsidR="00B235D1" w:rsidRPr="004C1853" w:rsidRDefault="00B235D1" w:rsidP="008011A4">
      <w:pPr>
        <w:pStyle w:val="af3"/>
        <w:ind w:firstLine="709"/>
        <w:jc w:val="both"/>
        <w:rPr>
          <w:rFonts w:ascii="Times New Roman" w:eastAsia="Calibri" w:hAnsi="Times New Roman"/>
          <w:color w:val="000000"/>
          <w:sz w:val="18"/>
          <w:szCs w:val="18"/>
        </w:rPr>
      </w:pPr>
      <w:r w:rsidRPr="006732DF">
        <w:rPr>
          <w:rStyle w:val="af5"/>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14:paraId="4B9A7711" w14:textId="77777777" w:rsidR="00B235D1" w:rsidRDefault="00B235D1" w:rsidP="008011A4">
      <w:pPr>
        <w:pStyle w:val="af3"/>
      </w:pPr>
    </w:p>
  </w:footnote>
  <w:footnote w:id="66">
    <w:p w14:paraId="7FD69480" w14:textId="77777777" w:rsidR="00B235D1" w:rsidRPr="004C1853" w:rsidRDefault="00B235D1" w:rsidP="008011A4">
      <w:pPr>
        <w:pStyle w:val="af3"/>
        <w:ind w:firstLine="709"/>
        <w:jc w:val="both"/>
        <w:rPr>
          <w:rFonts w:ascii="Times New Roman" w:eastAsia="Lucida Sans Unicode" w:hAnsi="Times New Roman"/>
          <w:color w:val="000000"/>
          <w:sz w:val="18"/>
          <w:szCs w:val="18"/>
          <w:lang w:eastAsia="en-US"/>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14:paraId="660BDDB8" w14:textId="77777777" w:rsidR="00B235D1" w:rsidRPr="00B6161D" w:rsidRDefault="00B235D1" w:rsidP="008011A4">
      <w:pPr>
        <w:pStyle w:val="af3"/>
        <w:rPr>
          <w:rFonts w:ascii="Times New Roman" w:hAnsi="Times New Roman"/>
          <w:sz w:val="18"/>
          <w:szCs w:val="18"/>
        </w:rPr>
      </w:pPr>
    </w:p>
  </w:footnote>
  <w:footnote w:id="67">
    <w:p w14:paraId="7045D959" w14:textId="77777777" w:rsidR="00B235D1" w:rsidRPr="004C1853" w:rsidRDefault="00B235D1" w:rsidP="008011A4">
      <w:pPr>
        <w:pStyle w:val="af3"/>
        <w:ind w:firstLine="709"/>
        <w:jc w:val="both"/>
        <w:rPr>
          <w:rFonts w:ascii="Times New Roman" w:hAnsi="Times New Roman"/>
          <w:color w:val="000000"/>
          <w:sz w:val="18"/>
          <w:szCs w:val="18"/>
        </w:rPr>
      </w:pPr>
      <w:r w:rsidRPr="00B6161D">
        <w:rPr>
          <w:rStyle w:val="af5"/>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запросе предложений,</w:t>
      </w:r>
      <w:r w:rsidRPr="00B6161D">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14:paraId="42B00EB0" w14:textId="77777777" w:rsidR="00B235D1" w:rsidRPr="00B6161D" w:rsidRDefault="00B235D1" w:rsidP="008011A4">
      <w:pPr>
        <w:pStyle w:val="af3"/>
        <w:rPr>
          <w:rFonts w:ascii="Times New Roman" w:hAnsi="Times New Roman"/>
          <w:sz w:val="18"/>
          <w:szCs w:val="18"/>
        </w:rPr>
      </w:pPr>
    </w:p>
  </w:footnote>
  <w:footnote w:id="68">
    <w:p w14:paraId="77304A61" w14:textId="77777777" w:rsidR="00B235D1" w:rsidRPr="00FF63B0" w:rsidRDefault="00B235D1" w:rsidP="00FF63B0">
      <w:pPr>
        <w:pStyle w:val="af3"/>
        <w:ind w:firstLine="709"/>
        <w:jc w:val="both"/>
        <w:rPr>
          <w:rFonts w:ascii="Times New Roman" w:eastAsia="Lucida Sans Unicode" w:hAnsi="Times New Roman"/>
          <w:color w:val="000000"/>
          <w:sz w:val="18"/>
          <w:szCs w:val="18"/>
          <w:lang w:eastAsia="en-US"/>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Pr>
          <w:rFonts w:ascii="Times New Roman" w:eastAsia="Lucida Sans Unicode" w:hAnsi="Times New Roman"/>
          <w:color w:val="000000"/>
          <w:sz w:val="18"/>
          <w:szCs w:val="18"/>
          <w:lang w:eastAsia="en-US"/>
        </w:rPr>
        <w:t>.</w:t>
      </w:r>
    </w:p>
  </w:footnote>
  <w:footnote w:id="69">
    <w:p w14:paraId="12A26048" w14:textId="77777777" w:rsidR="00B235D1" w:rsidRPr="004C1853" w:rsidRDefault="00B235D1" w:rsidP="008011A4">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 исключением случаев, если требование об указании страны происхождения товара установлено в соответствии с частью 6</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статьи 3 Федерального закона № 223-ФЗ.</w:t>
      </w:r>
    </w:p>
    <w:p w14:paraId="7A545324" w14:textId="77777777" w:rsidR="00B235D1" w:rsidRPr="00F57D55" w:rsidRDefault="00B235D1" w:rsidP="008011A4">
      <w:pPr>
        <w:pStyle w:val="af3"/>
        <w:rPr>
          <w:rFonts w:ascii="Times New Roman" w:hAnsi="Times New Roman"/>
          <w:sz w:val="18"/>
          <w:szCs w:val="18"/>
        </w:rPr>
      </w:pPr>
    </w:p>
  </w:footnote>
  <w:footnote w:id="70">
    <w:p w14:paraId="100673A2" w14:textId="77777777" w:rsidR="00B235D1" w:rsidRPr="00015D09" w:rsidRDefault="00B235D1" w:rsidP="00015D09">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w:t>
      </w:r>
      <w:r>
        <w:rPr>
          <w:rFonts w:ascii="Times New Roman" w:hAnsi="Times New Roman"/>
          <w:color w:val="000000"/>
          <w:sz w:val="18"/>
          <w:szCs w:val="18"/>
        </w:rPr>
        <w:t>проведения запроса предложений.</w:t>
      </w:r>
    </w:p>
  </w:footnote>
  <w:footnote w:id="71">
    <w:p w14:paraId="628EC286" w14:textId="77777777" w:rsidR="00B235D1" w:rsidRPr="001D0534" w:rsidRDefault="00B235D1" w:rsidP="008011A4">
      <w:pPr>
        <w:pStyle w:val="af3"/>
        <w:ind w:firstLine="709"/>
        <w:jc w:val="both"/>
        <w:rPr>
          <w:rFonts w:ascii="Times New Roman" w:hAnsi="Times New Roman"/>
          <w:color w:val="000000"/>
          <w:sz w:val="18"/>
          <w:szCs w:val="18"/>
        </w:rPr>
      </w:pPr>
      <w:r w:rsidRPr="00F57D55">
        <w:rPr>
          <w:rStyle w:val="af5"/>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w:t>
      </w:r>
      <w:r>
        <w:rPr>
          <w:rFonts w:ascii="Times New Roman" w:hAnsi="Times New Roman"/>
          <w:color w:val="000000"/>
          <w:sz w:val="18"/>
          <w:szCs w:val="18"/>
        </w:rPr>
        <w:t>Федерального закона 223-ФЗ.</w:t>
      </w:r>
    </w:p>
  </w:footnote>
  <w:footnote w:id="72">
    <w:p w14:paraId="19C9831F" w14:textId="77777777" w:rsidR="00B235D1" w:rsidRPr="001D0534" w:rsidRDefault="00B235D1" w:rsidP="008011A4">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выбрать из перечня случаи проведения закупки у единственного поставщика (исполнителя, подрядчика), установленные в пункте 182 </w:t>
      </w:r>
      <w:r>
        <w:rPr>
          <w:rFonts w:ascii="Times New Roman" w:hAnsi="Times New Roman"/>
          <w:color w:val="000000"/>
          <w:sz w:val="18"/>
          <w:szCs w:val="18"/>
        </w:rPr>
        <w:t>настоящего Положении о закупке.</w:t>
      </w:r>
    </w:p>
  </w:footnote>
  <w:footnote w:id="73">
    <w:p w14:paraId="62B7FA13" w14:textId="77777777" w:rsidR="00B235D1" w:rsidRPr="001D0534" w:rsidRDefault="00B235D1" w:rsidP="008011A4">
      <w:pPr>
        <w:autoSpaceDE w:val="0"/>
        <w:autoSpaceDN w:val="0"/>
        <w:adjustRightInd w:val="0"/>
        <w:spacing w:after="0" w:line="240" w:lineRule="auto"/>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hAnsi="Times New Roman"/>
          <w:color w:val="000000"/>
          <w:sz w:val="18"/>
          <w:szCs w:val="18"/>
        </w:rPr>
        <w:t>при проведении такого аукциона.</w:t>
      </w:r>
    </w:p>
  </w:footnote>
  <w:footnote w:id="74">
    <w:p w14:paraId="4701A57C" w14:textId="77777777" w:rsidR="00B235D1" w:rsidRPr="001D0534" w:rsidRDefault="00B235D1" w:rsidP="008011A4">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сумму, не прев</w:t>
      </w:r>
      <w:r>
        <w:rPr>
          <w:rFonts w:ascii="Times New Roman" w:hAnsi="Times New Roman"/>
          <w:color w:val="000000"/>
          <w:sz w:val="18"/>
          <w:szCs w:val="18"/>
        </w:rPr>
        <w:t>ышающую четыреста тысяч рублей.</w:t>
      </w:r>
    </w:p>
  </w:footnote>
  <w:footnote w:id="75">
    <w:p w14:paraId="2536662F" w14:textId="77777777" w:rsidR="00B235D1" w:rsidRPr="004C1853" w:rsidRDefault="00B235D1" w:rsidP="008011A4">
      <w:pPr>
        <w:pStyle w:val="af3"/>
        <w:ind w:firstLine="709"/>
        <w:jc w:val="both"/>
        <w:rPr>
          <w:rFonts w:ascii="Times New Roman" w:hAnsi="Times New Roman"/>
          <w:color w:val="000000"/>
          <w:sz w:val="18"/>
          <w:szCs w:val="18"/>
        </w:rPr>
      </w:pPr>
      <w:r w:rsidRPr="00F12990">
        <w:rPr>
          <w:rStyle w:val="af5"/>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 исключением заключения договора автономным учреждением, в соответствии с частью 4 статьи 15 Федерального закона 44-ФЗ.</w:t>
      </w:r>
    </w:p>
    <w:p w14:paraId="32FACE46" w14:textId="77777777" w:rsidR="00B235D1" w:rsidRPr="00F12990" w:rsidRDefault="00B235D1" w:rsidP="008011A4">
      <w:pPr>
        <w:pStyle w:val="af3"/>
        <w:rPr>
          <w:rFonts w:ascii="Times New Roman" w:hAnsi="Times New Roman"/>
          <w:sz w:val="18"/>
          <w:szCs w:val="18"/>
        </w:rPr>
      </w:pPr>
    </w:p>
  </w:footnote>
  <w:footnote w:id="76">
    <w:p w14:paraId="5AC82BEB" w14:textId="77777777" w:rsidR="00B235D1" w:rsidRPr="004C1853" w:rsidRDefault="00B235D1" w:rsidP="008011A4">
      <w:pPr>
        <w:autoSpaceDE w:val="0"/>
        <w:autoSpaceDN w:val="0"/>
        <w:adjustRightInd w:val="0"/>
        <w:spacing w:after="0" w:line="240" w:lineRule="auto"/>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Новый договор в соответствии с положениями настоящего подпункта может быть заключен заказчиком, </w:t>
      </w:r>
      <w:r w:rsidRPr="004C1853">
        <w:rPr>
          <w:rFonts w:ascii="Times New Roman" w:hAnsi="Times New Roman"/>
          <w:color w:val="000000"/>
          <w:sz w:val="18"/>
          <w:szCs w:val="18"/>
        </w:rPr>
        <w:br/>
        <w:t xml:space="preserve">в случае, если предыдущий договор расторгнут с применением штрафных санкций, в связи с неисполнением </w:t>
      </w:r>
      <w:r w:rsidRPr="004C1853">
        <w:rPr>
          <w:rFonts w:ascii="Times New Roman" w:hAnsi="Times New Roman"/>
          <w:color w:val="000000"/>
          <w:sz w:val="18"/>
          <w:szCs w:val="18"/>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p>
    <w:p w14:paraId="4C49C411" w14:textId="77777777" w:rsidR="00B235D1" w:rsidRPr="004C1853" w:rsidRDefault="00B235D1" w:rsidP="008011A4">
      <w:pPr>
        <w:pStyle w:val="af3"/>
        <w:ind w:firstLine="709"/>
        <w:jc w:val="both"/>
        <w:rPr>
          <w:rFonts w:ascii="Times New Roman" w:hAnsi="Times New Roman"/>
          <w:color w:val="000000"/>
        </w:rPr>
      </w:pPr>
    </w:p>
    <w:p w14:paraId="44F39705" w14:textId="77777777" w:rsidR="00B235D1" w:rsidRPr="004C1853" w:rsidRDefault="00B235D1" w:rsidP="008011A4">
      <w:pPr>
        <w:pStyle w:val="af3"/>
        <w:ind w:firstLine="709"/>
        <w:jc w:val="both"/>
        <w:rPr>
          <w:rFonts w:ascii="Times New Roman" w:hAnsi="Times New Roman"/>
          <w:color w:val="000000"/>
        </w:rPr>
      </w:pPr>
    </w:p>
    <w:p w14:paraId="4FF5624C" w14:textId="77777777" w:rsidR="00B235D1" w:rsidRDefault="00B235D1" w:rsidP="008011A4">
      <w:pPr>
        <w:pStyle w:val="af3"/>
      </w:pPr>
    </w:p>
  </w:footnote>
  <w:footnote w:id="77">
    <w:p w14:paraId="13C8E264" w14:textId="77777777" w:rsidR="00B235D1" w:rsidRPr="00EF4EA1" w:rsidRDefault="00B235D1" w:rsidP="008011A4">
      <w:pPr>
        <w:pStyle w:val="af3"/>
        <w:rPr>
          <w:rFonts w:ascii="Times New Roman" w:hAnsi="Times New Roman"/>
          <w:sz w:val="18"/>
          <w:szCs w:val="18"/>
        </w:rPr>
      </w:pPr>
      <w:r w:rsidRPr="00EF4EA1">
        <w:rPr>
          <w:rFonts w:ascii="Times New Roman" w:hAnsi="Times New Roman"/>
          <w:sz w:val="18"/>
          <w:szCs w:val="18"/>
        </w:rPr>
        <w:t xml:space="preserve">                </w:t>
      </w:r>
      <w:r w:rsidRPr="00EF4EA1">
        <w:rPr>
          <w:rStyle w:val="af5"/>
          <w:rFonts w:ascii="Times New Roman" w:hAnsi="Times New Roman"/>
          <w:sz w:val="18"/>
          <w:szCs w:val="18"/>
        </w:rPr>
        <w:footnoteRef/>
      </w:r>
      <w:r w:rsidRPr="00EF4EA1">
        <w:rPr>
          <w:rFonts w:ascii="Times New Roman" w:hAnsi="Times New Roman"/>
          <w:sz w:val="18"/>
          <w:szCs w:val="18"/>
        </w:rPr>
        <w:t xml:space="preserve"> Заказчик устанавливает в Положении о закупк</w:t>
      </w:r>
      <w:r>
        <w:rPr>
          <w:rFonts w:ascii="Times New Roman" w:hAnsi="Times New Roman"/>
          <w:sz w:val="18"/>
          <w:szCs w:val="18"/>
        </w:rPr>
        <w:t xml:space="preserve">е сумму, не превышающую </w:t>
      </w:r>
      <w:r w:rsidRPr="00B0301C">
        <w:rPr>
          <w:rFonts w:ascii="Times New Roman" w:hAnsi="Times New Roman"/>
          <w:sz w:val="18"/>
          <w:szCs w:val="18"/>
          <w:highlight w:val="cyan"/>
        </w:rPr>
        <w:t>один миллион</w:t>
      </w:r>
      <w:r>
        <w:rPr>
          <w:rFonts w:ascii="Times New Roman" w:hAnsi="Times New Roman"/>
          <w:sz w:val="18"/>
          <w:szCs w:val="18"/>
        </w:rPr>
        <w:t xml:space="preserve"> </w:t>
      </w:r>
      <w:r w:rsidRPr="00EF4EA1">
        <w:rPr>
          <w:rFonts w:ascii="Times New Roman" w:hAnsi="Times New Roman"/>
          <w:sz w:val="18"/>
          <w:szCs w:val="18"/>
        </w:rPr>
        <w:t xml:space="preserve"> рублей.</w:t>
      </w:r>
    </w:p>
  </w:footnote>
  <w:footnote w:id="78">
    <w:p w14:paraId="1CA1D592" w14:textId="77777777" w:rsidR="00B235D1" w:rsidRPr="00151A29" w:rsidRDefault="00B235D1" w:rsidP="008011A4">
      <w:pPr>
        <w:spacing w:after="0" w:line="240" w:lineRule="auto"/>
        <w:ind w:firstLine="709"/>
        <w:jc w:val="both"/>
        <w:rPr>
          <w:rFonts w:ascii="Times New Roman" w:hAnsi="Times New Roman"/>
          <w:bCs/>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bCs/>
          <w:color w:val="000000"/>
          <w:sz w:val="18"/>
          <w:szCs w:val="18"/>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w:t>
      </w:r>
      <w:r>
        <w:rPr>
          <w:rFonts w:ascii="Times New Roman" w:hAnsi="Times New Roman"/>
          <w:bCs/>
          <w:color w:val="000000"/>
          <w:sz w:val="18"/>
          <w:szCs w:val="18"/>
        </w:rPr>
        <w:t>) в таких реестрах.</w:t>
      </w:r>
    </w:p>
  </w:footnote>
  <w:footnote w:id="79">
    <w:p w14:paraId="078B0135" w14:textId="77777777" w:rsidR="00B235D1" w:rsidRPr="00474EA8" w:rsidRDefault="00B235D1" w:rsidP="008011A4">
      <w:pPr>
        <w:pStyle w:val="af3"/>
        <w:ind w:firstLine="709"/>
        <w:jc w:val="both"/>
        <w:rPr>
          <w:rFonts w:ascii="Times New Roman" w:hAnsi="Times New Roman"/>
          <w:sz w:val="18"/>
          <w:szCs w:val="18"/>
        </w:rPr>
      </w:pPr>
      <w:r w:rsidRPr="0001548D">
        <w:rPr>
          <w:rStyle w:val="af5"/>
          <w:rFonts w:ascii="Times New Roman" w:hAnsi="Times New Roman"/>
          <w:sz w:val="18"/>
          <w:szCs w:val="18"/>
        </w:rPr>
        <w:footnoteRef/>
      </w:r>
      <w:r w:rsidRPr="0001548D">
        <w:rPr>
          <w:rFonts w:ascii="Times New Roman" w:hAnsi="Times New Roman"/>
          <w:sz w:val="18"/>
          <w:szCs w:val="18"/>
        </w:rPr>
        <w:t xml:space="preserve"> </w:t>
      </w:r>
      <w:r w:rsidRPr="00474EA8">
        <w:rPr>
          <w:rFonts w:ascii="Times New Roman" w:hAnsi="Times New Roman"/>
          <w:sz w:val="18"/>
          <w:szCs w:val="18"/>
        </w:rPr>
        <w:t>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474EA8">
        <w:rPr>
          <w:rFonts w:ascii="Times New Roman" w:hAnsi="Times New Roman"/>
          <w:sz w:val="18"/>
          <w:szCs w:val="18"/>
          <w:vertAlign w:val="superscript"/>
        </w:rPr>
        <w:t>1</w:t>
      </w:r>
      <w:r w:rsidRPr="00474EA8">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474EA8">
        <w:rPr>
          <w:rFonts w:ascii="Times New Roman" w:hAnsi="Times New Roman"/>
          <w:sz w:val="18"/>
          <w:szCs w:val="18"/>
          <w:vertAlign w:val="superscript"/>
        </w:rPr>
        <w:t>1</w:t>
      </w:r>
      <w:r w:rsidRPr="00474EA8">
        <w:rPr>
          <w:rFonts w:ascii="Times New Roman" w:hAnsi="Times New Roman"/>
          <w:sz w:val="18"/>
          <w:szCs w:val="18"/>
        </w:rPr>
        <w:t xml:space="preserve"> Положения об особенностях участия СМСП в закупках.</w:t>
      </w:r>
    </w:p>
  </w:footnote>
  <w:footnote w:id="80">
    <w:p w14:paraId="7ABA0672" w14:textId="77777777" w:rsidR="00B235D1" w:rsidRPr="00474EA8" w:rsidRDefault="00B235D1" w:rsidP="008011A4">
      <w:pPr>
        <w:spacing w:after="0" w:line="240" w:lineRule="auto"/>
        <w:ind w:firstLine="709"/>
        <w:jc w:val="both"/>
        <w:rPr>
          <w:rFonts w:ascii="Times New Roman" w:hAnsi="Times New Roman"/>
          <w:color w:val="000000"/>
          <w:sz w:val="18"/>
          <w:szCs w:val="18"/>
          <w:vertAlign w:val="superscript"/>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eastAsia="Times New Roman" w:hAnsi="Times New Roman"/>
          <w:sz w:val="18"/>
          <w:szCs w:val="18"/>
          <w:lang w:eastAsia="ru-RU"/>
        </w:rPr>
        <w:t>Заказчик устанавливает в Положении о закупке сумм</w:t>
      </w:r>
      <w:r>
        <w:rPr>
          <w:rFonts w:ascii="Times New Roman" w:eastAsia="Times New Roman" w:hAnsi="Times New Roman"/>
          <w:sz w:val="18"/>
          <w:szCs w:val="18"/>
          <w:lang w:eastAsia="ru-RU"/>
        </w:rPr>
        <w:t xml:space="preserve">у, не превышающую </w:t>
      </w:r>
      <w:r w:rsidRPr="00B0301C">
        <w:rPr>
          <w:rFonts w:ascii="Times New Roman" w:eastAsia="Times New Roman" w:hAnsi="Times New Roman"/>
          <w:sz w:val="18"/>
          <w:szCs w:val="18"/>
          <w:highlight w:val="cyan"/>
          <w:lang w:eastAsia="ru-RU"/>
        </w:rPr>
        <w:t>один миллион</w:t>
      </w:r>
      <w:r w:rsidRPr="00474EA8">
        <w:rPr>
          <w:rFonts w:ascii="Times New Roman" w:eastAsia="Times New Roman" w:hAnsi="Times New Roman"/>
          <w:sz w:val="18"/>
          <w:szCs w:val="18"/>
          <w:lang w:eastAsia="ru-RU"/>
        </w:rPr>
        <w:t xml:space="preserve"> рублей. </w:t>
      </w:r>
    </w:p>
  </w:footnote>
  <w:footnote w:id="81">
    <w:p w14:paraId="4D964C75" w14:textId="77777777" w:rsidR="00B235D1" w:rsidRPr="00474EA8" w:rsidRDefault="00B235D1" w:rsidP="008011A4">
      <w:pPr>
        <w:spacing w:after="0" w:line="240" w:lineRule="auto"/>
        <w:ind w:firstLine="709"/>
        <w:jc w:val="both"/>
        <w:rPr>
          <w:rFonts w:ascii="Times New Roman" w:hAnsi="Times New Roman"/>
          <w:color w:val="000000" w:themeColor="text1"/>
          <w:sz w:val="18"/>
          <w:szCs w:val="18"/>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hAnsi="Times New Roman"/>
          <w:color w:val="000000" w:themeColor="text1"/>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82">
    <w:p w14:paraId="1A0006E3" w14:textId="77777777" w:rsidR="00B235D1" w:rsidRPr="00CD51E1" w:rsidRDefault="00B235D1" w:rsidP="008011A4">
      <w:pPr>
        <w:spacing w:after="0" w:line="240" w:lineRule="auto"/>
        <w:ind w:firstLine="709"/>
        <w:jc w:val="both"/>
        <w:rPr>
          <w:rFonts w:ascii="Times New Roman" w:eastAsia="Times New Roman" w:hAnsi="Times New Roman"/>
          <w:sz w:val="18"/>
          <w:szCs w:val="18"/>
          <w:lang w:eastAsia="ru-RU"/>
        </w:rPr>
      </w:pPr>
      <w:r w:rsidRPr="00474EA8">
        <w:rPr>
          <w:rStyle w:val="af5"/>
          <w:rFonts w:ascii="Times New Roman" w:hAnsi="Times New Roman"/>
          <w:sz w:val="18"/>
          <w:szCs w:val="18"/>
        </w:rPr>
        <w:footnoteRef/>
      </w:r>
      <w:r w:rsidRPr="00474EA8">
        <w:rPr>
          <w:rFonts w:ascii="Times New Roman" w:hAnsi="Times New Roman"/>
          <w:sz w:val="18"/>
          <w:szCs w:val="18"/>
        </w:rPr>
        <w:t xml:space="preserve"> </w:t>
      </w:r>
      <w:r w:rsidRPr="00474EA8">
        <w:rPr>
          <w:rFonts w:ascii="Times New Roman" w:eastAsia="Times New Roman" w:hAnsi="Times New Roman"/>
          <w:sz w:val="18"/>
          <w:szCs w:val="18"/>
          <w:lang w:eastAsia="ru-RU"/>
        </w:rPr>
        <w:t>Заказчик самостоятельно устанавливает в Положении о закупке порядок подготовки и</w:t>
      </w:r>
      <w:r w:rsidRPr="00EF4EA1">
        <w:rPr>
          <w:rFonts w:ascii="Times New Roman" w:eastAsia="Times New Roman" w:hAnsi="Times New Roman"/>
          <w:sz w:val="18"/>
          <w:szCs w:val="18"/>
          <w:lang w:eastAsia="ru-RU"/>
        </w:rPr>
        <w:t xml:space="preserve"> осуществления неконкурентной закупки способом, указанным в подпункте 1 пункта 6 настоящего Положения о закупке, в соответствии со статьей 3</w:t>
      </w:r>
      <w:r w:rsidRPr="00EF4EA1">
        <w:rPr>
          <w:rFonts w:ascii="Times New Roman" w:eastAsia="Times New Roman" w:hAnsi="Times New Roman"/>
          <w:sz w:val="18"/>
          <w:szCs w:val="18"/>
          <w:vertAlign w:val="superscript"/>
          <w:lang w:eastAsia="ru-RU"/>
        </w:rPr>
        <w:t>6</w:t>
      </w:r>
      <w:r w:rsidRPr="00EF4EA1">
        <w:rPr>
          <w:rFonts w:ascii="Times New Roman" w:eastAsia="Times New Roman" w:hAnsi="Times New Roman"/>
          <w:sz w:val="18"/>
          <w:szCs w:val="18"/>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EF4EA1">
        <w:rPr>
          <w:rFonts w:ascii="Times New Roman" w:eastAsia="Times New Roman" w:hAnsi="Times New Roman"/>
          <w:sz w:val="18"/>
          <w:szCs w:val="18"/>
          <w:vertAlign w:val="superscript"/>
          <w:lang w:eastAsia="ru-RU"/>
        </w:rPr>
        <w:t>1</w:t>
      </w:r>
      <w:r w:rsidRPr="00EF4EA1">
        <w:rPr>
          <w:rFonts w:ascii="Times New Roman" w:eastAsia="Times New Roman" w:hAnsi="Times New Roman"/>
          <w:sz w:val="18"/>
          <w:szCs w:val="18"/>
          <w:lang w:eastAsia="ru-RU"/>
        </w:rPr>
        <w:t xml:space="preserve"> Положения об особенн</w:t>
      </w:r>
      <w:r>
        <w:rPr>
          <w:rFonts w:ascii="Times New Roman" w:eastAsia="Times New Roman" w:hAnsi="Times New Roman"/>
          <w:sz w:val="18"/>
          <w:szCs w:val="18"/>
          <w:lang w:eastAsia="ru-RU"/>
        </w:rPr>
        <w:t xml:space="preserve">остях участия СМСП в закупках. </w:t>
      </w:r>
    </w:p>
  </w:footnote>
  <w:footnote w:id="83">
    <w:p w14:paraId="0E14F8E7" w14:textId="77777777" w:rsidR="00B235D1" w:rsidRPr="00CD51E1" w:rsidRDefault="00B235D1" w:rsidP="008011A4">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w:t>
      </w:r>
      <w:r>
        <w:rPr>
          <w:rFonts w:ascii="Times New Roman" w:hAnsi="Times New Roman"/>
          <w:color w:val="000000"/>
          <w:sz w:val="18"/>
          <w:szCs w:val="18"/>
        </w:rPr>
        <w:t>й, подрядчиков) не допускается.</w:t>
      </w:r>
    </w:p>
  </w:footnote>
  <w:footnote w:id="84">
    <w:p w14:paraId="559D5F81" w14:textId="77777777" w:rsidR="00B235D1" w:rsidRPr="00CD51E1" w:rsidRDefault="00B235D1" w:rsidP="008011A4">
      <w:pPr>
        <w:pStyle w:val="af3"/>
        <w:ind w:firstLine="709"/>
        <w:jc w:val="both"/>
        <w:rPr>
          <w:rFonts w:ascii="Times New Roman" w:hAnsi="Times New Roman"/>
          <w:color w:val="000000"/>
          <w:sz w:val="18"/>
          <w:szCs w:val="18"/>
        </w:rPr>
      </w:pPr>
      <w:r w:rsidRPr="00EF4EA1">
        <w:rPr>
          <w:rStyle w:val="af5"/>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w:t>
      </w:r>
      <w:r>
        <w:rPr>
          <w:rFonts w:ascii="Times New Roman" w:hAnsi="Times New Roman"/>
          <w:color w:val="000000"/>
          <w:sz w:val="18"/>
          <w:szCs w:val="18"/>
        </w:rPr>
        <w:t>ой закупки вместе с договором).</w:t>
      </w:r>
    </w:p>
  </w:footnote>
  <w:footnote w:id="85">
    <w:p w14:paraId="1165AA70" w14:textId="77777777" w:rsidR="00B235D1" w:rsidRPr="00F96600" w:rsidRDefault="00B235D1" w:rsidP="008011A4">
      <w:pPr>
        <w:pStyle w:val="af3"/>
        <w:ind w:firstLine="709"/>
        <w:jc w:val="both"/>
        <w:rPr>
          <w:rFonts w:ascii="Times New Roman" w:hAnsi="Times New Roman"/>
          <w:color w:val="000000"/>
          <w:sz w:val="18"/>
          <w:szCs w:val="18"/>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86">
    <w:p w14:paraId="0448449C" w14:textId="77777777" w:rsidR="00B235D1" w:rsidRPr="00F96600" w:rsidRDefault="00B235D1" w:rsidP="008011A4">
      <w:pPr>
        <w:pStyle w:val="af3"/>
        <w:ind w:firstLine="709"/>
        <w:jc w:val="both"/>
        <w:rPr>
          <w:rFonts w:ascii="Times New Roman" w:hAnsi="Times New Roman"/>
          <w:color w:val="000000"/>
          <w:sz w:val="18"/>
          <w:szCs w:val="18"/>
          <w:highlight w:val="yellow"/>
          <w:vertAlign w:val="superscript"/>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182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87">
    <w:p w14:paraId="637CD7CE" w14:textId="77777777" w:rsidR="00B235D1" w:rsidRPr="005619BC" w:rsidRDefault="00B235D1" w:rsidP="005619BC">
      <w:pPr>
        <w:pStyle w:val="af3"/>
        <w:ind w:firstLine="709"/>
        <w:jc w:val="both"/>
        <w:rPr>
          <w:rFonts w:ascii="Times New Roman" w:eastAsia="Lucida Sans Unicode" w:hAnsi="Times New Roman"/>
          <w:color w:val="000000"/>
          <w:sz w:val="18"/>
          <w:szCs w:val="18"/>
          <w:lang w:eastAsia="en-US"/>
        </w:rPr>
      </w:pPr>
      <w:r w:rsidRPr="003954DE">
        <w:rPr>
          <w:rStyle w:val="af5"/>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заключения д</w:t>
      </w:r>
      <w:r w:rsidRPr="004C1853">
        <w:rPr>
          <w:rFonts w:ascii="Times New Roman" w:eastAsia="Lucida Sans Unicode" w:hAnsi="Times New Roman"/>
          <w:color w:val="000000"/>
          <w:sz w:val="18"/>
          <w:szCs w:val="18"/>
          <w:lang w:eastAsia="en-US"/>
        </w:rPr>
        <w:t>оговора с субъектами малого и среднего предпринимательства срок оплаты устанавливается в соотве</w:t>
      </w:r>
      <w:r>
        <w:rPr>
          <w:rFonts w:ascii="Times New Roman" w:eastAsia="Lucida Sans Unicode" w:hAnsi="Times New Roman"/>
          <w:color w:val="000000"/>
          <w:sz w:val="18"/>
          <w:szCs w:val="18"/>
          <w:lang w:eastAsia="en-US"/>
        </w:rPr>
        <w:t>тствии с Постановлением № 1352.</w:t>
      </w:r>
    </w:p>
  </w:footnote>
  <w:footnote w:id="88">
    <w:p w14:paraId="476FF073" w14:textId="77777777" w:rsidR="00B235D1" w:rsidRPr="009A695C" w:rsidRDefault="00B235D1" w:rsidP="008011A4">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создание приемочной комиссии, которая формируется по решению </w:t>
      </w:r>
      <w:r>
        <w:rPr>
          <w:rFonts w:ascii="Times New Roman" w:hAnsi="Times New Roman"/>
          <w:color w:val="000000"/>
          <w:sz w:val="18"/>
          <w:szCs w:val="18"/>
        </w:rPr>
        <w:t>заказчика (при необходимости).</w:t>
      </w:r>
      <w:r>
        <w:rPr>
          <w:rFonts w:ascii="Times New Roman" w:hAnsi="Times New Roman"/>
          <w:color w:val="000000"/>
          <w:sz w:val="18"/>
          <w:szCs w:val="18"/>
        </w:rPr>
        <w:tab/>
      </w:r>
    </w:p>
  </w:footnote>
  <w:footnote w:id="89">
    <w:p w14:paraId="2C6833DC" w14:textId="77777777" w:rsidR="00B235D1" w:rsidRPr="009A695C" w:rsidRDefault="00B235D1" w:rsidP="008011A4">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установить в приложении к Положению о закупке </w:t>
      </w:r>
      <w:hyperlink r:id="rId1" w:history="1">
        <w:r w:rsidRPr="004C1853">
          <w:rPr>
            <w:rFonts w:ascii="Times New Roman" w:hAnsi="Times New Roman"/>
            <w:color w:val="000000"/>
            <w:sz w:val="18"/>
            <w:szCs w:val="18"/>
          </w:rPr>
          <w:t>порядок</w:t>
        </w:r>
      </w:hyperlink>
      <w:r w:rsidRPr="004C1853">
        <w:rPr>
          <w:rFonts w:ascii="Times New Roman" w:hAnsi="Times New Roman"/>
          <w:color w:val="000000"/>
          <w:sz w:val="18"/>
          <w:szCs w:val="18"/>
        </w:rPr>
        <w:t xml:space="preserve"> оценки заявок, окончательных предложений участников закупки, в том числе </w:t>
      </w:r>
      <w:hyperlink r:id="rId2" w:history="1">
        <w:r w:rsidRPr="004C1853">
          <w:rPr>
            <w:rFonts w:ascii="Times New Roman" w:hAnsi="Times New Roman"/>
            <w:color w:val="000000"/>
            <w:sz w:val="18"/>
            <w:szCs w:val="18"/>
          </w:rPr>
          <w:t>предельные величины</w:t>
        </w:r>
      </w:hyperlink>
      <w:r>
        <w:rPr>
          <w:rFonts w:ascii="Times New Roman" w:hAnsi="Times New Roman"/>
          <w:color w:val="000000"/>
          <w:sz w:val="18"/>
          <w:szCs w:val="18"/>
        </w:rPr>
        <w:t xml:space="preserve"> значимости каждого критерия.</w:t>
      </w:r>
    </w:p>
  </w:footnote>
  <w:footnote w:id="90">
    <w:p w14:paraId="349A4EB9" w14:textId="77777777" w:rsidR="00B235D1" w:rsidRPr="00B2075D" w:rsidRDefault="00B235D1" w:rsidP="008011A4">
      <w:pPr>
        <w:pStyle w:val="af3"/>
        <w:rPr>
          <w:rFonts w:ascii="Times New Roman" w:hAnsi="Times New Roman"/>
          <w:sz w:val="18"/>
          <w:szCs w:val="18"/>
        </w:rPr>
      </w:pPr>
      <w:r w:rsidRPr="00B2075D">
        <w:rPr>
          <w:rFonts w:ascii="Times New Roman" w:hAnsi="Times New Roman"/>
          <w:sz w:val="18"/>
          <w:szCs w:val="18"/>
        </w:rPr>
        <w:t xml:space="preserve">                </w:t>
      </w: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устанавливать иные критерии</w:t>
      </w:r>
    </w:p>
  </w:footnote>
  <w:footnote w:id="91">
    <w:p w14:paraId="1ECAD3D8" w14:textId="77777777" w:rsidR="00B235D1" w:rsidRPr="009A695C" w:rsidRDefault="00B235D1" w:rsidP="008011A4">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применение антид</w:t>
      </w:r>
      <w:r>
        <w:rPr>
          <w:rFonts w:ascii="Times New Roman" w:hAnsi="Times New Roman"/>
          <w:color w:val="000000"/>
          <w:sz w:val="18"/>
          <w:szCs w:val="18"/>
        </w:rPr>
        <w:t>емпинговых мер.</w:t>
      </w:r>
    </w:p>
  </w:footnote>
  <w:footnote w:id="92">
    <w:p w14:paraId="662DC7A1" w14:textId="77777777" w:rsidR="00B235D1" w:rsidRPr="009A695C" w:rsidRDefault="00B235D1" w:rsidP="008011A4">
      <w:pPr>
        <w:pStyle w:val="af3"/>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w:t>
      </w:r>
      <w:r>
        <w:rPr>
          <w:rFonts w:ascii="Times New Roman" w:hAnsi="Times New Roman"/>
          <w:color w:val="000000"/>
          <w:sz w:val="18"/>
          <w:szCs w:val="18"/>
        </w:rPr>
        <w:t>ального значения цены договора.</w:t>
      </w:r>
    </w:p>
  </w:footnote>
  <w:footnote w:id="93">
    <w:p w14:paraId="0550543E" w14:textId="77777777" w:rsidR="00B235D1" w:rsidRPr="004C1853" w:rsidRDefault="00B235D1" w:rsidP="008011A4">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5"/>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Порядок вступления в силу настоящего Положения о закупке не устанавливается заказчиком в Положении </w:t>
      </w:r>
      <w:r w:rsidRPr="004C1853">
        <w:rPr>
          <w:rFonts w:ascii="Times New Roman" w:hAnsi="Times New Roman"/>
          <w:color w:val="000000"/>
          <w:sz w:val="18"/>
          <w:szCs w:val="18"/>
        </w:rPr>
        <w:br/>
        <w:t>о закупке.</w:t>
      </w:r>
    </w:p>
    <w:p w14:paraId="75BC7F73" w14:textId="77777777" w:rsidR="00B235D1" w:rsidRPr="00B2075D" w:rsidRDefault="00B235D1" w:rsidP="008011A4">
      <w:pPr>
        <w:pStyle w:val="af3"/>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7865"/>
      <w:docPartObj>
        <w:docPartGallery w:val="Page Numbers (Top of Page)"/>
        <w:docPartUnique/>
      </w:docPartObj>
    </w:sdtPr>
    <w:sdtEndPr/>
    <w:sdtContent>
      <w:p w14:paraId="3EFF1193" w14:textId="77777777" w:rsidR="00B235D1" w:rsidRDefault="00B2508F">
        <w:pPr>
          <w:pStyle w:val="aa"/>
          <w:jc w:val="center"/>
        </w:pPr>
        <w:r>
          <w:fldChar w:fldCharType="begin"/>
        </w:r>
        <w:r>
          <w:instrText xml:space="preserve"> PAGE   \* MERGEFORMAT </w:instrText>
        </w:r>
        <w:r>
          <w:fldChar w:fldCharType="separate"/>
        </w:r>
        <w:r w:rsidR="00DF158B">
          <w:rPr>
            <w:noProof/>
          </w:rPr>
          <w:t>47</w:t>
        </w:r>
        <w:r>
          <w:rPr>
            <w:noProof/>
          </w:rPr>
          <w:fldChar w:fldCharType="end"/>
        </w:r>
      </w:p>
    </w:sdtContent>
  </w:sdt>
  <w:p w14:paraId="5A520B8B" w14:textId="77777777" w:rsidR="00B235D1" w:rsidRDefault="00B235D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7863"/>
      <w:docPartObj>
        <w:docPartGallery w:val="Page Numbers (Top of Page)"/>
        <w:docPartUnique/>
      </w:docPartObj>
    </w:sdtPr>
    <w:sdtEndPr/>
    <w:sdtContent>
      <w:p w14:paraId="29209D7E" w14:textId="77777777" w:rsidR="00B235D1" w:rsidRDefault="00F61D28">
        <w:pPr>
          <w:pStyle w:val="aa"/>
          <w:jc w:val="center"/>
        </w:pPr>
      </w:p>
    </w:sdtContent>
  </w:sdt>
  <w:p w14:paraId="6346AB82" w14:textId="77777777" w:rsidR="00B235D1" w:rsidRDefault="00B235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6A6DD8"/>
    <w:multiLevelType w:val="hybridMultilevel"/>
    <w:tmpl w:val="D1F43F3C"/>
    <w:lvl w:ilvl="0" w:tplc="BF0CD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4"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9"/>
  </w:num>
  <w:num w:numId="2">
    <w:abstractNumId w:val="38"/>
  </w:num>
  <w:num w:numId="3">
    <w:abstractNumId w:val="10"/>
  </w:num>
  <w:num w:numId="4">
    <w:abstractNumId w:val="2"/>
  </w:num>
  <w:num w:numId="5">
    <w:abstractNumId w:val="28"/>
  </w:num>
  <w:num w:numId="6">
    <w:abstractNumId w:val="36"/>
  </w:num>
  <w:num w:numId="7">
    <w:abstractNumId w:val="37"/>
  </w:num>
  <w:num w:numId="8">
    <w:abstractNumId w:val="12"/>
  </w:num>
  <w:num w:numId="9">
    <w:abstractNumId w:val="5"/>
  </w:num>
  <w:num w:numId="10">
    <w:abstractNumId w:val="29"/>
  </w:num>
  <w:num w:numId="11">
    <w:abstractNumId w:val="17"/>
  </w:num>
  <w:num w:numId="12">
    <w:abstractNumId w:val="34"/>
  </w:num>
  <w:num w:numId="13">
    <w:abstractNumId w:val="18"/>
  </w:num>
  <w:num w:numId="14">
    <w:abstractNumId w:val="27"/>
  </w:num>
  <w:num w:numId="15">
    <w:abstractNumId w:val="23"/>
  </w:num>
  <w:num w:numId="16">
    <w:abstractNumId w:val="41"/>
  </w:num>
  <w:num w:numId="17">
    <w:abstractNumId w:val="6"/>
  </w:num>
  <w:num w:numId="18">
    <w:abstractNumId w:val="7"/>
  </w:num>
  <w:num w:numId="19">
    <w:abstractNumId w:val="33"/>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30"/>
  </w:num>
  <w:num w:numId="24">
    <w:abstractNumId w:val="13"/>
  </w:num>
  <w:num w:numId="25">
    <w:abstractNumId w:val="4"/>
  </w:num>
  <w:num w:numId="26">
    <w:abstractNumId w:val="32"/>
  </w:num>
  <w:num w:numId="27">
    <w:abstractNumId w:val="42"/>
  </w:num>
  <w:num w:numId="28">
    <w:abstractNumId w:val="3"/>
  </w:num>
  <w:num w:numId="29">
    <w:abstractNumId w:val="15"/>
  </w:num>
  <w:num w:numId="30">
    <w:abstractNumId w:val="0"/>
  </w:num>
  <w:num w:numId="31">
    <w:abstractNumId w:val="14"/>
  </w:num>
  <w:num w:numId="32">
    <w:abstractNumId w:val="40"/>
  </w:num>
  <w:num w:numId="33">
    <w:abstractNumId w:val="16"/>
  </w:num>
  <w:num w:numId="34">
    <w:abstractNumId w:val="22"/>
  </w:num>
  <w:num w:numId="35">
    <w:abstractNumId w:val="25"/>
  </w:num>
  <w:num w:numId="36">
    <w:abstractNumId w:val="9"/>
  </w:num>
  <w:num w:numId="37">
    <w:abstractNumId w:val="20"/>
  </w:num>
  <w:num w:numId="38">
    <w:abstractNumId w:val="26"/>
  </w:num>
  <w:num w:numId="39">
    <w:abstractNumId w:val="8"/>
  </w:num>
  <w:num w:numId="40">
    <w:abstractNumId w:val="21"/>
  </w:num>
  <w:num w:numId="41">
    <w:abstractNumId w:val="19"/>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469CF"/>
    <w:rsid w:val="00000637"/>
    <w:rsid w:val="000013C6"/>
    <w:rsid w:val="0000164D"/>
    <w:rsid w:val="0000168D"/>
    <w:rsid w:val="000016B5"/>
    <w:rsid w:val="00002102"/>
    <w:rsid w:val="00002CDA"/>
    <w:rsid w:val="00003799"/>
    <w:rsid w:val="00004C1A"/>
    <w:rsid w:val="00007141"/>
    <w:rsid w:val="00007E88"/>
    <w:rsid w:val="00007E8B"/>
    <w:rsid w:val="0001053D"/>
    <w:rsid w:val="00011147"/>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37D7"/>
    <w:rsid w:val="00033ABE"/>
    <w:rsid w:val="000352BE"/>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2C7F"/>
    <w:rsid w:val="00053C5B"/>
    <w:rsid w:val="00055B9C"/>
    <w:rsid w:val="00055D1E"/>
    <w:rsid w:val="00055D74"/>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43AE"/>
    <w:rsid w:val="0013532F"/>
    <w:rsid w:val="00135A17"/>
    <w:rsid w:val="0013610F"/>
    <w:rsid w:val="00136137"/>
    <w:rsid w:val="00136B82"/>
    <w:rsid w:val="00137126"/>
    <w:rsid w:val="001375D6"/>
    <w:rsid w:val="00140E4D"/>
    <w:rsid w:val="00141C64"/>
    <w:rsid w:val="001427C1"/>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2A1"/>
    <w:rsid w:val="00157320"/>
    <w:rsid w:val="00157608"/>
    <w:rsid w:val="0015764A"/>
    <w:rsid w:val="00157E09"/>
    <w:rsid w:val="00165B82"/>
    <w:rsid w:val="00166132"/>
    <w:rsid w:val="00166666"/>
    <w:rsid w:val="00167DAB"/>
    <w:rsid w:val="0017185E"/>
    <w:rsid w:val="0017284F"/>
    <w:rsid w:val="0017333D"/>
    <w:rsid w:val="00173DB2"/>
    <w:rsid w:val="00173DD1"/>
    <w:rsid w:val="00175B7A"/>
    <w:rsid w:val="0017607B"/>
    <w:rsid w:val="00176393"/>
    <w:rsid w:val="00176FBA"/>
    <w:rsid w:val="00177DF7"/>
    <w:rsid w:val="0018282C"/>
    <w:rsid w:val="00183809"/>
    <w:rsid w:val="0018518E"/>
    <w:rsid w:val="0018588F"/>
    <w:rsid w:val="00185E68"/>
    <w:rsid w:val="00190378"/>
    <w:rsid w:val="001906E8"/>
    <w:rsid w:val="001911C2"/>
    <w:rsid w:val="00191448"/>
    <w:rsid w:val="001914CD"/>
    <w:rsid w:val="00193383"/>
    <w:rsid w:val="00195385"/>
    <w:rsid w:val="00196621"/>
    <w:rsid w:val="001A01C3"/>
    <w:rsid w:val="001A0220"/>
    <w:rsid w:val="001A07A8"/>
    <w:rsid w:val="001A4DDD"/>
    <w:rsid w:val="001A5E2E"/>
    <w:rsid w:val="001A649A"/>
    <w:rsid w:val="001A7EBA"/>
    <w:rsid w:val="001B14C1"/>
    <w:rsid w:val="001B61E8"/>
    <w:rsid w:val="001B678B"/>
    <w:rsid w:val="001B728F"/>
    <w:rsid w:val="001C1417"/>
    <w:rsid w:val="001C218D"/>
    <w:rsid w:val="001C376E"/>
    <w:rsid w:val="001C381A"/>
    <w:rsid w:val="001D066A"/>
    <w:rsid w:val="001D0D59"/>
    <w:rsid w:val="001D161B"/>
    <w:rsid w:val="001D2035"/>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C11CE"/>
    <w:rsid w:val="002C15F6"/>
    <w:rsid w:val="002C1787"/>
    <w:rsid w:val="002C182C"/>
    <w:rsid w:val="002C23D6"/>
    <w:rsid w:val="002C347A"/>
    <w:rsid w:val="002C39DD"/>
    <w:rsid w:val="002C4030"/>
    <w:rsid w:val="002C5584"/>
    <w:rsid w:val="002C7A36"/>
    <w:rsid w:val="002D2192"/>
    <w:rsid w:val="002D2C26"/>
    <w:rsid w:val="002D4782"/>
    <w:rsid w:val="002D4DD1"/>
    <w:rsid w:val="002D5F60"/>
    <w:rsid w:val="002D7A59"/>
    <w:rsid w:val="002D7C3A"/>
    <w:rsid w:val="002E1C7B"/>
    <w:rsid w:val="002E1D34"/>
    <w:rsid w:val="002E295E"/>
    <w:rsid w:val="002E4B3E"/>
    <w:rsid w:val="002E4EDA"/>
    <w:rsid w:val="002E6198"/>
    <w:rsid w:val="002E644A"/>
    <w:rsid w:val="002E7186"/>
    <w:rsid w:val="002E78F6"/>
    <w:rsid w:val="002F2187"/>
    <w:rsid w:val="002F28BD"/>
    <w:rsid w:val="002F3FF3"/>
    <w:rsid w:val="002F43A4"/>
    <w:rsid w:val="002F5929"/>
    <w:rsid w:val="002F5B18"/>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3B3"/>
    <w:rsid w:val="003544D1"/>
    <w:rsid w:val="003545D4"/>
    <w:rsid w:val="003574BB"/>
    <w:rsid w:val="003578AB"/>
    <w:rsid w:val="00357DFD"/>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76B3"/>
    <w:rsid w:val="00377707"/>
    <w:rsid w:val="00377B11"/>
    <w:rsid w:val="003801B2"/>
    <w:rsid w:val="0038037A"/>
    <w:rsid w:val="00380579"/>
    <w:rsid w:val="0038150B"/>
    <w:rsid w:val="00381BDB"/>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978"/>
    <w:rsid w:val="003B2B66"/>
    <w:rsid w:val="003B2FB9"/>
    <w:rsid w:val="003B3224"/>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8EE"/>
    <w:rsid w:val="004520B9"/>
    <w:rsid w:val="00452BB0"/>
    <w:rsid w:val="0045679D"/>
    <w:rsid w:val="00457342"/>
    <w:rsid w:val="00460066"/>
    <w:rsid w:val="00460945"/>
    <w:rsid w:val="00462030"/>
    <w:rsid w:val="004622A2"/>
    <w:rsid w:val="0046234D"/>
    <w:rsid w:val="0046481B"/>
    <w:rsid w:val="00464891"/>
    <w:rsid w:val="00464959"/>
    <w:rsid w:val="004656B5"/>
    <w:rsid w:val="004670B5"/>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E23"/>
    <w:rsid w:val="004A50A7"/>
    <w:rsid w:val="004A53C6"/>
    <w:rsid w:val="004A584E"/>
    <w:rsid w:val="004A5955"/>
    <w:rsid w:val="004A6D6C"/>
    <w:rsid w:val="004B0AE2"/>
    <w:rsid w:val="004B16CB"/>
    <w:rsid w:val="004B1F4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A47"/>
    <w:rsid w:val="004D2B0F"/>
    <w:rsid w:val="004D349A"/>
    <w:rsid w:val="004D34FB"/>
    <w:rsid w:val="004D5AE6"/>
    <w:rsid w:val="004D5EAB"/>
    <w:rsid w:val="004D7719"/>
    <w:rsid w:val="004E3CE4"/>
    <w:rsid w:val="004E6EBF"/>
    <w:rsid w:val="004E7C0E"/>
    <w:rsid w:val="004F09D6"/>
    <w:rsid w:val="004F1975"/>
    <w:rsid w:val="004F2811"/>
    <w:rsid w:val="004F52C4"/>
    <w:rsid w:val="004F56E7"/>
    <w:rsid w:val="004F596C"/>
    <w:rsid w:val="004F60A1"/>
    <w:rsid w:val="004F6550"/>
    <w:rsid w:val="004F6F08"/>
    <w:rsid w:val="004F770F"/>
    <w:rsid w:val="004F7A37"/>
    <w:rsid w:val="004F7F3E"/>
    <w:rsid w:val="0050068D"/>
    <w:rsid w:val="00500CBA"/>
    <w:rsid w:val="00501836"/>
    <w:rsid w:val="00502216"/>
    <w:rsid w:val="00502316"/>
    <w:rsid w:val="00502F46"/>
    <w:rsid w:val="00503B6A"/>
    <w:rsid w:val="005050E9"/>
    <w:rsid w:val="00506B70"/>
    <w:rsid w:val="00506B73"/>
    <w:rsid w:val="00507BC9"/>
    <w:rsid w:val="00510C40"/>
    <w:rsid w:val="00510D1F"/>
    <w:rsid w:val="00511CCA"/>
    <w:rsid w:val="00511E4B"/>
    <w:rsid w:val="00512103"/>
    <w:rsid w:val="00512A38"/>
    <w:rsid w:val="00512D6D"/>
    <w:rsid w:val="005137A2"/>
    <w:rsid w:val="005141F4"/>
    <w:rsid w:val="005155E3"/>
    <w:rsid w:val="00516390"/>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511D4"/>
    <w:rsid w:val="0055204B"/>
    <w:rsid w:val="00553660"/>
    <w:rsid w:val="00553C64"/>
    <w:rsid w:val="005544EC"/>
    <w:rsid w:val="0055452C"/>
    <w:rsid w:val="00555862"/>
    <w:rsid w:val="00555BEC"/>
    <w:rsid w:val="00556754"/>
    <w:rsid w:val="005579F3"/>
    <w:rsid w:val="00557DAB"/>
    <w:rsid w:val="005619BC"/>
    <w:rsid w:val="00562A54"/>
    <w:rsid w:val="005635E3"/>
    <w:rsid w:val="00564303"/>
    <w:rsid w:val="00564A22"/>
    <w:rsid w:val="00565403"/>
    <w:rsid w:val="00565A84"/>
    <w:rsid w:val="00565CA1"/>
    <w:rsid w:val="0056630A"/>
    <w:rsid w:val="00566731"/>
    <w:rsid w:val="00566F6D"/>
    <w:rsid w:val="00570ABA"/>
    <w:rsid w:val="00571466"/>
    <w:rsid w:val="005716A6"/>
    <w:rsid w:val="0057281A"/>
    <w:rsid w:val="00574AC0"/>
    <w:rsid w:val="0057529B"/>
    <w:rsid w:val="00575365"/>
    <w:rsid w:val="00576AE1"/>
    <w:rsid w:val="00580A04"/>
    <w:rsid w:val="00580FB9"/>
    <w:rsid w:val="0058176F"/>
    <w:rsid w:val="00583B6C"/>
    <w:rsid w:val="0058428C"/>
    <w:rsid w:val="005856F6"/>
    <w:rsid w:val="00585B33"/>
    <w:rsid w:val="00585FAF"/>
    <w:rsid w:val="00586917"/>
    <w:rsid w:val="0058755A"/>
    <w:rsid w:val="00587EE0"/>
    <w:rsid w:val="005908BB"/>
    <w:rsid w:val="00590BA2"/>
    <w:rsid w:val="005911B6"/>
    <w:rsid w:val="00591A6D"/>
    <w:rsid w:val="00591C6F"/>
    <w:rsid w:val="00593B0C"/>
    <w:rsid w:val="0059458D"/>
    <w:rsid w:val="00594C55"/>
    <w:rsid w:val="005955FD"/>
    <w:rsid w:val="00595622"/>
    <w:rsid w:val="00595860"/>
    <w:rsid w:val="005959E2"/>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6096"/>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1375"/>
    <w:rsid w:val="005F1749"/>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706"/>
    <w:rsid w:val="006069B1"/>
    <w:rsid w:val="00606BDB"/>
    <w:rsid w:val="006070D0"/>
    <w:rsid w:val="006072A4"/>
    <w:rsid w:val="0061028F"/>
    <w:rsid w:val="00610AA8"/>
    <w:rsid w:val="0061238A"/>
    <w:rsid w:val="00615E84"/>
    <w:rsid w:val="00615F94"/>
    <w:rsid w:val="00617181"/>
    <w:rsid w:val="00617831"/>
    <w:rsid w:val="006230E9"/>
    <w:rsid w:val="006264CE"/>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788C"/>
    <w:rsid w:val="00657A88"/>
    <w:rsid w:val="00660B83"/>
    <w:rsid w:val="00661713"/>
    <w:rsid w:val="00662242"/>
    <w:rsid w:val="00662331"/>
    <w:rsid w:val="00662457"/>
    <w:rsid w:val="0066287B"/>
    <w:rsid w:val="00663E08"/>
    <w:rsid w:val="006645D5"/>
    <w:rsid w:val="00664A58"/>
    <w:rsid w:val="0066528C"/>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500E"/>
    <w:rsid w:val="006E53BB"/>
    <w:rsid w:val="006E695A"/>
    <w:rsid w:val="006E7324"/>
    <w:rsid w:val="006E7D98"/>
    <w:rsid w:val="006F0051"/>
    <w:rsid w:val="006F0802"/>
    <w:rsid w:val="006F0E73"/>
    <w:rsid w:val="006F3166"/>
    <w:rsid w:val="006F3298"/>
    <w:rsid w:val="006F3555"/>
    <w:rsid w:val="006F3E2B"/>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18F7"/>
    <w:rsid w:val="00792428"/>
    <w:rsid w:val="00793D52"/>
    <w:rsid w:val="00794BD9"/>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2DCE"/>
    <w:rsid w:val="007B3EC4"/>
    <w:rsid w:val="007B4A65"/>
    <w:rsid w:val="007B524F"/>
    <w:rsid w:val="007B60B4"/>
    <w:rsid w:val="007B6118"/>
    <w:rsid w:val="007C022E"/>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24C"/>
    <w:rsid w:val="007D25C1"/>
    <w:rsid w:val="007D2B17"/>
    <w:rsid w:val="007D3248"/>
    <w:rsid w:val="007D47CC"/>
    <w:rsid w:val="007D47E0"/>
    <w:rsid w:val="007D4864"/>
    <w:rsid w:val="007D4D1B"/>
    <w:rsid w:val="007D5E4E"/>
    <w:rsid w:val="007D63E9"/>
    <w:rsid w:val="007D67E0"/>
    <w:rsid w:val="007D6B99"/>
    <w:rsid w:val="007D6CDB"/>
    <w:rsid w:val="007D72D0"/>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0DF"/>
    <w:rsid w:val="00875616"/>
    <w:rsid w:val="008757CF"/>
    <w:rsid w:val="008761DC"/>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5EAB"/>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AEA"/>
    <w:rsid w:val="0090182E"/>
    <w:rsid w:val="00901A4E"/>
    <w:rsid w:val="00901E43"/>
    <w:rsid w:val="00902B1B"/>
    <w:rsid w:val="00903B93"/>
    <w:rsid w:val="00903DFA"/>
    <w:rsid w:val="00904EE7"/>
    <w:rsid w:val="00905BD4"/>
    <w:rsid w:val="00905DEA"/>
    <w:rsid w:val="009067BC"/>
    <w:rsid w:val="009073C3"/>
    <w:rsid w:val="00907B3F"/>
    <w:rsid w:val="00910FDB"/>
    <w:rsid w:val="00911400"/>
    <w:rsid w:val="00913743"/>
    <w:rsid w:val="00914B7A"/>
    <w:rsid w:val="00915F1E"/>
    <w:rsid w:val="0091641E"/>
    <w:rsid w:val="009164D6"/>
    <w:rsid w:val="00917FDE"/>
    <w:rsid w:val="00920652"/>
    <w:rsid w:val="00920CDE"/>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D94"/>
    <w:rsid w:val="00945F03"/>
    <w:rsid w:val="00946278"/>
    <w:rsid w:val="009469CF"/>
    <w:rsid w:val="00946B81"/>
    <w:rsid w:val="00947123"/>
    <w:rsid w:val="009505C7"/>
    <w:rsid w:val="00950C60"/>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7CBD"/>
    <w:rsid w:val="009900F4"/>
    <w:rsid w:val="009901D0"/>
    <w:rsid w:val="009904FC"/>
    <w:rsid w:val="009909A8"/>
    <w:rsid w:val="009912DF"/>
    <w:rsid w:val="009915D3"/>
    <w:rsid w:val="0099175D"/>
    <w:rsid w:val="00992A1A"/>
    <w:rsid w:val="00993332"/>
    <w:rsid w:val="00993369"/>
    <w:rsid w:val="00993937"/>
    <w:rsid w:val="009941CE"/>
    <w:rsid w:val="00994CD7"/>
    <w:rsid w:val="00995394"/>
    <w:rsid w:val="00997994"/>
    <w:rsid w:val="009A04B4"/>
    <w:rsid w:val="009A07C1"/>
    <w:rsid w:val="009A133C"/>
    <w:rsid w:val="009A179C"/>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64A"/>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BCF"/>
    <w:rsid w:val="009E6843"/>
    <w:rsid w:val="009E6995"/>
    <w:rsid w:val="009E76BC"/>
    <w:rsid w:val="009E794E"/>
    <w:rsid w:val="009E7C7B"/>
    <w:rsid w:val="009E7F6A"/>
    <w:rsid w:val="009F03EA"/>
    <w:rsid w:val="009F0F43"/>
    <w:rsid w:val="009F1A8F"/>
    <w:rsid w:val="009F2DF0"/>
    <w:rsid w:val="009F38E4"/>
    <w:rsid w:val="009F6D00"/>
    <w:rsid w:val="009F6EDD"/>
    <w:rsid w:val="00A007AD"/>
    <w:rsid w:val="00A00C18"/>
    <w:rsid w:val="00A01AB6"/>
    <w:rsid w:val="00A01C26"/>
    <w:rsid w:val="00A04495"/>
    <w:rsid w:val="00A070E9"/>
    <w:rsid w:val="00A07844"/>
    <w:rsid w:val="00A07EBA"/>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5122B"/>
    <w:rsid w:val="00A51AA0"/>
    <w:rsid w:val="00A52391"/>
    <w:rsid w:val="00A528C9"/>
    <w:rsid w:val="00A52E2A"/>
    <w:rsid w:val="00A53652"/>
    <w:rsid w:val="00A536F4"/>
    <w:rsid w:val="00A54396"/>
    <w:rsid w:val="00A545A9"/>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70A4B"/>
    <w:rsid w:val="00A71320"/>
    <w:rsid w:val="00A71EED"/>
    <w:rsid w:val="00A73548"/>
    <w:rsid w:val="00A739EC"/>
    <w:rsid w:val="00A73EE7"/>
    <w:rsid w:val="00A75682"/>
    <w:rsid w:val="00A806C5"/>
    <w:rsid w:val="00A80973"/>
    <w:rsid w:val="00A80EFC"/>
    <w:rsid w:val="00A8299A"/>
    <w:rsid w:val="00A86163"/>
    <w:rsid w:val="00A90523"/>
    <w:rsid w:val="00A91233"/>
    <w:rsid w:val="00A91AF5"/>
    <w:rsid w:val="00A91B7C"/>
    <w:rsid w:val="00A93757"/>
    <w:rsid w:val="00A93B88"/>
    <w:rsid w:val="00A946FE"/>
    <w:rsid w:val="00A96A3F"/>
    <w:rsid w:val="00A96A9F"/>
    <w:rsid w:val="00A96B74"/>
    <w:rsid w:val="00A96BE1"/>
    <w:rsid w:val="00A9732B"/>
    <w:rsid w:val="00A977B4"/>
    <w:rsid w:val="00AA069B"/>
    <w:rsid w:val="00AA06D6"/>
    <w:rsid w:val="00AA38A0"/>
    <w:rsid w:val="00AA395C"/>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7A0"/>
    <w:rsid w:val="00B00D52"/>
    <w:rsid w:val="00B01215"/>
    <w:rsid w:val="00B0156D"/>
    <w:rsid w:val="00B017A1"/>
    <w:rsid w:val="00B01D6D"/>
    <w:rsid w:val="00B02857"/>
    <w:rsid w:val="00B0301C"/>
    <w:rsid w:val="00B03711"/>
    <w:rsid w:val="00B03900"/>
    <w:rsid w:val="00B03993"/>
    <w:rsid w:val="00B039B7"/>
    <w:rsid w:val="00B03F30"/>
    <w:rsid w:val="00B04210"/>
    <w:rsid w:val="00B05B2E"/>
    <w:rsid w:val="00B10A7D"/>
    <w:rsid w:val="00B11BD1"/>
    <w:rsid w:val="00B11DBE"/>
    <w:rsid w:val="00B12697"/>
    <w:rsid w:val="00B12856"/>
    <w:rsid w:val="00B13F1D"/>
    <w:rsid w:val="00B14036"/>
    <w:rsid w:val="00B14074"/>
    <w:rsid w:val="00B14E2C"/>
    <w:rsid w:val="00B15AE1"/>
    <w:rsid w:val="00B16161"/>
    <w:rsid w:val="00B1701A"/>
    <w:rsid w:val="00B170DA"/>
    <w:rsid w:val="00B2018E"/>
    <w:rsid w:val="00B2144E"/>
    <w:rsid w:val="00B21686"/>
    <w:rsid w:val="00B235D1"/>
    <w:rsid w:val="00B23E2C"/>
    <w:rsid w:val="00B245B6"/>
    <w:rsid w:val="00B24952"/>
    <w:rsid w:val="00B24AAB"/>
    <w:rsid w:val="00B2508F"/>
    <w:rsid w:val="00B253A9"/>
    <w:rsid w:val="00B256B2"/>
    <w:rsid w:val="00B25D54"/>
    <w:rsid w:val="00B27141"/>
    <w:rsid w:val="00B2732D"/>
    <w:rsid w:val="00B27F1F"/>
    <w:rsid w:val="00B3026F"/>
    <w:rsid w:val="00B30D7E"/>
    <w:rsid w:val="00B30FDE"/>
    <w:rsid w:val="00B32ABF"/>
    <w:rsid w:val="00B34E98"/>
    <w:rsid w:val="00B35F12"/>
    <w:rsid w:val="00B37849"/>
    <w:rsid w:val="00B41BB0"/>
    <w:rsid w:val="00B42943"/>
    <w:rsid w:val="00B4387C"/>
    <w:rsid w:val="00B439B9"/>
    <w:rsid w:val="00B43A53"/>
    <w:rsid w:val="00B443CE"/>
    <w:rsid w:val="00B4467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545E"/>
    <w:rsid w:val="00B6553B"/>
    <w:rsid w:val="00B656D2"/>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6EF"/>
    <w:rsid w:val="00BB5D6B"/>
    <w:rsid w:val="00BB679B"/>
    <w:rsid w:val="00BC04C3"/>
    <w:rsid w:val="00BC09C2"/>
    <w:rsid w:val="00BC0B88"/>
    <w:rsid w:val="00BC1F2E"/>
    <w:rsid w:val="00BC52C3"/>
    <w:rsid w:val="00BC669D"/>
    <w:rsid w:val="00BD04A7"/>
    <w:rsid w:val="00BD0BE6"/>
    <w:rsid w:val="00BD11E2"/>
    <w:rsid w:val="00BD185D"/>
    <w:rsid w:val="00BD230A"/>
    <w:rsid w:val="00BD2371"/>
    <w:rsid w:val="00BD2A87"/>
    <w:rsid w:val="00BD36A8"/>
    <w:rsid w:val="00BD3EC5"/>
    <w:rsid w:val="00BD40A9"/>
    <w:rsid w:val="00BD4795"/>
    <w:rsid w:val="00BD694C"/>
    <w:rsid w:val="00BD6BFD"/>
    <w:rsid w:val="00BD7A40"/>
    <w:rsid w:val="00BE12F2"/>
    <w:rsid w:val="00BE2029"/>
    <w:rsid w:val="00BE279B"/>
    <w:rsid w:val="00BE2D6A"/>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12B5"/>
    <w:rsid w:val="00C21375"/>
    <w:rsid w:val="00C22339"/>
    <w:rsid w:val="00C22470"/>
    <w:rsid w:val="00C2345A"/>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7BB"/>
    <w:rsid w:val="00C67FBD"/>
    <w:rsid w:val="00C7147B"/>
    <w:rsid w:val="00C73ECF"/>
    <w:rsid w:val="00C74383"/>
    <w:rsid w:val="00C747CC"/>
    <w:rsid w:val="00C75487"/>
    <w:rsid w:val="00C754BB"/>
    <w:rsid w:val="00C76E8B"/>
    <w:rsid w:val="00C7712E"/>
    <w:rsid w:val="00C77475"/>
    <w:rsid w:val="00C776FD"/>
    <w:rsid w:val="00C80F61"/>
    <w:rsid w:val="00C811AF"/>
    <w:rsid w:val="00C81340"/>
    <w:rsid w:val="00C82930"/>
    <w:rsid w:val="00C84532"/>
    <w:rsid w:val="00C84E2A"/>
    <w:rsid w:val="00C85D52"/>
    <w:rsid w:val="00C8635C"/>
    <w:rsid w:val="00C86721"/>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042A"/>
    <w:rsid w:val="00CA1573"/>
    <w:rsid w:val="00CA19C3"/>
    <w:rsid w:val="00CA201D"/>
    <w:rsid w:val="00CA3B9A"/>
    <w:rsid w:val="00CA4C52"/>
    <w:rsid w:val="00CA6BFC"/>
    <w:rsid w:val="00CA6CD1"/>
    <w:rsid w:val="00CA7824"/>
    <w:rsid w:val="00CA7C9A"/>
    <w:rsid w:val="00CB029C"/>
    <w:rsid w:val="00CB0885"/>
    <w:rsid w:val="00CB129A"/>
    <w:rsid w:val="00CB3F32"/>
    <w:rsid w:val="00CB4DCC"/>
    <w:rsid w:val="00CB56AC"/>
    <w:rsid w:val="00CB5CD3"/>
    <w:rsid w:val="00CB5D36"/>
    <w:rsid w:val="00CB74EB"/>
    <w:rsid w:val="00CC05D1"/>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BA3"/>
    <w:rsid w:val="00CE0613"/>
    <w:rsid w:val="00CE0AA5"/>
    <w:rsid w:val="00CE0D52"/>
    <w:rsid w:val="00CE28A9"/>
    <w:rsid w:val="00CE380F"/>
    <w:rsid w:val="00CE42BC"/>
    <w:rsid w:val="00CE4552"/>
    <w:rsid w:val="00CE5CFC"/>
    <w:rsid w:val="00CE639D"/>
    <w:rsid w:val="00CE648C"/>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9E"/>
    <w:rsid w:val="00D0438A"/>
    <w:rsid w:val="00D0470E"/>
    <w:rsid w:val="00D049F1"/>
    <w:rsid w:val="00D0578C"/>
    <w:rsid w:val="00D05798"/>
    <w:rsid w:val="00D060C5"/>
    <w:rsid w:val="00D06213"/>
    <w:rsid w:val="00D06516"/>
    <w:rsid w:val="00D07101"/>
    <w:rsid w:val="00D07EA5"/>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85A"/>
    <w:rsid w:val="00D308C0"/>
    <w:rsid w:val="00D30ABC"/>
    <w:rsid w:val="00D31D01"/>
    <w:rsid w:val="00D31D93"/>
    <w:rsid w:val="00D32943"/>
    <w:rsid w:val="00D32DAB"/>
    <w:rsid w:val="00D33558"/>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DE6"/>
    <w:rsid w:val="00D728D3"/>
    <w:rsid w:val="00D7436F"/>
    <w:rsid w:val="00D75896"/>
    <w:rsid w:val="00D808E1"/>
    <w:rsid w:val="00D813CD"/>
    <w:rsid w:val="00D81C07"/>
    <w:rsid w:val="00D828A0"/>
    <w:rsid w:val="00D82D92"/>
    <w:rsid w:val="00D83DD8"/>
    <w:rsid w:val="00D85658"/>
    <w:rsid w:val="00D8583F"/>
    <w:rsid w:val="00D86082"/>
    <w:rsid w:val="00D865CC"/>
    <w:rsid w:val="00D86662"/>
    <w:rsid w:val="00D86D91"/>
    <w:rsid w:val="00D90FEC"/>
    <w:rsid w:val="00D912AA"/>
    <w:rsid w:val="00D928C9"/>
    <w:rsid w:val="00D92E72"/>
    <w:rsid w:val="00D95414"/>
    <w:rsid w:val="00D95DB2"/>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B0B76"/>
    <w:rsid w:val="00DB0DAB"/>
    <w:rsid w:val="00DB105A"/>
    <w:rsid w:val="00DB28C8"/>
    <w:rsid w:val="00DB2A83"/>
    <w:rsid w:val="00DB4C9A"/>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8E7"/>
    <w:rsid w:val="00DC298D"/>
    <w:rsid w:val="00DC2B73"/>
    <w:rsid w:val="00DC3B2B"/>
    <w:rsid w:val="00DC42DE"/>
    <w:rsid w:val="00DC466B"/>
    <w:rsid w:val="00DC4EA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15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3ED1"/>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54EF"/>
    <w:rsid w:val="00E35AC3"/>
    <w:rsid w:val="00E35E80"/>
    <w:rsid w:val="00E36188"/>
    <w:rsid w:val="00E366FF"/>
    <w:rsid w:val="00E374F6"/>
    <w:rsid w:val="00E413C5"/>
    <w:rsid w:val="00E43712"/>
    <w:rsid w:val="00E43739"/>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77E6"/>
    <w:rsid w:val="00E603FB"/>
    <w:rsid w:val="00E60704"/>
    <w:rsid w:val="00E60EC9"/>
    <w:rsid w:val="00E617CC"/>
    <w:rsid w:val="00E624BF"/>
    <w:rsid w:val="00E62A0F"/>
    <w:rsid w:val="00E6349F"/>
    <w:rsid w:val="00E639E6"/>
    <w:rsid w:val="00E64BDB"/>
    <w:rsid w:val="00E71DBC"/>
    <w:rsid w:val="00E71E19"/>
    <w:rsid w:val="00E7271E"/>
    <w:rsid w:val="00E73D03"/>
    <w:rsid w:val="00E75AD8"/>
    <w:rsid w:val="00E7715F"/>
    <w:rsid w:val="00E80E1C"/>
    <w:rsid w:val="00E81E79"/>
    <w:rsid w:val="00E820CE"/>
    <w:rsid w:val="00E8226B"/>
    <w:rsid w:val="00E8357B"/>
    <w:rsid w:val="00E83B7E"/>
    <w:rsid w:val="00E83D2E"/>
    <w:rsid w:val="00E846C9"/>
    <w:rsid w:val="00E85E94"/>
    <w:rsid w:val="00E87AEB"/>
    <w:rsid w:val="00E9111B"/>
    <w:rsid w:val="00E91685"/>
    <w:rsid w:val="00E9524F"/>
    <w:rsid w:val="00E95A79"/>
    <w:rsid w:val="00E95BD6"/>
    <w:rsid w:val="00E967DE"/>
    <w:rsid w:val="00E96979"/>
    <w:rsid w:val="00E973A4"/>
    <w:rsid w:val="00E97697"/>
    <w:rsid w:val="00E97E90"/>
    <w:rsid w:val="00EA043C"/>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F02"/>
    <w:rsid w:val="00EB4A02"/>
    <w:rsid w:val="00EB4C1F"/>
    <w:rsid w:val="00EB58FF"/>
    <w:rsid w:val="00EB5F51"/>
    <w:rsid w:val="00EB6236"/>
    <w:rsid w:val="00EB7113"/>
    <w:rsid w:val="00EC0F4C"/>
    <w:rsid w:val="00EC1895"/>
    <w:rsid w:val="00EC3337"/>
    <w:rsid w:val="00EC45F9"/>
    <w:rsid w:val="00EC4820"/>
    <w:rsid w:val="00EC485D"/>
    <w:rsid w:val="00EC6084"/>
    <w:rsid w:val="00EC65D2"/>
    <w:rsid w:val="00EC6899"/>
    <w:rsid w:val="00EC6CFD"/>
    <w:rsid w:val="00EC6E75"/>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63E3"/>
    <w:rsid w:val="00F06596"/>
    <w:rsid w:val="00F0682C"/>
    <w:rsid w:val="00F06D7E"/>
    <w:rsid w:val="00F06E65"/>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A33"/>
    <w:rsid w:val="00F53099"/>
    <w:rsid w:val="00F53245"/>
    <w:rsid w:val="00F53BCE"/>
    <w:rsid w:val="00F552BF"/>
    <w:rsid w:val="00F55AF5"/>
    <w:rsid w:val="00F56B9D"/>
    <w:rsid w:val="00F5705C"/>
    <w:rsid w:val="00F57E98"/>
    <w:rsid w:val="00F612A8"/>
    <w:rsid w:val="00F6142F"/>
    <w:rsid w:val="00F61D28"/>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BAD"/>
    <w:rsid w:val="00F812D6"/>
    <w:rsid w:val="00F819EE"/>
    <w:rsid w:val="00F8201C"/>
    <w:rsid w:val="00F82053"/>
    <w:rsid w:val="00F82853"/>
    <w:rsid w:val="00F82F9B"/>
    <w:rsid w:val="00F834B7"/>
    <w:rsid w:val="00F840AD"/>
    <w:rsid w:val="00F8591E"/>
    <w:rsid w:val="00F85BC0"/>
    <w:rsid w:val="00F85C1D"/>
    <w:rsid w:val="00F8638B"/>
    <w:rsid w:val="00F86D27"/>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C041B"/>
    <w:rsid w:val="00FC0909"/>
    <w:rsid w:val="00FC18E0"/>
    <w:rsid w:val="00FC1C40"/>
    <w:rsid w:val="00FC3485"/>
    <w:rsid w:val="00FC3A5E"/>
    <w:rsid w:val="00FC580F"/>
    <w:rsid w:val="00FC5A06"/>
    <w:rsid w:val="00FC602F"/>
    <w:rsid w:val="00FC605A"/>
    <w:rsid w:val="00FC6066"/>
    <w:rsid w:val="00FC623C"/>
    <w:rsid w:val="00FC68BF"/>
    <w:rsid w:val="00FC792A"/>
    <w:rsid w:val="00FD04F7"/>
    <w:rsid w:val="00FD0AF7"/>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CCD3"/>
  <w15:docId w15:val="{1378C3A9-EC61-41A3-B83C-0121528F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semiHidden/>
    <w:unhideWhenUsed/>
    <w:qFormat/>
    <w:rsid w:val="009C2A4B"/>
    <w:pPr>
      <w:keepNext/>
      <w:spacing w:before="240" w:after="60" w:line="240" w:lineRule="auto"/>
      <w:outlineLvl w:val="2"/>
    </w:pPr>
    <w:rPr>
      <w:rFonts w:ascii="Cambria" w:eastAsia="Times New Roman" w:hAnsi="Cambria"/>
      <w:b/>
      <w:bCs/>
      <w:sz w:val="26"/>
      <w:szCs w:val="26"/>
    </w:rPr>
  </w:style>
  <w:style w:type="paragraph" w:styleId="5">
    <w:name w:val="heading 5"/>
    <w:basedOn w:val="a0"/>
    <w:next w:val="a0"/>
    <w:link w:val="50"/>
    <w:uiPriority w:val="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basedOn w:val="a0"/>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9">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a">
    <w:name w:val="header"/>
    <w:basedOn w:val="a0"/>
    <w:link w:val="ab"/>
    <w:uiPriority w:val="99"/>
    <w:unhideWhenUsed/>
    <w:rsid w:val="0002612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26126"/>
    <w:rPr>
      <w:sz w:val="22"/>
      <w:szCs w:val="22"/>
      <w:lang w:eastAsia="en-US"/>
    </w:rPr>
  </w:style>
  <w:style w:type="paragraph" w:styleId="ac">
    <w:name w:val="footer"/>
    <w:basedOn w:val="a0"/>
    <w:link w:val="ad"/>
    <w:uiPriority w:val="99"/>
    <w:unhideWhenUsed/>
    <w:rsid w:val="0002612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semiHidden/>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e">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2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
    <w:name w:val="Plain Text"/>
    <w:basedOn w:val="a0"/>
    <w:link w:val="af0"/>
    <w:uiPriority w:val="99"/>
    <w:unhideWhenUsed/>
    <w:rsid w:val="009C2A4B"/>
    <w:pPr>
      <w:spacing w:after="0" w:line="240" w:lineRule="auto"/>
    </w:pPr>
    <w:rPr>
      <w:szCs w:val="21"/>
    </w:rPr>
  </w:style>
  <w:style w:type="character" w:customStyle="1" w:styleId="af0">
    <w:name w:val="Текст Знак"/>
    <w:basedOn w:val="a1"/>
    <w:link w:val="af"/>
    <w:uiPriority w:val="99"/>
    <w:rsid w:val="009C2A4B"/>
    <w:rPr>
      <w:sz w:val="22"/>
      <w:szCs w:val="21"/>
      <w:lang w:eastAsia="en-US"/>
    </w:rPr>
  </w:style>
  <w:style w:type="paragraph" w:styleId="af1">
    <w:name w:val="annotation text"/>
    <w:basedOn w:val="a0"/>
    <w:link w:val="af2"/>
    <w:uiPriority w:val="99"/>
    <w:semiHidden/>
    <w:unhideWhenUsed/>
    <w:rsid w:val="009C2A4B"/>
    <w:pPr>
      <w:spacing w:after="0" w:line="240" w:lineRule="auto"/>
    </w:pPr>
    <w:rPr>
      <w:rFonts w:eastAsia="Times New Roman"/>
      <w:sz w:val="20"/>
      <w:szCs w:val="20"/>
      <w:lang w:eastAsia="ru-RU"/>
    </w:rPr>
  </w:style>
  <w:style w:type="character" w:customStyle="1" w:styleId="af2">
    <w:name w:val="Текст примечания Знак"/>
    <w:basedOn w:val="a1"/>
    <w:link w:val="af1"/>
    <w:uiPriority w:val="99"/>
    <w:semiHidden/>
    <w:rsid w:val="009C2A4B"/>
    <w:rPr>
      <w:rFonts w:eastAsia="Times New Roman"/>
    </w:rPr>
  </w:style>
  <w:style w:type="paragraph" w:styleId="af3">
    <w:name w:val="footnote text"/>
    <w:basedOn w:val="a0"/>
    <w:link w:val="af4"/>
    <w:uiPriority w:val="99"/>
    <w:unhideWhenUsed/>
    <w:rsid w:val="009C2A4B"/>
    <w:pPr>
      <w:spacing w:after="0" w:line="240" w:lineRule="auto"/>
    </w:pPr>
    <w:rPr>
      <w:rFonts w:eastAsia="Times New Roman"/>
      <w:sz w:val="20"/>
      <w:szCs w:val="20"/>
      <w:lang w:eastAsia="ru-RU"/>
    </w:rPr>
  </w:style>
  <w:style w:type="character" w:customStyle="1" w:styleId="af4">
    <w:name w:val="Текст сноски Знак"/>
    <w:basedOn w:val="a1"/>
    <w:link w:val="af3"/>
    <w:uiPriority w:val="99"/>
    <w:rsid w:val="009C2A4B"/>
    <w:rPr>
      <w:rFonts w:eastAsia="Times New Roman"/>
    </w:rPr>
  </w:style>
  <w:style w:type="character" w:styleId="af5">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semiHidden/>
    <w:unhideWhenUsed/>
    <w:rsid w:val="009C2A4B"/>
    <w:pPr>
      <w:spacing w:after="0" w:line="240" w:lineRule="auto"/>
    </w:pPr>
    <w:rPr>
      <w:rFonts w:eastAsia="Times New Roman"/>
      <w:sz w:val="20"/>
      <w:szCs w:val="20"/>
      <w:lang w:eastAsia="ru-RU"/>
    </w:rPr>
  </w:style>
  <w:style w:type="character" w:customStyle="1" w:styleId="af7">
    <w:name w:val="Текст концевой сноски Знак"/>
    <w:basedOn w:val="a1"/>
    <w:link w:val="af6"/>
    <w:uiPriority w:val="99"/>
    <w:semiHidden/>
    <w:rsid w:val="009C2A4B"/>
    <w:rPr>
      <w:rFonts w:eastAsia="Times New Roman"/>
    </w:rPr>
  </w:style>
  <w:style w:type="character" w:styleId="af8">
    <w:name w:val="endnote reference"/>
    <w:uiPriority w:val="99"/>
    <w:semiHidden/>
    <w:unhideWhenUsed/>
    <w:rsid w:val="009C2A4B"/>
    <w:rPr>
      <w:vertAlign w:val="superscript"/>
    </w:rPr>
  </w:style>
  <w:style w:type="character" w:styleId="af9">
    <w:name w:val="annotation reference"/>
    <w:uiPriority w:val="99"/>
    <w:semiHidden/>
    <w:unhideWhenUsed/>
    <w:rsid w:val="009C2A4B"/>
    <w:rPr>
      <w:sz w:val="16"/>
      <w:szCs w:val="16"/>
    </w:rPr>
  </w:style>
  <w:style w:type="character" w:styleId="afa">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1"/>
    <w:next w:val="af1"/>
    <w:uiPriority w:val="99"/>
    <w:semiHidden/>
    <w:unhideWhenUsed/>
    <w:rsid w:val="008011A4"/>
    <w:pPr>
      <w:spacing w:after="160"/>
    </w:pPr>
    <w:rPr>
      <w:rFonts w:eastAsia="Calibri"/>
      <w:b/>
      <w:bCs/>
      <w:lang w:eastAsia="en-US"/>
    </w:rPr>
  </w:style>
  <w:style w:type="character" w:customStyle="1" w:styleId="afb">
    <w:name w:val="Тема примечания Знак"/>
    <w:basedOn w:val="af2"/>
    <w:link w:val="afc"/>
    <w:uiPriority w:val="99"/>
    <w:semiHidden/>
    <w:rsid w:val="008011A4"/>
    <w:rPr>
      <w:rFonts w:eastAsia="Times New Roman"/>
      <w:b/>
      <w:bCs/>
    </w:rPr>
  </w:style>
  <w:style w:type="paragraph" w:styleId="afc">
    <w:name w:val="annotation subject"/>
    <w:basedOn w:val="af1"/>
    <w:next w:val="af1"/>
    <w:link w:val="afb"/>
    <w:uiPriority w:val="99"/>
    <w:semiHidden/>
    <w:unhideWhenUsed/>
    <w:rsid w:val="008011A4"/>
    <w:pPr>
      <w:spacing w:after="200"/>
    </w:pPr>
    <w:rPr>
      <w:b/>
      <w:bCs/>
    </w:rPr>
  </w:style>
  <w:style w:type="character" w:customStyle="1" w:styleId="15">
    <w:name w:val="Тема примечания Знак1"/>
    <w:basedOn w:val="af2"/>
    <w:uiPriority w:val="99"/>
    <w:semiHidden/>
    <w:rsid w:val="008011A4"/>
    <w:rPr>
      <w:rFonts w:eastAsia="Times New Roman"/>
      <w:b/>
      <w:bCs/>
      <w:lang w:eastAsia="en-US"/>
    </w:rPr>
  </w:style>
  <w:style w:type="paragraph" w:styleId="afd">
    <w:name w:val="No Spacing"/>
    <w:uiPriority w:val="1"/>
    <w:qFormat/>
    <w:rsid w:val="00B235D1"/>
    <w:rPr>
      <w:rFonts w:asciiTheme="minorHAnsi" w:eastAsia="Times New Roman"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65BA598F5EBB6D05504F9DF6224177B501BD25760A35550BECCF48ED16156E6849BC24D0BeCF6F" TargetMode="External"/><Relationship Id="rId18" Type="http://schemas.openxmlformats.org/officeDocument/2006/relationships/hyperlink" Target="consultantplus://offline/ref=12BBAE46E6DED7E07D5479443F882B8072595DA39EFDEBB6D05504F9DF6224177B501BD35E6CA75550BECCF48ED16156E6849BC24D0BeCF6F"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B1FF06CE01428974C5BAEB33BB10AFEEF7009381FB02F74AECF85A81188900EA7EDBE048A4NCx5G"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D93921ABB13884A69667C1771D4AC90C73515862D4EADEEC406A8BF874F0F3B6A1A1CEB597X0P4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BBAE46E6DED7E07D5479443F882B8072595FA29AFDEBB6D05504F9DF6224177B501BD45F66AA0A55ABDDAC81D37F48E39F87C04Fe0F8F" TargetMode="External"/><Relationship Id="rId17" Type="http://schemas.openxmlformats.org/officeDocument/2006/relationships/hyperlink" Target="consultantplus://offline/ref=12BBAE46E6DED7E07D5479443F882B8072595DA39EFDEBB6D05504F9DF6224177B501BD35E63A35550BECCF48ED16156E6849BC24D0BeCF6F"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1A55550BECCF48ED16156E6849BC24D0BeCF6F" TargetMode="External"/><Relationship Id="rId20" Type="http://schemas.openxmlformats.org/officeDocument/2006/relationships/hyperlink" Target="consultantplus://offline/ref=EEF50C94A05CF08F4D627C27757B9B7F636ADD33BDF890C584A3495F5C44B3E752A120832E6957E"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669AFA359061F697D866E92D342FC3C8BBDFDD8D14746194C41D05F903A50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05E65A95703E4DCF0C7866C4AE69F85C5530BC7DFeCF3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2BBAE46E6DED7E07D5479443F882B8072595FA29AFDEBB6D05504F9DF6224177B501BD35866A15550BECCF48ED16156E6849BC24D0BeCF6F"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65BA598F5EBB6D05504F9DF6224177B501BD05F64A55550BECCF48ED16156E6849BC24D0BeCF6F" TargetMode="External"/><Relationship Id="rId22" Type="http://schemas.openxmlformats.org/officeDocument/2006/relationships/hyperlink" Target="consultantplus://offline/ref=C44DEC6CDD7CDD7A5C4A6F651835E5E5E09187EC045F022236C456CE18B46F8BE2152E3B7B8EB88Av04DI"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FEC9CC9A3C5C3DF5971A9011BE6D3207184F4A06FE2DBFF563D7E24C4BA2652AF593AAE7DAuFlEK"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hyperlink" Target="consultantplus://offline/ref=8E3E6FF40AC925CFD52CAD97DAC0418D0E89B977AA32968152092D4204B9D4E8ADF8F18EAA61834Dh6d8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5F7A-F448-46B7-8269-470E0DC2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22164</Words>
  <Characters>126340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9</cp:revision>
  <cp:lastPrinted>2023-02-14T07:46:00Z</cp:lastPrinted>
  <dcterms:created xsi:type="dcterms:W3CDTF">2023-03-28T03:55:00Z</dcterms:created>
  <dcterms:modified xsi:type="dcterms:W3CDTF">2023-03-29T01:54:00Z</dcterms:modified>
</cp:coreProperties>
</file>