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9475" w14:textId="77777777" w:rsidR="004577C2" w:rsidRPr="00741967" w:rsidRDefault="004577C2" w:rsidP="004577C2">
      <w:pPr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МУНИЦИПАЛЬНОЕ ОБРАЗОВАНИЕ ТОЛПАРОВСКОЕ СЕЛЬСКОЕ ПОСЕЛЕНИЕ</w:t>
      </w:r>
    </w:p>
    <w:p w14:paraId="574DFC15" w14:textId="77777777" w:rsidR="004577C2" w:rsidRPr="00741967" w:rsidRDefault="004577C2" w:rsidP="004577C2">
      <w:pPr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КАРГАСОКСКИЙ РАЙОН</w:t>
      </w:r>
    </w:p>
    <w:p w14:paraId="65CC9894" w14:textId="77777777" w:rsidR="004577C2" w:rsidRPr="00741967" w:rsidRDefault="004577C2" w:rsidP="004577C2">
      <w:pPr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ТОМСКАЯ ОБЛАСТЬ</w:t>
      </w:r>
    </w:p>
    <w:p w14:paraId="750655A1" w14:textId="77777777" w:rsidR="004577C2" w:rsidRPr="00741967" w:rsidRDefault="004577C2" w:rsidP="004577C2">
      <w:pPr>
        <w:spacing w:after="200" w:line="276" w:lineRule="auto"/>
        <w:ind w:firstLine="0"/>
        <w:jc w:val="center"/>
        <w:rPr>
          <w:b/>
          <w:sz w:val="22"/>
          <w:lang w:eastAsia="en-US"/>
        </w:rPr>
      </w:pPr>
    </w:p>
    <w:p w14:paraId="0F1008F6" w14:textId="77777777" w:rsidR="004577C2" w:rsidRPr="00741967" w:rsidRDefault="004577C2" w:rsidP="004577C2">
      <w:pPr>
        <w:spacing w:after="200" w:line="276" w:lineRule="auto"/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МУНИЦИПАЛЬНОЕ КАЗЕННОЕ УЧРЕЖДЕНИЕ</w:t>
      </w:r>
    </w:p>
    <w:p w14:paraId="7534886D" w14:textId="77777777" w:rsidR="004577C2" w:rsidRPr="00741967" w:rsidRDefault="004577C2" w:rsidP="004577C2">
      <w:pPr>
        <w:spacing w:after="200" w:line="276" w:lineRule="auto"/>
        <w:ind w:firstLine="0"/>
        <w:jc w:val="center"/>
        <w:rPr>
          <w:b/>
          <w:sz w:val="22"/>
          <w:lang w:eastAsia="en-US"/>
        </w:rPr>
      </w:pPr>
      <w:r w:rsidRPr="00741967">
        <w:rPr>
          <w:b/>
          <w:sz w:val="22"/>
          <w:lang w:eastAsia="en-US"/>
        </w:rPr>
        <w:t>«АДМИНИСТРАЦИЯ ТОЛПАРОВСКОГО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4577C2" w:rsidRPr="00741967" w14:paraId="42408498" w14:textId="77777777" w:rsidTr="00C52411">
        <w:tc>
          <w:tcPr>
            <w:tcW w:w="8897" w:type="dxa"/>
          </w:tcPr>
          <w:p w14:paraId="7B62AD3D" w14:textId="77777777" w:rsidR="004577C2" w:rsidRPr="00741967" w:rsidRDefault="004577C2" w:rsidP="00C52411">
            <w:pPr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 w:rsidRPr="00741967">
              <w:rPr>
                <w:b/>
                <w:sz w:val="22"/>
                <w:lang w:eastAsia="en-US"/>
              </w:rPr>
              <w:t xml:space="preserve">                                                                 ПОСТАНОВЛЕНИЕ</w:t>
            </w:r>
          </w:p>
          <w:p w14:paraId="139CEFE1" w14:textId="77777777" w:rsidR="004577C2" w:rsidRPr="00741967" w:rsidRDefault="004577C2" w:rsidP="00C52411">
            <w:pPr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</w:p>
          <w:p w14:paraId="06AB41D0" w14:textId="0AD6ED4C" w:rsidR="004577C2" w:rsidRPr="00741967" w:rsidRDefault="004577C2" w:rsidP="00C52411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  <w:r w:rsidRPr="00741967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09</w:t>
            </w:r>
            <w:r w:rsidRPr="00741967">
              <w:rPr>
                <w:szCs w:val="24"/>
                <w:lang w:eastAsia="en-US"/>
              </w:rPr>
              <w:t xml:space="preserve">.2023                                                                                                                   </w:t>
            </w:r>
            <w:proofErr w:type="gramStart"/>
            <w:r w:rsidRPr="00741967">
              <w:rPr>
                <w:szCs w:val="24"/>
                <w:lang w:eastAsia="en-US"/>
              </w:rPr>
              <w:t xml:space="preserve">№ </w:t>
            </w:r>
            <w:r>
              <w:rPr>
                <w:szCs w:val="24"/>
                <w:lang w:eastAsia="en-US"/>
              </w:rPr>
              <w:t xml:space="preserve"> 31</w:t>
            </w:r>
            <w:proofErr w:type="gramEnd"/>
          </w:p>
          <w:p w14:paraId="73088F71" w14:textId="77777777" w:rsidR="004577C2" w:rsidRPr="00741967" w:rsidRDefault="004577C2" w:rsidP="00C52411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5557" w:type="dxa"/>
          </w:tcPr>
          <w:p w14:paraId="2A73DBD0" w14:textId="77777777" w:rsidR="004577C2" w:rsidRPr="00741967" w:rsidRDefault="004577C2" w:rsidP="00C52411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  <w:r w:rsidRPr="00741967">
              <w:rPr>
                <w:szCs w:val="24"/>
                <w:lang w:eastAsia="en-US"/>
              </w:rPr>
              <w:t>№</w:t>
            </w:r>
          </w:p>
        </w:tc>
        <w:tc>
          <w:tcPr>
            <w:tcW w:w="1999" w:type="dxa"/>
          </w:tcPr>
          <w:p w14:paraId="39C4747C" w14:textId="77777777" w:rsidR="004577C2" w:rsidRPr="00741967" w:rsidRDefault="004577C2" w:rsidP="00C52411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</w:p>
          <w:p w14:paraId="40B57C2F" w14:textId="77777777" w:rsidR="004577C2" w:rsidRPr="00741967" w:rsidRDefault="004577C2" w:rsidP="00C52411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</w:p>
          <w:p w14:paraId="0D69E753" w14:textId="77777777" w:rsidR="004577C2" w:rsidRPr="00741967" w:rsidRDefault="004577C2" w:rsidP="00C52411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</w:p>
          <w:p w14:paraId="32DC233C" w14:textId="77777777" w:rsidR="004577C2" w:rsidRPr="00741967" w:rsidRDefault="004577C2" w:rsidP="00C52411">
            <w:pPr>
              <w:spacing w:line="276" w:lineRule="auto"/>
              <w:ind w:firstLine="0"/>
              <w:jc w:val="right"/>
              <w:rPr>
                <w:szCs w:val="24"/>
                <w:lang w:eastAsia="en-US"/>
              </w:rPr>
            </w:pPr>
            <w:r w:rsidRPr="00741967">
              <w:rPr>
                <w:szCs w:val="24"/>
                <w:lang w:eastAsia="en-US"/>
              </w:rPr>
              <w:t>№ 110</w:t>
            </w:r>
          </w:p>
        </w:tc>
      </w:tr>
      <w:tr w:rsidR="004577C2" w:rsidRPr="00741967" w14:paraId="0B46619E" w14:textId="77777777" w:rsidTr="00C52411">
        <w:tc>
          <w:tcPr>
            <w:tcW w:w="14454" w:type="dxa"/>
            <w:gridSpan w:val="2"/>
          </w:tcPr>
          <w:p w14:paraId="402BA637" w14:textId="77777777" w:rsidR="004577C2" w:rsidRPr="00741967" w:rsidRDefault="004577C2" w:rsidP="00C52411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 w:rsidRPr="00741967">
              <w:rPr>
                <w:szCs w:val="24"/>
                <w:lang w:eastAsia="en-US"/>
              </w:rPr>
              <w:t>п. Киевский</w:t>
            </w:r>
          </w:p>
        </w:tc>
        <w:tc>
          <w:tcPr>
            <w:tcW w:w="1999" w:type="dxa"/>
          </w:tcPr>
          <w:p w14:paraId="65947481" w14:textId="77777777" w:rsidR="004577C2" w:rsidRPr="00741967" w:rsidRDefault="004577C2" w:rsidP="00C52411">
            <w:pPr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</w:tr>
    </w:tbl>
    <w:p w14:paraId="19F7649E" w14:textId="68EE2541" w:rsidR="001010E8" w:rsidRDefault="001010E8"/>
    <w:p w14:paraId="13182886" w14:textId="20D76477" w:rsidR="004577C2" w:rsidRDefault="004577C2"/>
    <w:p w14:paraId="1B96949A" w14:textId="77777777" w:rsidR="00291CBB" w:rsidRDefault="004577C2" w:rsidP="00291CBB">
      <w:pPr>
        <w:jc w:val="center"/>
      </w:pPr>
      <w:r w:rsidRPr="004577C2">
        <w:rPr>
          <w:rFonts w:eastAsia="Calibri"/>
          <w:szCs w:val="20"/>
          <w:lang w:eastAsia="en-US"/>
        </w:rPr>
        <w:t xml:space="preserve">Об отмене </w:t>
      </w:r>
      <w:proofErr w:type="gramStart"/>
      <w:r w:rsidRPr="004577C2">
        <w:rPr>
          <w:rFonts w:eastAsia="Calibri"/>
          <w:szCs w:val="20"/>
          <w:lang w:eastAsia="en-US"/>
        </w:rPr>
        <w:t xml:space="preserve">постановления </w:t>
      </w:r>
      <w:r w:rsidRPr="004577C2">
        <w:rPr>
          <w:szCs w:val="20"/>
        </w:rPr>
        <w:t xml:space="preserve"> </w:t>
      </w:r>
      <w:r>
        <w:rPr>
          <w:szCs w:val="20"/>
        </w:rPr>
        <w:t>А</w:t>
      </w:r>
      <w:r w:rsidRPr="004577C2">
        <w:rPr>
          <w:szCs w:val="20"/>
        </w:rPr>
        <w:t>дминистрации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Толпаровского</w:t>
      </w:r>
      <w:proofErr w:type="spellEnd"/>
      <w:r w:rsidRPr="004577C2">
        <w:rPr>
          <w:szCs w:val="20"/>
        </w:rPr>
        <w:t xml:space="preserve"> сельского поселения </w:t>
      </w:r>
      <w:r w:rsidRPr="004577C2">
        <w:rPr>
          <w:rFonts w:eastAsia="Calibri"/>
          <w:szCs w:val="20"/>
          <w:lang w:eastAsia="en-US"/>
        </w:rPr>
        <w:t xml:space="preserve">от </w:t>
      </w:r>
      <w:r w:rsidR="00291CBB">
        <w:rPr>
          <w:szCs w:val="20"/>
        </w:rPr>
        <w:t xml:space="preserve">12.08.2022 </w:t>
      </w:r>
      <w:r w:rsidRPr="004577C2">
        <w:rPr>
          <w:szCs w:val="20"/>
        </w:rPr>
        <w:t xml:space="preserve"> № </w:t>
      </w:r>
      <w:r w:rsidR="00291CBB">
        <w:rPr>
          <w:szCs w:val="20"/>
        </w:rPr>
        <w:t>40</w:t>
      </w:r>
      <w:r w:rsidRPr="004577C2">
        <w:rPr>
          <w:szCs w:val="20"/>
        </w:rPr>
        <w:t xml:space="preserve"> «</w:t>
      </w:r>
      <w:r w:rsidR="00291CBB" w:rsidRPr="001C5F8B">
        <w:t xml:space="preserve">Об утверждении административного регламента </w:t>
      </w:r>
    </w:p>
    <w:p w14:paraId="24EAFF26" w14:textId="7ACF94DC" w:rsidR="004577C2" w:rsidRPr="004577C2" w:rsidRDefault="00291CBB" w:rsidP="00291CBB">
      <w:pPr>
        <w:autoSpaceDE w:val="0"/>
        <w:autoSpaceDN w:val="0"/>
        <w:adjustRightInd w:val="0"/>
        <w:jc w:val="center"/>
        <w:rPr>
          <w:szCs w:val="24"/>
        </w:rPr>
      </w:pPr>
      <w:r w:rsidRPr="001C5F8B">
        <w:t>по предоставлению муниципальной услуги «</w:t>
      </w:r>
      <w:bookmarkStart w:id="0" w:name="_Hlk110429396"/>
      <w:r w:rsidRPr="00A52EE5">
        <w:rPr>
          <w:bCs/>
        </w:rPr>
        <w:t>Выдача специального разрешения на движение по автомобильным дорогам тяжеловесного и (или) крупногабаритного транспортного средства</w:t>
      </w:r>
      <w:bookmarkEnd w:id="0"/>
      <w:r>
        <w:t>»</w:t>
      </w:r>
      <w:r w:rsidR="004577C2" w:rsidRPr="004577C2">
        <w:rPr>
          <w:szCs w:val="24"/>
        </w:rPr>
        <w:t>»</w:t>
      </w:r>
    </w:p>
    <w:p w14:paraId="664B135E" w14:textId="77777777" w:rsidR="004577C2" w:rsidRPr="004577C2" w:rsidRDefault="004577C2" w:rsidP="004577C2">
      <w:pPr>
        <w:tabs>
          <w:tab w:val="left" w:pos="10206"/>
        </w:tabs>
        <w:ind w:firstLine="0"/>
        <w:rPr>
          <w:szCs w:val="24"/>
        </w:rPr>
      </w:pPr>
    </w:p>
    <w:p w14:paraId="6932F0B0" w14:textId="58ABA142" w:rsidR="004577C2" w:rsidRPr="004577C2" w:rsidRDefault="004577C2" w:rsidP="004577C2">
      <w:pPr>
        <w:ind w:right="-1" w:firstLine="851"/>
        <w:rPr>
          <w:bCs/>
          <w:szCs w:val="24"/>
        </w:rPr>
      </w:pPr>
      <w:r w:rsidRPr="004577C2">
        <w:rPr>
          <w:bCs/>
          <w:szCs w:val="24"/>
          <w:shd w:val="clear" w:color="auto" w:fill="FFFFFF"/>
        </w:rPr>
        <w:t xml:space="preserve">В целях приведения нормативно-правовых актов муниципального образования </w:t>
      </w:r>
      <w:proofErr w:type="spellStart"/>
      <w:r>
        <w:rPr>
          <w:bCs/>
          <w:szCs w:val="24"/>
          <w:shd w:val="clear" w:color="auto" w:fill="FFFFFF"/>
        </w:rPr>
        <w:t>Толпаровское</w:t>
      </w:r>
      <w:proofErr w:type="spellEnd"/>
      <w:r>
        <w:rPr>
          <w:bCs/>
          <w:szCs w:val="24"/>
          <w:shd w:val="clear" w:color="auto" w:fill="FFFFFF"/>
        </w:rPr>
        <w:t xml:space="preserve"> </w:t>
      </w:r>
      <w:r w:rsidRPr="004577C2">
        <w:rPr>
          <w:bCs/>
          <w:szCs w:val="24"/>
          <w:shd w:val="clear" w:color="auto" w:fill="FFFFFF"/>
        </w:rPr>
        <w:t xml:space="preserve">сельское поселение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bCs/>
          <w:szCs w:val="24"/>
          <w:shd w:val="clear" w:color="auto" w:fill="FFFFFF"/>
        </w:rPr>
        <w:t>Толпаровское</w:t>
      </w:r>
      <w:proofErr w:type="spellEnd"/>
      <w:r w:rsidRPr="004577C2">
        <w:rPr>
          <w:bCs/>
          <w:szCs w:val="24"/>
          <w:shd w:val="clear" w:color="auto" w:fill="FFFFFF"/>
        </w:rPr>
        <w:t xml:space="preserve"> сельское поселение</w:t>
      </w:r>
      <w:r w:rsidRPr="004577C2">
        <w:rPr>
          <w:bCs/>
          <w:szCs w:val="24"/>
        </w:rPr>
        <w:t>,</w:t>
      </w:r>
    </w:p>
    <w:p w14:paraId="62486D39" w14:textId="77777777" w:rsidR="004577C2" w:rsidRPr="004577C2" w:rsidRDefault="004577C2" w:rsidP="004577C2">
      <w:pPr>
        <w:tabs>
          <w:tab w:val="left" w:pos="10206"/>
        </w:tabs>
        <w:ind w:firstLine="0"/>
        <w:rPr>
          <w:szCs w:val="24"/>
        </w:rPr>
      </w:pPr>
      <w:r w:rsidRPr="004577C2">
        <w:rPr>
          <w:szCs w:val="24"/>
        </w:rPr>
        <w:t>ПОСТАНОВЛЯЮ:</w:t>
      </w:r>
    </w:p>
    <w:p w14:paraId="0F930305" w14:textId="77777777" w:rsidR="004577C2" w:rsidRPr="004577C2" w:rsidRDefault="004577C2" w:rsidP="004577C2">
      <w:pPr>
        <w:tabs>
          <w:tab w:val="left" w:pos="10206"/>
        </w:tabs>
        <w:ind w:firstLine="426"/>
        <w:jc w:val="left"/>
        <w:rPr>
          <w:szCs w:val="24"/>
        </w:rPr>
      </w:pPr>
    </w:p>
    <w:p w14:paraId="15E78C18" w14:textId="77777777" w:rsidR="004577C2" w:rsidRPr="004577C2" w:rsidRDefault="004577C2" w:rsidP="004577C2">
      <w:pPr>
        <w:rPr>
          <w:szCs w:val="24"/>
        </w:rPr>
      </w:pPr>
      <w:r w:rsidRPr="004577C2">
        <w:rPr>
          <w:szCs w:val="24"/>
        </w:rPr>
        <w:t>1. Отменить:</w:t>
      </w:r>
    </w:p>
    <w:p w14:paraId="6EF62DD0" w14:textId="3C1EB7C1" w:rsidR="004577C2" w:rsidRDefault="004577C2" w:rsidP="00291CBB">
      <w:pPr>
        <w:rPr>
          <w:szCs w:val="24"/>
        </w:rPr>
      </w:pPr>
      <w:r w:rsidRPr="004577C2">
        <w:rPr>
          <w:szCs w:val="24"/>
        </w:rPr>
        <w:t xml:space="preserve">1) </w:t>
      </w:r>
      <w:proofErr w:type="gramStart"/>
      <w:r w:rsidRPr="004577C2">
        <w:rPr>
          <w:rFonts w:eastAsia="Calibri"/>
          <w:szCs w:val="24"/>
          <w:lang w:eastAsia="en-US"/>
        </w:rPr>
        <w:t xml:space="preserve">постановление </w:t>
      </w:r>
      <w:r w:rsidRPr="004577C2">
        <w:rPr>
          <w:szCs w:val="24"/>
        </w:rPr>
        <w:t xml:space="preserve"> </w:t>
      </w:r>
      <w:r>
        <w:rPr>
          <w:szCs w:val="24"/>
        </w:rPr>
        <w:t>А</w:t>
      </w:r>
      <w:r w:rsidRPr="004577C2">
        <w:rPr>
          <w:szCs w:val="24"/>
        </w:rPr>
        <w:t>дминистрации</w:t>
      </w:r>
      <w:proofErr w:type="gramEnd"/>
      <w:r w:rsidRPr="004577C2">
        <w:rPr>
          <w:szCs w:val="24"/>
        </w:rPr>
        <w:t xml:space="preserve"> </w:t>
      </w:r>
      <w:proofErr w:type="spellStart"/>
      <w:r>
        <w:rPr>
          <w:szCs w:val="24"/>
        </w:rPr>
        <w:t>Толпаровского</w:t>
      </w:r>
      <w:proofErr w:type="spellEnd"/>
      <w:r w:rsidRPr="004577C2">
        <w:rPr>
          <w:szCs w:val="24"/>
        </w:rPr>
        <w:t xml:space="preserve"> сельского поселения </w:t>
      </w:r>
      <w:r w:rsidRPr="004577C2">
        <w:rPr>
          <w:rFonts w:eastAsia="Calibri"/>
          <w:szCs w:val="24"/>
          <w:lang w:eastAsia="en-US"/>
        </w:rPr>
        <w:t xml:space="preserve">от </w:t>
      </w:r>
      <w:r w:rsidR="00291CBB">
        <w:rPr>
          <w:szCs w:val="24"/>
        </w:rPr>
        <w:t>12</w:t>
      </w:r>
      <w:r w:rsidRPr="004577C2">
        <w:rPr>
          <w:szCs w:val="24"/>
        </w:rPr>
        <w:t>.0</w:t>
      </w:r>
      <w:r w:rsidR="00291CBB">
        <w:rPr>
          <w:szCs w:val="24"/>
        </w:rPr>
        <w:t>8</w:t>
      </w:r>
      <w:r w:rsidRPr="004577C2">
        <w:rPr>
          <w:szCs w:val="24"/>
        </w:rPr>
        <w:t>.202</w:t>
      </w:r>
      <w:r w:rsidR="00291CBB">
        <w:rPr>
          <w:szCs w:val="24"/>
        </w:rPr>
        <w:t>2</w:t>
      </w:r>
      <w:r w:rsidRPr="004577C2">
        <w:rPr>
          <w:szCs w:val="24"/>
        </w:rPr>
        <w:t xml:space="preserve"> № </w:t>
      </w:r>
      <w:r w:rsidR="00B467AC">
        <w:rPr>
          <w:szCs w:val="24"/>
        </w:rPr>
        <w:t>40</w:t>
      </w:r>
      <w:r w:rsidRPr="004577C2">
        <w:rPr>
          <w:szCs w:val="24"/>
        </w:rPr>
        <w:t xml:space="preserve"> «</w:t>
      </w:r>
      <w:r w:rsidR="00291CBB" w:rsidRPr="00291CBB">
        <w:rPr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средства»</w:t>
      </w:r>
      <w:r w:rsidRPr="004577C2">
        <w:rPr>
          <w:szCs w:val="24"/>
        </w:rPr>
        <w:t>.</w:t>
      </w:r>
    </w:p>
    <w:p w14:paraId="75486E22" w14:textId="5B842C22" w:rsidR="004577C2" w:rsidRPr="004577C2" w:rsidRDefault="004577C2" w:rsidP="004577C2">
      <w:pPr>
        <w:rPr>
          <w:szCs w:val="24"/>
        </w:rPr>
      </w:pPr>
      <w:r w:rsidRPr="004577C2">
        <w:rPr>
          <w:szCs w:val="24"/>
        </w:rPr>
        <w:t xml:space="preserve">2. Обнародовать настоящее постановление в порядке, установленном Уставом муниципального образования </w:t>
      </w:r>
      <w:proofErr w:type="spellStart"/>
      <w:r w:rsidR="00060836">
        <w:rPr>
          <w:szCs w:val="24"/>
        </w:rPr>
        <w:t>Толпаровское</w:t>
      </w:r>
      <w:proofErr w:type="spellEnd"/>
      <w:r w:rsidRPr="004577C2">
        <w:rPr>
          <w:szCs w:val="24"/>
        </w:rPr>
        <w:t xml:space="preserve"> сельское поселение.</w:t>
      </w:r>
    </w:p>
    <w:p w14:paraId="76B60C01" w14:textId="77777777" w:rsidR="004577C2" w:rsidRPr="004577C2" w:rsidRDefault="004577C2" w:rsidP="004577C2">
      <w:pPr>
        <w:rPr>
          <w:szCs w:val="24"/>
        </w:rPr>
      </w:pPr>
      <w:r w:rsidRPr="004577C2">
        <w:rPr>
          <w:szCs w:val="24"/>
        </w:rPr>
        <w:t>3. Настоящее постановление вступает в силу со дня его официального обнародования.</w:t>
      </w:r>
    </w:p>
    <w:p w14:paraId="0235DD29" w14:textId="67721CA6" w:rsidR="004577C2" w:rsidRDefault="004577C2"/>
    <w:p w14:paraId="1FC1F356" w14:textId="6EA0EB5A" w:rsidR="004577C2" w:rsidRDefault="004577C2"/>
    <w:p w14:paraId="2E71D5FB" w14:textId="602AC271" w:rsidR="004577C2" w:rsidRDefault="004577C2"/>
    <w:p w14:paraId="5A2DD682" w14:textId="2B8B1D42" w:rsidR="004577C2" w:rsidRDefault="004577C2" w:rsidP="00060836">
      <w:pPr>
        <w:ind w:firstLine="0"/>
      </w:pPr>
    </w:p>
    <w:p w14:paraId="12EE3343" w14:textId="5731535A" w:rsidR="004577C2" w:rsidRDefault="004577C2"/>
    <w:p w14:paraId="299D20C3" w14:textId="77777777" w:rsidR="004577C2" w:rsidRPr="007E2767" w:rsidRDefault="004577C2" w:rsidP="004577C2">
      <w:pPr>
        <w:pStyle w:val="a3"/>
        <w:ind w:firstLine="0"/>
        <w:rPr>
          <w:sz w:val="24"/>
          <w:szCs w:val="24"/>
        </w:rPr>
      </w:pPr>
      <w:r w:rsidRPr="007E2767">
        <w:rPr>
          <w:sz w:val="24"/>
          <w:szCs w:val="24"/>
        </w:rPr>
        <w:t xml:space="preserve">Глава </w:t>
      </w:r>
      <w:proofErr w:type="spellStart"/>
      <w:r w:rsidRPr="007E2767">
        <w:rPr>
          <w:sz w:val="24"/>
          <w:szCs w:val="24"/>
        </w:rPr>
        <w:t>Толпаровского</w:t>
      </w:r>
      <w:proofErr w:type="spellEnd"/>
      <w:r w:rsidRPr="007E2767">
        <w:rPr>
          <w:sz w:val="24"/>
          <w:szCs w:val="24"/>
        </w:rPr>
        <w:t xml:space="preserve"> сельского поселения                    </w:t>
      </w:r>
      <w:r>
        <w:rPr>
          <w:sz w:val="24"/>
          <w:szCs w:val="24"/>
        </w:rPr>
        <w:t xml:space="preserve">                       </w:t>
      </w:r>
      <w:r w:rsidRPr="007E2767">
        <w:rPr>
          <w:sz w:val="24"/>
          <w:szCs w:val="24"/>
        </w:rPr>
        <w:t xml:space="preserve">           А.И. Романов</w:t>
      </w:r>
      <w:r w:rsidRPr="007E2767">
        <w:rPr>
          <w:b/>
          <w:sz w:val="24"/>
          <w:szCs w:val="24"/>
        </w:rPr>
        <w:t xml:space="preserve"> </w:t>
      </w:r>
    </w:p>
    <w:p w14:paraId="1A577E83" w14:textId="77777777" w:rsidR="004577C2" w:rsidRDefault="004577C2"/>
    <w:sectPr w:rsidR="0045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2"/>
    <w:rsid w:val="00060836"/>
    <w:rsid w:val="001010E8"/>
    <w:rsid w:val="00291CBB"/>
    <w:rsid w:val="004577C2"/>
    <w:rsid w:val="00B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86D9"/>
  <w15:chartTrackingRefBased/>
  <w15:docId w15:val="{7A9B1162-2368-4A6F-8EE7-01D3A01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7C2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4577C2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2023-10-04T02:12:00Z</cp:lastPrinted>
  <dcterms:created xsi:type="dcterms:W3CDTF">2023-09-25T08:53:00Z</dcterms:created>
  <dcterms:modified xsi:type="dcterms:W3CDTF">2023-10-04T02:14:00Z</dcterms:modified>
</cp:coreProperties>
</file>