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15" w:rsidRDefault="00346E15" w:rsidP="00346E15">
      <w:pPr>
        <w:jc w:val="right"/>
      </w:pPr>
      <w:r>
        <w:t xml:space="preserve">Утвержден </w:t>
      </w:r>
    </w:p>
    <w:p w:rsidR="00346E15" w:rsidRDefault="00346E15" w:rsidP="00346E15">
      <w:pPr>
        <w:jc w:val="right"/>
      </w:pPr>
      <w:r>
        <w:t xml:space="preserve">распоряжением  Администрации </w:t>
      </w:r>
    </w:p>
    <w:p w:rsidR="00346E15" w:rsidRDefault="00346E15" w:rsidP="00346E15">
      <w:pPr>
        <w:jc w:val="right"/>
        <w:rPr>
          <w:color w:val="262626"/>
        </w:rPr>
      </w:pPr>
      <w:r>
        <w:rPr>
          <w:color w:val="262626"/>
        </w:rPr>
        <w:t xml:space="preserve">Толпаровского сельского поселения </w:t>
      </w:r>
    </w:p>
    <w:p w:rsidR="00346E15" w:rsidRDefault="00346E15" w:rsidP="00346E15">
      <w:pPr>
        <w:jc w:val="center"/>
      </w:pPr>
      <w:r>
        <w:t xml:space="preserve">                                                                                                                         от  11.01.2021 №  2</w:t>
      </w:r>
    </w:p>
    <w:p w:rsidR="00346E15" w:rsidRDefault="00346E15" w:rsidP="00346E15">
      <w:pPr>
        <w:jc w:val="center"/>
      </w:pPr>
    </w:p>
    <w:p w:rsidR="00346E15" w:rsidRDefault="00346E15" w:rsidP="00346E15">
      <w:pPr>
        <w:jc w:val="center"/>
      </w:pPr>
      <w:r>
        <w:t>КАЛЕНДАРНЫЙ ПЛАН</w:t>
      </w:r>
    </w:p>
    <w:p w:rsidR="00346E15" w:rsidRDefault="00346E15" w:rsidP="00346E15">
      <w:r>
        <w:t xml:space="preserve">                                       спортивно-массовых мероприятий на 2021 год </w:t>
      </w:r>
    </w:p>
    <w:p w:rsidR="00346E15" w:rsidRDefault="00346E15" w:rsidP="00346E15"/>
    <w:tbl>
      <w:tblPr>
        <w:tblW w:w="87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556"/>
        <w:gridCol w:w="1395"/>
        <w:gridCol w:w="1582"/>
        <w:gridCol w:w="1680"/>
      </w:tblGrid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№</w:t>
            </w:r>
          </w:p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Наименования 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Сроки проведения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Место проведения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Ответственные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проведение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Соревнования по лыжным гонкам « Закрытие сезона»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27.03.2021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Спортивная площадка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п. Киевский, п.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Неготка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Кросс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посвященный  Дню Победы в ВОВ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09.05.2021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Спортивная площадка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п. Киевский, п.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Неготка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Соревнования по волейболу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05.06.2021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Егоров В.И.</w:t>
            </w:r>
          </w:p>
        </w:tc>
      </w:tr>
      <w:tr w:rsidR="00346E15" w:rsidTr="00346E15">
        <w:trPr>
          <w:trHeight w:val="626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Соревнования по настольному теннису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12.06.2021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Соревнования по волейболу,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посвященных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«Дню Молодежи России»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27.06.2021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Спорт площадка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Велогонки посвященные «Дню Физкультурника»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01.08.2021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Спорт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>лощадка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Спортивный праздник  « Спортивная семья»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01.09.2021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Шашечный турнир.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09.10.2021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Кабинет школы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Спортивное состязание « Мама, папа,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я-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спортивная семья»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27.11.2021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  <w:tr w:rsidR="00346E15" w:rsidTr="00346E1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46E15" w:rsidRDefault="00346E15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Лыжная эстафета, в честь открытия зимнего спортивного сезона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Спрот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. площадка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E15" w:rsidRDefault="00346E15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Стукалова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Л.В. Егоров В.И.</w:t>
            </w:r>
          </w:p>
        </w:tc>
      </w:tr>
    </w:tbl>
    <w:p w:rsidR="00346E15" w:rsidRDefault="00346E15" w:rsidP="00346E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6E15" w:rsidRDefault="00346E15" w:rsidP="00346E15">
      <w:bookmarkStart w:id="0" w:name="_GoBack"/>
      <w:bookmarkEnd w:id="0"/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15"/>
    <w:rsid w:val="00346E15"/>
    <w:rsid w:val="0093613A"/>
    <w:rsid w:val="00DF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2021-04-13T05:24:00Z</dcterms:created>
  <dcterms:modified xsi:type="dcterms:W3CDTF">2021-04-13T05:24:00Z</dcterms:modified>
</cp:coreProperties>
</file>